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ACFE8" w14:textId="77777777" w:rsidR="005813FA" w:rsidRPr="006C3D80" w:rsidRDefault="005813FA" w:rsidP="005813FA">
      <w:pPr>
        <w:widowControl w:val="0"/>
        <w:spacing w:after="0" w:line="379" w:lineRule="auto"/>
        <w:ind w:right="-1"/>
        <w:jc w:val="center"/>
        <w:rPr>
          <w:rFonts w:ascii="Arial" w:eastAsia="Arial" w:hAnsi="Arial" w:cs="Arial"/>
          <w:b/>
          <w:sz w:val="36"/>
        </w:rPr>
      </w:pPr>
      <w:r w:rsidRPr="006C3D80">
        <w:rPr>
          <w:rFonts w:ascii="Arial" w:eastAsia="Arial" w:hAnsi="Arial" w:cs="Arial"/>
          <w:b/>
          <w:sz w:val="36"/>
        </w:rPr>
        <w:t xml:space="preserve">BREVET DE TECHNICIEN SUPÉRIEUR </w:t>
      </w:r>
    </w:p>
    <w:p w14:paraId="0B76CCDA" w14:textId="77777777" w:rsidR="005813FA" w:rsidRPr="006C3D80" w:rsidRDefault="005813FA" w:rsidP="005813FA">
      <w:pPr>
        <w:widowControl w:val="0"/>
        <w:spacing w:after="0" w:line="379" w:lineRule="auto"/>
        <w:ind w:right="-1"/>
        <w:jc w:val="center"/>
        <w:rPr>
          <w:rFonts w:ascii="Arial" w:eastAsia="Arial" w:hAnsi="Arial" w:cs="Arial"/>
          <w:b/>
          <w:sz w:val="36"/>
        </w:rPr>
      </w:pPr>
      <w:r w:rsidRPr="006C3D80">
        <w:rPr>
          <w:rFonts w:ascii="Arial" w:eastAsia="Arial" w:hAnsi="Arial" w:cs="Arial"/>
          <w:b/>
          <w:sz w:val="36"/>
        </w:rPr>
        <w:t>PILOTAGE DE PROCEDES</w:t>
      </w:r>
    </w:p>
    <w:p w14:paraId="679D8B4E" w14:textId="2530AA92" w:rsidR="005813FA" w:rsidRPr="006C3D80" w:rsidRDefault="005813FA" w:rsidP="005813FA">
      <w:pPr>
        <w:widowControl w:val="0"/>
        <w:spacing w:after="0" w:line="240" w:lineRule="auto"/>
        <w:ind w:right="-1"/>
        <w:jc w:val="center"/>
        <w:outlineLvl w:val="2"/>
        <w:rPr>
          <w:rFonts w:ascii="Arial" w:eastAsia="Cambria Math" w:hAnsi="Arial" w:cs="Arial"/>
          <w:sz w:val="28"/>
          <w:szCs w:val="28"/>
        </w:rPr>
      </w:pPr>
      <w:r w:rsidRPr="006C3D80">
        <w:rPr>
          <w:rFonts w:ascii="Arial" w:eastAsia="Cambria Math" w:hAnsi="Arial" w:cs="Arial"/>
          <w:sz w:val="28"/>
          <w:szCs w:val="28"/>
        </w:rPr>
        <w:t>SESSION 20</w:t>
      </w:r>
      <w:r w:rsidR="00545035">
        <w:rPr>
          <w:rFonts w:ascii="Arial" w:eastAsia="Cambria Math" w:hAnsi="Arial" w:cs="Arial"/>
          <w:sz w:val="28"/>
          <w:szCs w:val="28"/>
        </w:rPr>
        <w:t>20</w:t>
      </w:r>
    </w:p>
    <w:p w14:paraId="21F60D73" w14:textId="77777777" w:rsidR="005813FA" w:rsidRPr="006C3D80" w:rsidRDefault="005813FA" w:rsidP="005813FA">
      <w:pPr>
        <w:widowControl w:val="0"/>
        <w:spacing w:after="0" w:line="240" w:lineRule="auto"/>
        <w:ind w:right="-1"/>
        <w:rPr>
          <w:rFonts w:ascii="Arial" w:eastAsia="Arial" w:hAnsi="Arial" w:cs="Arial"/>
          <w:sz w:val="24"/>
          <w:szCs w:val="24"/>
        </w:rPr>
      </w:pPr>
    </w:p>
    <w:p w14:paraId="776EADA5" w14:textId="77777777" w:rsidR="005813FA" w:rsidRPr="006C3D80" w:rsidRDefault="005813FA" w:rsidP="005813FA">
      <w:pPr>
        <w:widowControl w:val="0"/>
        <w:spacing w:after="0" w:line="240" w:lineRule="auto"/>
        <w:ind w:right="-1"/>
        <w:jc w:val="center"/>
        <w:rPr>
          <w:rFonts w:ascii="Arial" w:eastAsia="Arial" w:hAnsi="Arial" w:cs="Arial"/>
          <w:sz w:val="24"/>
          <w:szCs w:val="24"/>
        </w:rPr>
      </w:pPr>
      <w:r w:rsidRPr="006C3D80">
        <w:rPr>
          <w:rFonts w:ascii="Arial" w:eastAsia="Arial" w:hAnsi="Arial" w:cs="Arial"/>
          <w:sz w:val="24"/>
          <w:szCs w:val="24"/>
        </w:rPr>
        <w:t>------------------------</w:t>
      </w:r>
    </w:p>
    <w:p w14:paraId="6C088DF9" w14:textId="77777777" w:rsidR="005813FA" w:rsidRPr="006C3D80" w:rsidRDefault="005813FA" w:rsidP="005813FA">
      <w:pPr>
        <w:widowControl w:val="0"/>
        <w:spacing w:after="0" w:line="240" w:lineRule="auto"/>
        <w:ind w:right="-1"/>
        <w:rPr>
          <w:rFonts w:ascii="Arial" w:eastAsia="Arial" w:hAnsi="Arial" w:cs="Arial"/>
          <w:sz w:val="24"/>
          <w:szCs w:val="24"/>
        </w:rPr>
      </w:pPr>
    </w:p>
    <w:p w14:paraId="1F3B6D30" w14:textId="77777777" w:rsidR="005813FA" w:rsidRPr="006C3D80" w:rsidRDefault="005813FA" w:rsidP="005813FA">
      <w:pPr>
        <w:widowControl w:val="0"/>
        <w:spacing w:after="0" w:line="240" w:lineRule="auto"/>
        <w:ind w:right="-1"/>
        <w:jc w:val="center"/>
        <w:rPr>
          <w:rFonts w:ascii="Arial" w:eastAsia="Arial" w:hAnsi="Arial" w:cs="Arial"/>
          <w:b/>
          <w:sz w:val="36"/>
        </w:rPr>
      </w:pPr>
      <w:r w:rsidRPr="006C3D80">
        <w:rPr>
          <w:rFonts w:ascii="Arial" w:eastAsia="Arial" w:hAnsi="Arial" w:cs="Arial"/>
          <w:b/>
          <w:sz w:val="36"/>
        </w:rPr>
        <w:t>ÉPREUVE E.4</w:t>
      </w:r>
    </w:p>
    <w:p w14:paraId="45D89B49" w14:textId="77777777" w:rsidR="005813FA" w:rsidRPr="006C3D80" w:rsidRDefault="005813FA" w:rsidP="005813FA">
      <w:pPr>
        <w:widowControl w:val="0"/>
        <w:spacing w:after="0" w:line="240" w:lineRule="auto"/>
        <w:ind w:right="-1"/>
        <w:rPr>
          <w:rFonts w:ascii="Arial" w:eastAsia="Arial" w:hAnsi="Arial" w:cs="Arial"/>
          <w:sz w:val="24"/>
          <w:szCs w:val="24"/>
        </w:rPr>
      </w:pPr>
    </w:p>
    <w:p w14:paraId="21CA18FC" w14:textId="77777777" w:rsidR="005813FA" w:rsidRPr="006C3D80" w:rsidRDefault="005813FA" w:rsidP="005813FA">
      <w:pPr>
        <w:widowControl w:val="0"/>
        <w:spacing w:after="0" w:line="240" w:lineRule="auto"/>
        <w:ind w:right="-1"/>
        <w:jc w:val="center"/>
        <w:rPr>
          <w:rFonts w:ascii="Arial" w:eastAsia="Arial" w:hAnsi="Arial" w:cs="Arial"/>
          <w:sz w:val="36"/>
          <w:szCs w:val="36"/>
        </w:rPr>
      </w:pPr>
      <w:r w:rsidRPr="006C3D80">
        <w:rPr>
          <w:rFonts w:ascii="Arial" w:eastAsia="Arial" w:hAnsi="Arial" w:cs="Arial"/>
          <w:sz w:val="36"/>
          <w:szCs w:val="36"/>
        </w:rPr>
        <w:t>Qualité – Hygiène – Santé – Sécurité – Environnement (QHSSE)</w:t>
      </w:r>
    </w:p>
    <w:p w14:paraId="612D50BD" w14:textId="77777777" w:rsidR="005813FA" w:rsidRPr="006C3D80" w:rsidRDefault="005813FA" w:rsidP="005813FA">
      <w:pPr>
        <w:widowControl w:val="0"/>
        <w:spacing w:after="0" w:line="240" w:lineRule="auto"/>
        <w:ind w:right="-1"/>
        <w:jc w:val="center"/>
        <w:rPr>
          <w:rFonts w:ascii="Arial" w:eastAsia="Arial" w:hAnsi="Arial" w:cs="Arial"/>
          <w:sz w:val="28"/>
          <w:szCs w:val="28"/>
        </w:rPr>
      </w:pPr>
    </w:p>
    <w:p w14:paraId="227F50A8" w14:textId="77777777" w:rsidR="005813FA" w:rsidRPr="006C3D80" w:rsidRDefault="005813FA" w:rsidP="005813FA">
      <w:pPr>
        <w:widowControl w:val="0"/>
        <w:spacing w:after="0" w:line="240" w:lineRule="auto"/>
        <w:ind w:right="-1"/>
        <w:jc w:val="center"/>
        <w:rPr>
          <w:rFonts w:ascii="Arial" w:eastAsia="Arial" w:hAnsi="Arial" w:cs="Arial"/>
          <w:sz w:val="28"/>
          <w:szCs w:val="28"/>
        </w:rPr>
      </w:pPr>
    </w:p>
    <w:p w14:paraId="09460963" w14:textId="3C2B0E19" w:rsidR="005813FA" w:rsidRDefault="005813FA" w:rsidP="005813FA">
      <w:pPr>
        <w:jc w:val="center"/>
        <w:rPr>
          <w:rFonts w:ascii="Arial" w:eastAsia="Arial" w:hAnsi="Arial" w:cs="Arial"/>
          <w:sz w:val="28"/>
          <w:szCs w:val="28"/>
        </w:rPr>
      </w:pPr>
      <w:r w:rsidRPr="006C3D80">
        <w:rPr>
          <w:rFonts w:ascii="Arial" w:eastAsia="Arial" w:hAnsi="Arial" w:cs="Arial"/>
          <w:sz w:val="28"/>
          <w:szCs w:val="28"/>
        </w:rPr>
        <w:t>Durée : 4 heures – Coefficient : 4</w:t>
      </w:r>
    </w:p>
    <w:p w14:paraId="5AC8B7C3" w14:textId="77777777" w:rsidR="007966BA" w:rsidRDefault="007966BA" w:rsidP="005813FA">
      <w:pPr>
        <w:jc w:val="center"/>
        <w:rPr>
          <w:rFonts w:ascii="Arial" w:eastAsia="Arial" w:hAnsi="Arial" w:cs="Arial"/>
          <w:sz w:val="28"/>
          <w:szCs w:val="28"/>
        </w:rPr>
      </w:pPr>
    </w:p>
    <w:p w14:paraId="5EE2D1F6" w14:textId="77777777" w:rsidR="005813FA" w:rsidRPr="006C3D80" w:rsidRDefault="005813FA" w:rsidP="005813FA">
      <w:pPr>
        <w:widowControl w:val="0"/>
        <w:spacing w:after="0" w:line="240" w:lineRule="auto"/>
        <w:ind w:right="-1"/>
        <w:jc w:val="center"/>
        <w:rPr>
          <w:rFonts w:ascii="Arial" w:eastAsia="Arial" w:hAnsi="Arial" w:cs="Arial"/>
          <w:sz w:val="24"/>
          <w:szCs w:val="24"/>
        </w:rPr>
      </w:pPr>
      <w:r w:rsidRPr="006C3D80">
        <w:rPr>
          <w:rFonts w:ascii="Arial" w:eastAsia="Arial" w:hAnsi="Arial" w:cs="Arial"/>
          <w:sz w:val="24"/>
          <w:szCs w:val="24"/>
        </w:rPr>
        <w:t>--------------------</w:t>
      </w:r>
    </w:p>
    <w:p w14:paraId="3E9DB0A5" w14:textId="48A84575" w:rsidR="005813FA" w:rsidRDefault="005813FA" w:rsidP="005813FA">
      <w:pPr>
        <w:widowControl w:val="0"/>
        <w:spacing w:after="0" w:line="240" w:lineRule="auto"/>
        <w:ind w:right="-1"/>
        <w:rPr>
          <w:rFonts w:ascii="Arial" w:eastAsia="Arial" w:hAnsi="Arial" w:cs="Arial"/>
          <w:sz w:val="24"/>
          <w:szCs w:val="24"/>
        </w:rPr>
      </w:pPr>
    </w:p>
    <w:p w14:paraId="7A7D7151" w14:textId="39712C22" w:rsidR="007966BA" w:rsidRDefault="007966BA" w:rsidP="005813FA">
      <w:pPr>
        <w:widowControl w:val="0"/>
        <w:spacing w:after="0" w:line="240" w:lineRule="auto"/>
        <w:ind w:right="-1"/>
        <w:rPr>
          <w:rFonts w:ascii="Arial" w:eastAsia="Arial" w:hAnsi="Arial" w:cs="Arial"/>
          <w:sz w:val="24"/>
          <w:szCs w:val="24"/>
        </w:rPr>
      </w:pPr>
    </w:p>
    <w:p w14:paraId="45B6E9FF" w14:textId="153BA6B8" w:rsidR="007966BA" w:rsidRDefault="007966BA" w:rsidP="005813FA">
      <w:pPr>
        <w:widowControl w:val="0"/>
        <w:spacing w:after="0" w:line="240" w:lineRule="auto"/>
        <w:ind w:right="-1"/>
        <w:rPr>
          <w:rFonts w:ascii="Arial" w:eastAsia="Arial" w:hAnsi="Arial" w:cs="Arial"/>
          <w:sz w:val="24"/>
          <w:szCs w:val="24"/>
        </w:rPr>
      </w:pPr>
    </w:p>
    <w:p w14:paraId="2C779479" w14:textId="77777777" w:rsidR="007966BA" w:rsidRPr="006C3D80" w:rsidRDefault="007966BA" w:rsidP="005813FA">
      <w:pPr>
        <w:widowControl w:val="0"/>
        <w:spacing w:after="0" w:line="240" w:lineRule="auto"/>
        <w:ind w:right="-1"/>
        <w:rPr>
          <w:rFonts w:ascii="Arial" w:eastAsia="Arial" w:hAnsi="Arial" w:cs="Arial"/>
          <w:sz w:val="24"/>
          <w:szCs w:val="24"/>
        </w:rPr>
      </w:pPr>
    </w:p>
    <w:p w14:paraId="16F7EC81" w14:textId="6EC015D2" w:rsidR="005813FA" w:rsidRPr="007966BA" w:rsidRDefault="003C32FC" w:rsidP="005813FA">
      <w:pPr>
        <w:widowControl w:val="0"/>
        <w:spacing w:after="0" w:line="240" w:lineRule="auto"/>
        <w:ind w:right="-1"/>
        <w:jc w:val="center"/>
        <w:rPr>
          <w:rFonts w:ascii="Arial" w:eastAsia="Arial" w:hAnsi="Arial" w:cs="Arial"/>
          <w:color w:val="FF0000"/>
          <w:sz w:val="72"/>
          <w:szCs w:val="72"/>
        </w:rPr>
      </w:pPr>
      <w:r w:rsidRPr="007966BA">
        <w:rPr>
          <w:rFonts w:ascii="Arial" w:eastAsia="Arial" w:hAnsi="Arial" w:cs="Arial"/>
          <w:color w:val="FF0000"/>
          <w:sz w:val="72"/>
          <w:szCs w:val="72"/>
        </w:rPr>
        <w:t>CORRIGÉ</w:t>
      </w:r>
    </w:p>
    <w:p w14:paraId="4038CE28" w14:textId="02879F35" w:rsidR="005813FA" w:rsidRDefault="005813FA" w:rsidP="005813FA">
      <w:pPr>
        <w:widowControl w:val="0"/>
        <w:spacing w:after="0" w:line="240" w:lineRule="auto"/>
        <w:ind w:right="-1"/>
        <w:jc w:val="center"/>
        <w:rPr>
          <w:rFonts w:ascii="Arial" w:eastAsia="Arial" w:hAnsi="Arial" w:cs="Arial"/>
          <w:sz w:val="24"/>
          <w:szCs w:val="24"/>
        </w:rPr>
      </w:pPr>
    </w:p>
    <w:p w14:paraId="27F35F0A" w14:textId="3E91D19C" w:rsidR="007966BA" w:rsidRDefault="007966BA" w:rsidP="005813FA">
      <w:pPr>
        <w:widowControl w:val="0"/>
        <w:spacing w:after="0" w:line="240" w:lineRule="auto"/>
        <w:ind w:right="-1"/>
        <w:jc w:val="center"/>
        <w:rPr>
          <w:rFonts w:ascii="Arial" w:eastAsia="Arial" w:hAnsi="Arial" w:cs="Arial"/>
          <w:sz w:val="24"/>
          <w:szCs w:val="24"/>
        </w:rPr>
      </w:pPr>
    </w:p>
    <w:p w14:paraId="7B232961" w14:textId="0EF77B08" w:rsidR="007966BA" w:rsidRDefault="007966BA" w:rsidP="005813FA">
      <w:pPr>
        <w:widowControl w:val="0"/>
        <w:spacing w:after="0" w:line="240" w:lineRule="auto"/>
        <w:ind w:right="-1"/>
        <w:jc w:val="center"/>
        <w:rPr>
          <w:rFonts w:ascii="Arial" w:eastAsia="Arial" w:hAnsi="Arial" w:cs="Arial"/>
          <w:sz w:val="24"/>
          <w:szCs w:val="24"/>
        </w:rPr>
      </w:pPr>
    </w:p>
    <w:p w14:paraId="4737A112" w14:textId="77777777" w:rsidR="007966BA" w:rsidRPr="006C3D80" w:rsidRDefault="007966BA" w:rsidP="005813FA">
      <w:pPr>
        <w:widowControl w:val="0"/>
        <w:spacing w:after="0" w:line="240" w:lineRule="auto"/>
        <w:ind w:right="-1"/>
        <w:jc w:val="center"/>
        <w:rPr>
          <w:rFonts w:ascii="Arial" w:eastAsia="Arial" w:hAnsi="Arial" w:cs="Arial"/>
          <w:sz w:val="24"/>
          <w:szCs w:val="24"/>
        </w:rPr>
      </w:pPr>
    </w:p>
    <w:p w14:paraId="5E499E56" w14:textId="77777777" w:rsidR="005813FA" w:rsidRPr="006C3D80" w:rsidRDefault="005813FA" w:rsidP="005813FA">
      <w:pPr>
        <w:widowControl w:val="0"/>
        <w:spacing w:after="0" w:line="240" w:lineRule="auto"/>
        <w:ind w:right="-1"/>
        <w:jc w:val="center"/>
        <w:rPr>
          <w:rFonts w:ascii="Arial" w:eastAsia="Arial" w:hAnsi="Arial" w:cs="Arial"/>
          <w:sz w:val="24"/>
          <w:szCs w:val="24"/>
        </w:rPr>
      </w:pPr>
      <w:r w:rsidRPr="006C3D80">
        <w:rPr>
          <w:rFonts w:ascii="Arial" w:eastAsia="Arial" w:hAnsi="Arial" w:cs="Arial"/>
          <w:sz w:val="24"/>
          <w:szCs w:val="24"/>
        </w:rPr>
        <w:t>--------------------</w:t>
      </w:r>
    </w:p>
    <w:p w14:paraId="494C1FDC" w14:textId="77777777" w:rsidR="005813FA" w:rsidRPr="006C3D80" w:rsidRDefault="005813FA" w:rsidP="005813FA">
      <w:pPr>
        <w:widowControl w:val="0"/>
        <w:spacing w:after="0" w:line="240" w:lineRule="auto"/>
        <w:ind w:right="-1"/>
        <w:jc w:val="center"/>
        <w:rPr>
          <w:rFonts w:ascii="Arial" w:eastAsia="Arial" w:hAnsi="Arial" w:cs="Arial"/>
          <w:sz w:val="24"/>
          <w:szCs w:val="24"/>
        </w:rPr>
      </w:pPr>
    </w:p>
    <w:p w14:paraId="086F13DE" w14:textId="77777777" w:rsidR="005813FA" w:rsidRPr="006C3D80" w:rsidRDefault="005813FA" w:rsidP="005813FA">
      <w:pPr>
        <w:widowControl w:val="0"/>
        <w:spacing w:after="0" w:line="240" w:lineRule="auto"/>
        <w:ind w:right="-1"/>
        <w:jc w:val="center"/>
        <w:rPr>
          <w:rFonts w:ascii="Arial" w:eastAsia="Arial" w:hAnsi="Arial" w:cs="Arial"/>
          <w:sz w:val="24"/>
          <w:szCs w:val="24"/>
        </w:rPr>
      </w:pPr>
    </w:p>
    <w:p w14:paraId="2859D011" w14:textId="77777777" w:rsidR="005813FA" w:rsidRPr="006C3D80" w:rsidRDefault="005813FA" w:rsidP="005813FA">
      <w:pPr>
        <w:widowControl w:val="0"/>
        <w:spacing w:after="0" w:line="240" w:lineRule="auto"/>
        <w:ind w:right="-1"/>
        <w:jc w:val="center"/>
        <w:rPr>
          <w:rFonts w:ascii="Arial" w:eastAsia="Arial" w:hAnsi="Arial" w:cs="Arial"/>
          <w:sz w:val="24"/>
          <w:szCs w:val="24"/>
        </w:rPr>
      </w:pPr>
    </w:p>
    <w:p w14:paraId="7A303EA7" w14:textId="77777777" w:rsidR="005813FA" w:rsidRPr="006C3D80" w:rsidRDefault="005813FA" w:rsidP="005813FA">
      <w:pPr>
        <w:autoSpaceDE w:val="0"/>
        <w:autoSpaceDN w:val="0"/>
        <w:adjustRightInd w:val="0"/>
        <w:spacing w:after="0" w:line="240" w:lineRule="auto"/>
        <w:rPr>
          <w:rFonts w:ascii="Arial" w:eastAsia="Arial" w:hAnsi="Arial" w:cs="Arial"/>
        </w:rPr>
      </w:pPr>
    </w:p>
    <w:p w14:paraId="6A38F366" w14:textId="5A11FE24" w:rsidR="005813FA" w:rsidRPr="005813FA" w:rsidRDefault="005813FA" w:rsidP="003C32FC">
      <w:pPr>
        <w:jc w:val="center"/>
        <w:rPr>
          <w:rFonts w:ascii="Arial" w:hAnsi="Arial" w:cs="Arial"/>
          <w:sz w:val="24"/>
          <w:szCs w:val="24"/>
        </w:rPr>
      </w:pPr>
      <w:r>
        <w:br w:type="page"/>
      </w:r>
      <w:r w:rsidRPr="005813FA">
        <w:rPr>
          <w:rFonts w:ascii="Arial" w:hAnsi="Arial" w:cs="Arial"/>
          <w:b/>
          <w:bCs/>
          <w:noProof/>
          <w:sz w:val="28"/>
          <w:szCs w:val="28"/>
          <w:lang w:eastAsia="fr-FR"/>
        </w:rPr>
        <mc:AlternateContent>
          <mc:Choice Requires="wpi">
            <w:drawing>
              <wp:anchor distT="0" distB="0" distL="114300" distR="114300" simplePos="0" relativeHeight="251659264" behindDoc="0" locked="0" layoutInCell="1" allowOverlap="1" wp14:anchorId="3792D544" wp14:editId="170C719D">
                <wp:simplePos x="0" y="0"/>
                <wp:positionH relativeFrom="column">
                  <wp:posOffset>-2323465</wp:posOffset>
                </wp:positionH>
                <wp:positionV relativeFrom="paragraph">
                  <wp:posOffset>-182365</wp:posOffset>
                </wp:positionV>
                <wp:extent cx="360" cy="360"/>
                <wp:effectExtent l="38100" t="38100" r="57150" b="57150"/>
                <wp:wrapNone/>
                <wp:docPr id="7" name="Encre 7"/>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7B696F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7" o:spid="_x0000_s1026" type="#_x0000_t75" style="position:absolute;margin-left:-183.65pt;margin-top:-15.0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">
                <v:imagedata r:id="rId9" o:title=""/>
              </v:shape>
            </w:pict>
          </mc:Fallback>
        </mc:AlternateContent>
      </w:r>
    </w:p>
    <w:p w14:paraId="62A96F6E" w14:textId="77777777" w:rsidR="000B7645" w:rsidRDefault="000B7645">
      <w:pPr>
        <w:rPr>
          <w:rFonts w:ascii="Arial" w:eastAsia="Times New Roman" w:hAnsi="Arial" w:cs="Arial"/>
          <w:sz w:val="24"/>
          <w:szCs w:val="24"/>
          <w:lang w:eastAsia="fr-FR"/>
        </w:rPr>
      </w:pPr>
    </w:p>
    <w:p w14:paraId="7383A9FD" w14:textId="75B74121" w:rsidR="00621EB3" w:rsidRPr="003C32FC" w:rsidRDefault="00621EB3" w:rsidP="003C32FC">
      <w:pPr>
        <w:rPr>
          <w:rFonts w:ascii="Arial" w:hAnsi="Arial" w:cs="Arial"/>
          <w:u w:val="single"/>
        </w:rPr>
      </w:pPr>
      <w:r w:rsidRPr="003C32FC">
        <w:rPr>
          <w:rFonts w:ascii="Arial" w:hAnsi="Arial" w:cs="Arial"/>
          <w:b/>
          <w:sz w:val="28"/>
          <w:szCs w:val="28"/>
          <w:u w:val="single"/>
        </w:rPr>
        <w:t xml:space="preserve">Partie 1 : </w:t>
      </w:r>
      <w:r w:rsidR="007239F9" w:rsidRPr="003C32FC">
        <w:rPr>
          <w:rFonts w:ascii="Arial" w:hAnsi="Arial" w:cs="Arial"/>
          <w:b/>
          <w:sz w:val="28"/>
          <w:szCs w:val="28"/>
          <w:u w:val="single"/>
        </w:rPr>
        <w:t>M</w:t>
      </w:r>
      <w:r w:rsidRPr="003C32FC">
        <w:rPr>
          <w:rFonts w:ascii="Arial" w:hAnsi="Arial" w:cs="Arial"/>
          <w:b/>
          <w:sz w:val="28"/>
          <w:szCs w:val="28"/>
          <w:u w:val="single"/>
        </w:rPr>
        <w:t>ettre en œuvre le QHSSE</w:t>
      </w:r>
      <w:r w:rsidR="003C32FC" w:rsidRPr="003C32FC">
        <w:rPr>
          <w:rFonts w:ascii="Arial" w:hAnsi="Arial" w:cs="Arial"/>
          <w:b/>
          <w:sz w:val="28"/>
          <w:szCs w:val="28"/>
        </w:rPr>
        <w:tab/>
      </w:r>
      <w:r w:rsidR="003C32FC" w:rsidRPr="003C32FC">
        <w:rPr>
          <w:rFonts w:ascii="Arial" w:hAnsi="Arial" w:cs="Arial"/>
          <w:b/>
          <w:sz w:val="28"/>
          <w:szCs w:val="28"/>
        </w:rPr>
        <w:tab/>
      </w:r>
      <w:r w:rsidR="003C32FC">
        <w:rPr>
          <w:rFonts w:ascii="Arial" w:hAnsi="Arial" w:cs="Arial"/>
          <w:b/>
          <w:sz w:val="28"/>
          <w:szCs w:val="28"/>
        </w:rPr>
        <w:tab/>
      </w:r>
      <w:r w:rsidR="003C32FC">
        <w:rPr>
          <w:rFonts w:ascii="Arial" w:hAnsi="Arial" w:cs="Arial"/>
          <w:b/>
          <w:sz w:val="28"/>
          <w:szCs w:val="28"/>
        </w:rPr>
        <w:tab/>
      </w:r>
      <w:r w:rsidR="003C32FC">
        <w:rPr>
          <w:rFonts w:ascii="Arial" w:hAnsi="Arial" w:cs="Arial"/>
          <w:b/>
          <w:sz w:val="28"/>
          <w:szCs w:val="28"/>
        </w:rPr>
        <w:tab/>
        <w:t>(3</w:t>
      </w:r>
      <w:r w:rsidR="00F93389">
        <w:rPr>
          <w:rFonts w:ascii="Arial" w:hAnsi="Arial" w:cs="Arial"/>
          <w:b/>
          <w:sz w:val="28"/>
          <w:szCs w:val="28"/>
        </w:rPr>
        <w:t>4</w:t>
      </w:r>
      <w:r w:rsidR="003C32FC">
        <w:rPr>
          <w:rFonts w:ascii="Arial" w:hAnsi="Arial" w:cs="Arial"/>
          <w:b/>
          <w:sz w:val="28"/>
          <w:szCs w:val="28"/>
        </w:rPr>
        <w:t xml:space="preserve"> points)</w:t>
      </w:r>
    </w:p>
    <w:p w14:paraId="50DCA7E9" w14:textId="74964883" w:rsidR="003C32FC" w:rsidRDefault="003C32FC" w:rsidP="00621EB3">
      <w:pPr>
        <w:jc w:val="both"/>
        <w:rPr>
          <w:rFonts w:ascii="Arial" w:hAnsi="Arial" w:cs="Arial"/>
          <w:b/>
          <w:sz w:val="24"/>
          <w:szCs w:val="24"/>
        </w:rPr>
      </w:pPr>
      <w:r>
        <w:rPr>
          <w:rFonts w:ascii="Arial" w:hAnsi="Arial" w:cs="Arial"/>
          <w:b/>
          <w:sz w:val="24"/>
          <w:szCs w:val="24"/>
        </w:rPr>
        <w:t>Q1 :</w:t>
      </w:r>
      <w:r w:rsidR="00BB558E">
        <w:rPr>
          <w:rFonts w:ascii="Arial" w:hAnsi="Arial" w:cs="Arial"/>
          <w:b/>
          <w:sz w:val="24"/>
          <w:szCs w:val="24"/>
        </w:rPr>
        <w:t xml:space="preserve"> (</w:t>
      </w:r>
      <w:r w:rsidR="008B47F0">
        <w:rPr>
          <w:rFonts w:ascii="Arial" w:hAnsi="Arial" w:cs="Arial"/>
          <w:b/>
          <w:sz w:val="24"/>
          <w:szCs w:val="24"/>
        </w:rPr>
        <w:t>4</w:t>
      </w:r>
      <w:r w:rsidR="00BB558E">
        <w:rPr>
          <w:rFonts w:ascii="Arial" w:hAnsi="Arial" w:cs="Arial"/>
          <w:b/>
          <w:sz w:val="24"/>
          <w:szCs w:val="24"/>
        </w:rPr>
        <w:t xml:space="preserve"> points)</w:t>
      </w:r>
    </w:p>
    <w:p w14:paraId="1B58915C" w14:textId="5B4C5650" w:rsidR="006416CD" w:rsidRDefault="006416CD" w:rsidP="00621EB3">
      <w:pPr>
        <w:jc w:val="both"/>
        <w:rPr>
          <w:rFonts w:ascii="Arial" w:hAnsi="Arial" w:cs="Arial"/>
          <w:bCs/>
          <w:sz w:val="24"/>
          <w:szCs w:val="24"/>
        </w:rPr>
      </w:pPr>
      <w:r>
        <w:rPr>
          <w:rFonts w:ascii="Arial" w:hAnsi="Arial" w:cs="Arial"/>
          <w:bCs/>
          <w:sz w:val="24"/>
          <w:szCs w:val="24"/>
        </w:rPr>
        <w:t>Partenaires : Développer tout un ensemble de partenariat</w:t>
      </w:r>
      <w:r w:rsidR="00D84574">
        <w:rPr>
          <w:rFonts w:ascii="Arial" w:hAnsi="Arial" w:cs="Arial"/>
          <w:bCs/>
          <w:sz w:val="24"/>
          <w:szCs w:val="24"/>
        </w:rPr>
        <w:t>s</w:t>
      </w:r>
      <w:r>
        <w:rPr>
          <w:rFonts w:ascii="Arial" w:hAnsi="Arial" w:cs="Arial"/>
          <w:bCs/>
          <w:sz w:val="24"/>
          <w:szCs w:val="24"/>
        </w:rPr>
        <w:t xml:space="preserve"> (fournisseurs, clients, organisations diverses, collectivités) afin de développer une image de marque d’une entreprise performante, et sûre.</w:t>
      </w:r>
    </w:p>
    <w:p w14:paraId="5F57BF02" w14:textId="0260A7E0" w:rsidR="006416CD" w:rsidRDefault="006416CD" w:rsidP="00621EB3">
      <w:pPr>
        <w:jc w:val="both"/>
        <w:rPr>
          <w:rFonts w:ascii="Arial" w:hAnsi="Arial" w:cs="Arial"/>
          <w:bCs/>
          <w:sz w:val="24"/>
          <w:szCs w:val="24"/>
        </w:rPr>
      </w:pPr>
      <w:r>
        <w:rPr>
          <w:rFonts w:ascii="Arial" w:hAnsi="Arial" w:cs="Arial"/>
          <w:bCs/>
          <w:sz w:val="24"/>
          <w:szCs w:val="24"/>
        </w:rPr>
        <w:t>Sécurité des procédés</w:t>
      </w:r>
      <w:r w:rsidR="00792C8E">
        <w:rPr>
          <w:rFonts w:ascii="Arial" w:hAnsi="Arial" w:cs="Arial"/>
          <w:bCs/>
          <w:sz w:val="24"/>
          <w:szCs w:val="24"/>
        </w:rPr>
        <w:t>, fiabilité et intégrité : Respecter la réglementation en terme</w:t>
      </w:r>
      <w:r w:rsidR="00D84574">
        <w:rPr>
          <w:rFonts w:ascii="Arial" w:hAnsi="Arial" w:cs="Arial"/>
          <w:bCs/>
          <w:sz w:val="24"/>
          <w:szCs w:val="24"/>
        </w:rPr>
        <w:t>s</w:t>
      </w:r>
      <w:r w:rsidR="00792C8E">
        <w:rPr>
          <w:rFonts w:ascii="Arial" w:hAnsi="Arial" w:cs="Arial"/>
          <w:bCs/>
          <w:sz w:val="24"/>
          <w:szCs w:val="24"/>
        </w:rPr>
        <w:t xml:space="preserve"> de sécurité et d’environnement, innover dans le but d’améliorer </w:t>
      </w:r>
      <w:r w:rsidR="00D84574">
        <w:rPr>
          <w:rFonts w:ascii="Arial" w:hAnsi="Arial" w:cs="Arial"/>
          <w:bCs/>
          <w:sz w:val="24"/>
          <w:szCs w:val="24"/>
        </w:rPr>
        <w:t xml:space="preserve">la </w:t>
      </w:r>
      <w:r w:rsidR="00792C8E">
        <w:rPr>
          <w:rFonts w:ascii="Arial" w:hAnsi="Arial" w:cs="Arial"/>
          <w:bCs/>
          <w:sz w:val="24"/>
          <w:szCs w:val="24"/>
        </w:rPr>
        <w:t xml:space="preserve">performance </w:t>
      </w:r>
      <w:r w:rsidR="00D84574">
        <w:rPr>
          <w:rFonts w:ascii="Arial" w:hAnsi="Arial" w:cs="Arial"/>
          <w:bCs/>
          <w:sz w:val="24"/>
          <w:szCs w:val="24"/>
        </w:rPr>
        <w:t xml:space="preserve">de l’outil industriel, </w:t>
      </w:r>
      <w:r w:rsidR="00792C8E">
        <w:rPr>
          <w:rFonts w:ascii="Arial" w:hAnsi="Arial" w:cs="Arial"/>
          <w:bCs/>
          <w:sz w:val="24"/>
          <w:szCs w:val="24"/>
        </w:rPr>
        <w:t>mais surtout sécurité</w:t>
      </w:r>
      <w:r w:rsidR="00D84574">
        <w:rPr>
          <w:rFonts w:ascii="Arial" w:hAnsi="Arial" w:cs="Arial"/>
          <w:bCs/>
          <w:sz w:val="24"/>
          <w:szCs w:val="24"/>
        </w:rPr>
        <w:t>.</w:t>
      </w:r>
      <w:r w:rsidR="00792C8E">
        <w:rPr>
          <w:rFonts w:ascii="Arial" w:hAnsi="Arial" w:cs="Arial"/>
          <w:bCs/>
          <w:sz w:val="24"/>
          <w:szCs w:val="24"/>
        </w:rPr>
        <w:t xml:space="preserve"> S’appuyer sur les compétences de la DREAL pour maintenir et développer l’outil de production.</w:t>
      </w:r>
    </w:p>
    <w:p w14:paraId="15B653AF" w14:textId="2560E264" w:rsidR="00792C8E" w:rsidRDefault="00792C8E" w:rsidP="00621EB3">
      <w:pPr>
        <w:jc w:val="both"/>
        <w:rPr>
          <w:rFonts w:ascii="Arial" w:hAnsi="Arial" w:cs="Arial"/>
          <w:bCs/>
          <w:sz w:val="24"/>
          <w:szCs w:val="24"/>
        </w:rPr>
      </w:pPr>
      <w:r>
        <w:rPr>
          <w:rFonts w:ascii="Arial" w:hAnsi="Arial" w:cs="Arial"/>
          <w:bCs/>
          <w:sz w:val="24"/>
          <w:szCs w:val="24"/>
        </w:rPr>
        <w:t>S</w:t>
      </w:r>
      <w:r w:rsidR="00D84574">
        <w:rPr>
          <w:rFonts w:ascii="Arial" w:hAnsi="Arial" w:cs="Arial"/>
          <w:bCs/>
          <w:sz w:val="24"/>
          <w:szCs w:val="24"/>
        </w:rPr>
        <w:t>û</w:t>
      </w:r>
      <w:r>
        <w:rPr>
          <w:rFonts w:ascii="Arial" w:hAnsi="Arial" w:cs="Arial"/>
          <w:bCs/>
          <w:sz w:val="24"/>
          <w:szCs w:val="24"/>
        </w:rPr>
        <w:t>reté : Respecter la réglementation et assurer la s</w:t>
      </w:r>
      <w:r w:rsidR="004643E3">
        <w:rPr>
          <w:rFonts w:ascii="Arial" w:hAnsi="Arial" w:cs="Arial"/>
          <w:bCs/>
          <w:sz w:val="24"/>
          <w:szCs w:val="24"/>
        </w:rPr>
        <w:t>û</w:t>
      </w:r>
      <w:r>
        <w:rPr>
          <w:rFonts w:ascii="Arial" w:hAnsi="Arial" w:cs="Arial"/>
          <w:bCs/>
          <w:sz w:val="24"/>
          <w:szCs w:val="24"/>
        </w:rPr>
        <w:t>reté de l’établissement</w:t>
      </w:r>
      <w:r w:rsidR="004643E3">
        <w:rPr>
          <w:rFonts w:ascii="Arial" w:hAnsi="Arial" w:cs="Arial"/>
          <w:bCs/>
          <w:sz w:val="24"/>
          <w:szCs w:val="24"/>
        </w:rPr>
        <w:t>,</w:t>
      </w:r>
      <w:r>
        <w:rPr>
          <w:rFonts w:ascii="Arial" w:hAnsi="Arial" w:cs="Arial"/>
          <w:bCs/>
          <w:sz w:val="24"/>
          <w:szCs w:val="24"/>
        </w:rPr>
        <w:t xml:space="preserve"> du personnel, et </w:t>
      </w:r>
      <w:r w:rsidR="004643E3">
        <w:rPr>
          <w:rFonts w:ascii="Arial" w:hAnsi="Arial" w:cs="Arial"/>
          <w:bCs/>
          <w:sz w:val="24"/>
          <w:szCs w:val="24"/>
        </w:rPr>
        <w:t xml:space="preserve">protéger </w:t>
      </w:r>
      <w:r>
        <w:rPr>
          <w:rFonts w:ascii="Arial" w:hAnsi="Arial" w:cs="Arial"/>
          <w:bCs/>
          <w:sz w:val="24"/>
          <w:szCs w:val="24"/>
        </w:rPr>
        <w:t>des éventuelles intrusions.</w:t>
      </w:r>
    </w:p>
    <w:p w14:paraId="051091D1" w14:textId="53322862" w:rsidR="00792C8E" w:rsidRDefault="00792C8E" w:rsidP="00621EB3">
      <w:pPr>
        <w:jc w:val="both"/>
        <w:rPr>
          <w:rFonts w:ascii="Arial" w:hAnsi="Arial" w:cs="Arial"/>
          <w:bCs/>
          <w:sz w:val="24"/>
          <w:szCs w:val="24"/>
        </w:rPr>
      </w:pPr>
      <w:r>
        <w:rPr>
          <w:rFonts w:ascii="Arial" w:hAnsi="Arial" w:cs="Arial"/>
          <w:bCs/>
          <w:sz w:val="24"/>
          <w:szCs w:val="24"/>
        </w:rPr>
        <w:t>Environnement : Respect</w:t>
      </w:r>
      <w:r w:rsidR="004643E3">
        <w:rPr>
          <w:rFonts w:ascii="Arial" w:hAnsi="Arial" w:cs="Arial"/>
          <w:bCs/>
          <w:sz w:val="24"/>
          <w:szCs w:val="24"/>
        </w:rPr>
        <w:t>er</w:t>
      </w:r>
      <w:r>
        <w:rPr>
          <w:rFonts w:ascii="Arial" w:hAnsi="Arial" w:cs="Arial"/>
          <w:bCs/>
          <w:sz w:val="24"/>
          <w:szCs w:val="24"/>
        </w:rPr>
        <w:t xml:space="preserve"> la réglementation pour éviter tout impact de l’activité sur la faune et la flore</w:t>
      </w:r>
      <w:r w:rsidR="004643E3">
        <w:rPr>
          <w:rFonts w:ascii="Arial" w:hAnsi="Arial" w:cs="Arial"/>
          <w:bCs/>
          <w:sz w:val="24"/>
          <w:szCs w:val="24"/>
        </w:rPr>
        <w:t xml:space="preserve"> et le sous-sol</w:t>
      </w:r>
      <w:r>
        <w:rPr>
          <w:rFonts w:ascii="Arial" w:hAnsi="Arial" w:cs="Arial"/>
          <w:bCs/>
          <w:sz w:val="24"/>
          <w:szCs w:val="24"/>
        </w:rPr>
        <w:t>.</w:t>
      </w:r>
    </w:p>
    <w:p w14:paraId="43FF6680" w14:textId="6FE9B041" w:rsidR="00792C8E" w:rsidRDefault="00792C8E" w:rsidP="00621EB3">
      <w:pPr>
        <w:jc w:val="both"/>
        <w:rPr>
          <w:rFonts w:ascii="Arial" w:hAnsi="Arial" w:cs="Arial"/>
          <w:bCs/>
          <w:sz w:val="24"/>
          <w:szCs w:val="24"/>
        </w:rPr>
      </w:pPr>
      <w:r>
        <w:rPr>
          <w:rFonts w:ascii="Arial" w:hAnsi="Arial" w:cs="Arial"/>
          <w:bCs/>
          <w:sz w:val="24"/>
          <w:szCs w:val="24"/>
        </w:rPr>
        <w:t>Efficacité : Efficacité des procédés, des dispositions internes pour améliorer le produit, préserver l’intégrité physique du personnel et préserver l’environnement</w:t>
      </w:r>
    </w:p>
    <w:p w14:paraId="5174CC7D" w14:textId="6666D81F" w:rsidR="006416CD" w:rsidRDefault="00792C8E" w:rsidP="00621EB3">
      <w:pPr>
        <w:jc w:val="both"/>
        <w:rPr>
          <w:rFonts w:ascii="Arial" w:hAnsi="Arial" w:cs="Arial"/>
          <w:bCs/>
          <w:sz w:val="24"/>
          <w:szCs w:val="24"/>
        </w:rPr>
      </w:pPr>
      <w:r>
        <w:rPr>
          <w:rFonts w:ascii="Arial" w:hAnsi="Arial" w:cs="Arial"/>
          <w:bCs/>
          <w:sz w:val="24"/>
          <w:szCs w:val="24"/>
        </w:rPr>
        <w:t>Sécurité du personnel et santé : Préserver l’intégrité physique du personnel pour développer un véritable partenariat afin de l’impliquer dans les projets de développement.</w:t>
      </w:r>
    </w:p>
    <w:p w14:paraId="127E10E1" w14:textId="1B86413E" w:rsidR="00462A03" w:rsidRDefault="00462A03" w:rsidP="00621EB3">
      <w:pPr>
        <w:jc w:val="both"/>
        <w:rPr>
          <w:rFonts w:ascii="Arial" w:hAnsi="Arial" w:cs="Arial"/>
          <w:bCs/>
          <w:sz w:val="24"/>
          <w:szCs w:val="24"/>
        </w:rPr>
      </w:pPr>
      <w:r>
        <w:rPr>
          <w:rFonts w:ascii="Arial" w:hAnsi="Arial" w:cs="Arial"/>
          <w:bCs/>
          <w:sz w:val="24"/>
          <w:szCs w:val="24"/>
        </w:rPr>
        <w:t xml:space="preserve">Excellence opérationnelle : Système de management intégré </w:t>
      </w:r>
      <w:r w:rsidR="00805483">
        <w:rPr>
          <w:rFonts w:ascii="Arial" w:hAnsi="Arial" w:cs="Arial"/>
          <w:bCs/>
          <w:sz w:val="24"/>
          <w:szCs w:val="24"/>
        </w:rPr>
        <w:t xml:space="preserve">QHSSE </w:t>
      </w:r>
      <w:r>
        <w:rPr>
          <w:rFonts w:ascii="Arial" w:hAnsi="Arial" w:cs="Arial"/>
          <w:bCs/>
          <w:sz w:val="24"/>
          <w:szCs w:val="24"/>
        </w:rPr>
        <w:t>avec vision globale sur les objectifs</w:t>
      </w:r>
      <w:r w:rsidR="004643E3">
        <w:rPr>
          <w:rFonts w:ascii="Arial" w:hAnsi="Arial" w:cs="Arial"/>
          <w:bCs/>
          <w:sz w:val="24"/>
          <w:szCs w:val="24"/>
        </w:rPr>
        <w:t>.</w:t>
      </w:r>
    </w:p>
    <w:p w14:paraId="52F455F4" w14:textId="77777777" w:rsidR="00B87FA9" w:rsidRDefault="00B87FA9" w:rsidP="00621EB3">
      <w:pPr>
        <w:jc w:val="both"/>
        <w:rPr>
          <w:rFonts w:ascii="Arial" w:hAnsi="Arial" w:cs="Arial"/>
          <w:bCs/>
          <w:sz w:val="24"/>
          <w:szCs w:val="24"/>
        </w:rPr>
      </w:pPr>
    </w:p>
    <w:p w14:paraId="02924DCE" w14:textId="63EBCC1B" w:rsidR="00B87FA9" w:rsidRPr="00B87FA9" w:rsidRDefault="00B87FA9" w:rsidP="00621EB3">
      <w:pPr>
        <w:jc w:val="both"/>
        <w:rPr>
          <w:rFonts w:ascii="Arial" w:hAnsi="Arial" w:cs="Arial"/>
          <w:b/>
          <w:bCs/>
          <w:sz w:val="24"/>
          <w:szCs w:val="24"/>
        </w:rPr>
      </w:pPr>
      <w:r w:rsidRPr="00B87FA9">
        <w:rPr>
          <w:rFonts w:ascii="Arial" w:hAnsi="Arial" w:cs="Arial"/>
          <w:b/>
          <w:bCs/>
          <w:sz w:val="24"/>
          <w:szCs w:val="24"/>
        </w:rPr>
        <w:t>Proposition de critères d’évaluations</w:t>
      </w:r>
      <w:r>
        <w:rPr>
          <w:rFonts w:ascii="Arial" w:hAnsi="Arial" w:cs="Arial"/>
          <w:b/>
          <w:bCs/>
          <w:sz w:val="24"/>
          <w:szCs w:val="24"/>
        </w:rPr>
        <w:t xml:space="preserve"> (valable à chaque question)</w:t>
      </w:r>
    </w:p>
    <w:tbl>
      <w:tblPr>
        <w:tblW w:w="9727" w:type="dxa"/>
        <w:tblCellMar>
          <w:left w:w="70" w:type="dxa"/>
          <w:right w:w="70" w:type="dxa"/>
        </w:tblCellMar>
        <w:tblLook w:val="04A0" w:firstRow="1" w:lastRow="0" w:firstColumn="1" w:lastColumn="0" w:noHBand="0" w:noVBand="1"/>
      </w:tblPr>
      <w:tblGrid>
        <w:gridCol w:w="3043"/>
        <w:gridCol w:w="282"/>
        <w:gridCol w:w="1600"/>
        <w:gridCol w:w="1601"/>
        <w:gridCol w:w="1600"/>
        <w:gridCol w:w="1601"/>
      </w:tblGrid>
      <w:tr w:rsidR="00381D29" w:rsidRPr="00F13CF8" w14:paraId="118453F5" w14:textId="77777777" w:rsidTr="00381D29">
        <w:trPr>
          <w:trHeight w:val="277"/>
        </w:trPr>
        <w:tc>
          <w:tcPr>
            <w:tcW w:w="3043" w:type="dxa"/>
            <w:tcBorders>
              <w:top w:val="single" w:sz="4" w:space="0" w:color="auto"/>
              <w:left w:val="single" w:sz="4" w:space="0" w:color="auto"/>
              <w:bottom w:val="single" w:sz="4" w:space="0" w:color="auto"/>
              <w:right w:val="single" w:sz="4" w:space="0" w:color="auto"/>
            </w:tcBorders>
          </w:tcPr>
          <w:p w14:paraId="092EB5B8" w14:textId="77777777" w:rsidR="00381D29" w:rsidRPr="00F13CF8" w:rsidRDefault="00381D29" w:rsidP="00F13CF8">
            <w:pPr>
              <w:spacing w:after="0" w:line="240" w:lineRule="auto"/>
              <w:jc w:val="center"/>
              <w:rPr>
                <w:rFonts w:ascii="Calibri" w:eastAsia="Times New Roman" w:hAnsi="Calibri" w:cs="Times New Roman"/>
                <w:b/>
                <w:bCs/>
                <w:color w:val="000000"/>
                <w:lang w:eastAsia="fr-FR"/>
              </w:rPr>
            </w:pPr>
          </w:p>
        </w:tc>
        <w:tc>
          <w:tcPr>
            <w:tcW w:w="282" w:type="dxa"/>
            <w:tcBorders>
              <w:top w:val="single" w:sz="4" w:space="0" w:color="auto"/>
              <w:left w:val="single" w:sz="4" w:space="0" w:color="auto"/>
              <w:bottom w:val="single" w:sz="4" w:space="0" w:color="auto"/>
              <w:right w:val="single" w:sz="4" w:space="0" w:color="auto"/>
            </w:tcBorders>
          </w:tcPr>
          <w:p w14:paraId="5B82172E" w14:textId="77777777" w:rsidR="00381D29" w:rsidRPr="00F13CF8" w:rsidRDefault="00381D29" w:rsidP="00F13CF8">
            <w:pPr>
              <w:spacing w:after="0" w:line="240" w:lineRule="auto"/>
              <w:jc w:val="center"/>
              <w:rPr>
                <w:rFonts w:ascii="Calibri" w:eastAsia="Times New Roman" w:hAnsi="Calibri" w:cs="Times New Roman"/>
                <w:b/>
                <w:bCs/>
                <w:color w:val="000000"/>
                <w:lang w:eastAsia="fr-FR"/>
              </w:rPr>
            </w:pPr>
          </w:p>
        </w:tc>
        <w:tc>
          <w:tcPr>
            <w:tcW w:w="640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14:paraId="63676B18" w14:textId="1DD6FBAE" w:rsidR="00381D29" w:rsidRPr="00F13CF8" w:rsidRDefault="00381D29" w:rsidP="00F13CF8">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Critères d'évaluation</w:t>
            </w:r>
          </w:p>
        </w:tc>
      </w:tr>
      <w:tr w:rsidR="00381D29" w:rsidRPr="00F13CF8" w14:paraId="0BBAD767" w14:textId="77777777" w:rsidTr="00381D29">
        <w:trPr>
          <w:trHeight w:val="277"/>
        </w:trPr>
        <w:tc>
          <w:tcPr>
            <w:tcW w:w="3043" w:type="dxa"/>
            <w:vMerge w:val="restart"/>
            <w:tcBorders>
              <w:top w:val="single" w:sz="4" w:space="0" w:color="auto"/>
              <w:left w:val="single" w:sz="4" w:space="0" w:color="auto"/>
              <w:right w:val="single" w:sz="4" w:space="0" w:color="auto"/>
            </w:tcBorders>
          </w:tcPr>
          <w:p w14:paraId="7C92ED7B" w14:textId="77777777" w:rsidR="00381D29" w:rsidRDefault="00381D29" w:rsidP="008B47F0">
            <w:pPr>
              <w:jc w:val="center"/>
              <w:rPr>
                <w:rFonts w:ascii="Calibri" w:hAnsi="Calibri"/>
                <w:color w:val="000000"/>
              </w:rPr>
            </w:pPr>
            <w:r>
              <w:rPr>
                <w:rFonts w:ascii="Calibri" w:hAnsi="Calibri"/>
                <w:color w:val="000000"/>
              </w:rPr>
              <w:t xml:space="preserve">Expliquer les 6 objectifs + Excellence Opérationnelle </w:t>
            </w:r>
          </w:p>
          <w:p w14:paraId="30741A90" w14:textId="27C3CEF4" w:rsidR="00381D29" w:rsidRPr="008B47F0" w:rsidRDefault="00381D29" w:rsidP="00381D29">
            <w:pPr>
              <w:jc w:val="right"/>
              <w:rPr>
                <w:rFonts w:ascii="Calibri" w:hAnsi="Calibri"/>
                <w:color w:val="000000"/>
              </w:rPr>
            </w:pPr>
          </w:p>
        </w:tc>
        <w:tc>
          <w:tcPr>
            <w:tcW w:w="282" w:type="dxa"/>
            <w:vMerge w:val="restart"/>
            <w:tcBorders>
              <w:top w:val="single" w:sz="4" w:space="0" w:color="auto"/>
              <w:left w:val="single" w:sz="4" w:space="0" w:color="auto"/>
              <w:right w:val="single" w:sz="4" w:space="0" w:color="auto"/>
            </w:tcBorders>
          </w:tcPr>
          <w:p w14:paraId="6E341707" w14:textId="77777777" w:rsidR="00381D29" w:rsidRDefault="00381D29">
            <w:pPr>
              <w:rPr>
                <w:rFonts w:ascii="Calibri" w:hAnsi="Calibri"/>
                <w:color w:val="000000"/>
              </w:rPr>
            </w:pPr>
          </w:p>
          <w:p w14:paraId="4AD84968" w14:textId="77777777" w:rsidR="00850A54" w:rsidRDefault="00850A54">
            <w:pPr>
              <w:rPr>
                <w:rFonts w:ascii="Calibri" w:hAnsi="Calibri"/>
                <w:color w:val="000000"/>
              </w:rPr>
            </w:pPr>
          </w:p>
          <w:p w14:paraId="6D18DF1C" w14:textId="66850819" w:rsidR="00381D29" w:rsidRPr="008B47F0" w:rsidRDefault="00850A54" w:rsidP="00850A54">
            <w:pPr>
              <w:rPr>
                <w:rFonts w:ascii="Calibri" w:hAnsi="Calibri"/>
                <w:color w:val="000000"/>
              </w:rPr>
            </w:pPr>
            <w:r>
              <w:rPr>
                <w:rFonts w:ascii="Calibri" w:hAnsi="Calibri"/>
                <w:color w:val="000000"/>
              </w:rPr>
              <w:t>4</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5A87C" w14:textId="1215E5AD" w:rsidR="00381D29" w:rsidRPr="00F13CF8" w:rsidRDefault="00381D29" w:rsidP="00F13CF8">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0</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14:paraId="346D65A7" w14:textId="77777777" w:rsidR="00381D29" w:rsidRPr="00F13CF8" w:rsidRDefault="00381D29" w:rsidP="00F13CF8">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 xml:space="preserve"> 1/3</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63E191E1" w14:textId="77777777" w:rsidR="00381D29" w:rsidRPr="00F13CF8" w:rsidRDefault="00381D29" w:rsidP="00F13CF8">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 xml:space="preserve"> 2/3</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14:paraId="5FA65940" w14:textId="77777777" w:rsidR="00381D29" w:rsidRPr="00F13CF8" w:rsidRDefault="00381D29" w:rsidP="00F13CF8">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3/3</w:t>
            </w:r>
          </w:p>
        </w:tc>
      </w:tr>
      <w:tr w:rsidR="00381D29" w:rsidRPr="00F13CF8" w14:paraId="5FBA9F1B" w14:textId="77777777" w:rsidTr="00381D29">
        <w:trPr>
          <w:trHeight w:val="277"/>
        </w:trPr>
        <w:tc>
          <w:tcPr>
            <w:tcW w:w="3043" w:type="dxa"/>
            <w:vMerge/>
            <w:tcBorders>
              <w:left w:val="single" w:sz="4" w:space="0" w:color="auto"/>
              <w:bottom w:val="single" w:sz="4" w:space="0" w:color="auto"/>
              <w:right w:val="single" w:sz="4" w:space="0" w:color="auto"/>
            </w:tcBorders>
          </w:tcPr>
          <w:p w14:paraId="3BDE42DB" w14:textId="77777777" w:rsidR="00381D29" w:rsidRPr="00F13CF8" w:rsidRDefault="00381D29" w:rsidP="00F13CF8">
            <w:pPr>
              <w:spacing w:after="0" w:line="240" w:lineRule="auto"/>
              <w:jc w:val="center"/>
              <w:rPr>
                <w:rFonts w:ascii="Calibri" w:eastAsia="Times New Roman" w:hAnsi="Calibri" w:cs="Times New Roman"/>
                <w:color w:val="000000"/>
                <w:lang w:eastAsia="fr-FR"/>
              </w:rPr>
            </w:pPr>
          </w:p>
        </w:tc>
        <w:tc>
          <w:tcPr>
            <w:tcW w:w="282" w:type="dxa"/>
            <w:vMerge/>
            <w:tcBorders>
              <w:left w:val="single" w:sz="4" w:space="0" w:color="auto"/>
              <w:bottom w:val="single" w:sz="4" w:space="0" w:color="auto"/>
              <w:right w:val="single" w:sz="4" w:space="0" w:color="auto"/>
            </w:tcBorders>
          </w:tcPr>
          <w:p w14:paraId="6F14F55D" w14:textId="77777777" w:rsidR="00381D29" w:rsidRPr="00F13CF8" w:rsidRDefault="00381D29" w:rsidP="00F13CF8">
            <w:pPr>
              <w:spacing w:after="0" w:line="240" w:lineRule="auto"/>
              <w:jc w:val="center"/>
              <w:rPr>
                <w:rFonts w:ascii="Calibri" w:eastAsia="Times New Roman" w:hAnsi="Calibri" w:cs="Times New Roman"/>
                <w:color w:val="000000"/>
                <w:lang w:eastAsia="fr-FR"/>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7D9F8" w14:textId="1D4B5BFF" w:rsidR="00381D29" w:rsidRPr="00F13CF8" w:rsidRDefault="00381D29" w:rsidP="00F13CF8">
            <w:pPr>
              <w:spacing w:after="0" w:line="240" w:lineRule="auto"/>
              <w:jc w:val="center"/>
              <w:rPr>
                <w:rFonts w:ascii="Calibri" w:eastAsia="Times New Roman" w:hAnsi="Calibri" w:cs="Times New Roman"/>
                <w:color w:val="000000"/>
                <w:lang w:eastAsia="fr-FR"/>
              </w:rPr>
            </w:pPr>
            <w:r w:rsidRPr="00F13CF8">
              <w:rPr>
                <w:rFonts w:ascii="Calibri" w:eastAsia="Times New Roman" w:hAnsi="Calibri" w:cs="Times New Roman"/>
                <w:color w:val="000000"/>
                <w:lang w:eastAsia="fr-FR"/>
              </w:rPr>
              <w:t>aucune réponse ou fausse</w:t>
            </w:r>
          </w:p>
        </w:tc>
        <w:tc>
          <w:tcPr>
            <w:tcW w:w="1601" w:type="dxa"/>
            <w:tcBorders>
              <w:top w:val="single" w:sz="4" w:space="0" w:color="auto"/>
              <w:left w:val="nil"/>
              <w:bottom w:val="single" w:sz="4" w:space="0" w:color="auto"/>
              <w:right w:val="single" w:sz="4" w:space="0" w:color="auto"/>
            </w:tcBorders>
            <w:shd w:val="clear" w:color="000000" w:fill="FFFFFF"/>
            <w:vAlign w:val="center"/>
            <w:hideMark/>
          </w:tcPr>
          <w:p w14:paraId="0F31A935" w14:textId="77777777" w:rsidR="00381D29" w:rsidRPr="00F13CF8" w:rsidRDefault="00381D29" w:rsidP="00F13CF8">
            <w:pPr>
              <w:spacing w:after="0" w:line="240" w:lineRule="auto"/>
              <w:jc w:val="center"/>
              <w:rPr>
                <w:rFonts w:ascii="Calibri" w:eastAsia="Times New Roman" w:hAnsi="Calibri" w:cs="Times New Roman"/>
                <w:color w:val="000000"/>
                <w:lang w:eastAsia="fr-FR"/>
              </w:rPr>
            </w:pPr>
            <w:r w:rsidRPr="00F13CF8">
              <w:rPr>
                <w:rFonts w:ascii="Calibri" w:eastAsia="Times New Roman" w:hAnsi="Calibri" w:cs="Times New Roman"/>
                <w:color w:val="000000"/>
                <w:lang w:eastAsia="fr-FR"/>
              </w:rPr>
              <w:t>Au moins</w:t>
            </w:r>
            <w:r w:rsidRPr="00F13CF8">
              <w:rPr>
                <w:rFonts w:ascii="Calibri" w:eastAsia="Times New Roman" w:hAnsi="Calibri" w:cs="Times New Roman"/>
                <w:b/>
                <w:bCs/>
                <w:i/>
                <w:iCs/>
                <w:color w:val="000000"/>
                <w:u w:val="single"/>
                <w:lang w:eastAsia="fr-FR"/>
              </w:rPr>
              <w:t xml:space="preserve"> deux </w:t>
            </w:r>
            <w:r w:rsidRPr="00F13CF8">
              <w:rPr>
                <w:rFonts w:ascii="Calibri" w:eastAsia="Times New Roman" w:hAnsi="Calibri" w:cs="Times New Roman"/>
                <w:color w:val="000000"/>
                <w:lang w:eastAsia="fr-FR"/>
              </w:rPr>
              <w:t xml:space="preserve">réponses </w:t>
            </w:r>
          </w:p>
        </w:tc>
        <w:tc>
          <w:tcPr>
            <w:tcW w:w="1600" w:type="dxa"/>
            <w:tcBorders>
              <w:top w:val="single" w:sz="4" w:space="0" w:color="auto"/>
              <w:left w:val="nil"/>
              <w:bottom w:val="single" w:sz="4" w:space="0" w:color="auto"/>
              <w:right w:val="single" w:sz="4" w:space="0" w:color="auto"/>
            </w:tcBorders>
            <w:shd w:val="clear" w:color="000000" w:fill="FFFFFF"/>
            <w:vAlign w:val="center"/>
            <w:hideMark/>
          </w:tcPr>
          <w:p w14:paraId="7F350CE0" w14:textId="77777777" w:rsidR="00381D29" w:rsidRPr="00F13CF8" w:rsidRDefault="00381D29" w:rsidP="00F13CF8">
            <w:pPr>
              <w:spacing w:after="0" w:line="240" w:lineRule="auto"/>
              <w:jc w:val="center"/>
              <w:rPr>
                <w:rFonts w:ascii="Calibri" w:eastAsia="Times New Roman" w:hAnsi="Calibri" w:cs="Times New Roman"/>
                <w:color w:val="000000"/>
                <w:lang w:eastAsia="fr-FR"/>
              </w:rPr>
            </w:pPr>
            <w:r w:rsidRPr="00F13CF8">
              <w:rPr>
                <w:rFonts w:ascii="Calibri" w:eastAsia="Times New Roman" w:hAnsi="Calibri" w:cs="Times New Roman"/>
                <w:color w:val="000000"/>
                <w:lang w:eastAsia="fr-FR"/>
              </w:rPr>
              <w:t xml:space="preserve">Au moins </w:t>
            </w:r>
            <w:r w:rsidRPr="00F13CF8">
              <w:rPr>
                <w:rFonts w:ascii="Calibri" w:eastAsia="Times New Roman" w:hAnsi="Calibri" w:cs="Times New Roman"/>
                <w:b/>
                <w:bCs/>
                <w:i/>
                <w:iCs/>
                <w:color w:val="000000"/>
                <w:u w:val="single"/>
                <w:lang w:eastAsia="fr-FR"/>
              </w:rPr>
              <w:t xml:space="preserve">quatre </w:t>
            </w:r>
            <w:r w:rsidRPr="00F13CF8">
              <w:rPr>
                <w:rFonts w:ascii="Calibri" w:eastAsia="Times New Roman" w:hAnsi="Calibri" w:cs="Times New Roman"/>
                <w:color w:val="000000"/>
                <w:lang w:eastAsia="fr-FR"/>
              </w:rPr>
              <w:t xml:space="preserve">réponses </w:t>
            </w:r>
          </w:p>
        </w:tc>
        <w:tc>
          <w:tcPr>
            <w:tcW w:w="1601" w:type="dxa"/>
            <w:tcBorders>
              <w:top w:val="single" w:sz="4" w:space="0" w:color="auto"/>
              <w:left w:val="nil"/>
              <w:bottom w:val="single" w:sz="4" w:space="0" w:color="auto"/>
              <w:right w:val="single" w:sz="4" w:space="0" w:color="auto"/>
            </w:tcBorders>
            <w:shd w:val="clear" w:color="000000" w:fill="FFFFFF"/>
            <w:vAlign w:val="center"/>
            <w:hideMark/>
          </w:tcPr>
          <w:p w14:paraId="313BD72D" w14:textId="77777777" w:rsidR="00381D29" w:rsidRPr="00F13CF8" w:rsidRDefault="00381D29" w:rsidP="00F13CF8">
            <w:pPr>
              <w:spacing w:after="0" w:line="240" w:lineRule="auto"/>
              <w:jc w:val="center"/>
              <w:rPr>
                <w:rFonts w:ascii="Calibri" w:eastAsia="Times New Roman" w:hAnsi="Calibri" w:cs="Times New Roman"/>
                <w:color w:val="000000"/>
                <w:lang w:eastAsia="fr-FR"/>
              </w:rPr>
            </w:pPr>
            <w:r w:rsidRPr="00F13CF8">
              <w:rPr>
                <w:rFonts w:ascii="Calibri" w:eastAsia="Times New Roman" w:hAnsi="Calibri" w:cs="Times New Roman"/>
                <w:color w:val="000000"/>
                <w:lang w:eastAsia="fr-FR"/>
              </w:rPr>
              <w:t>Au moins</w:t>
            </w:r>
            <w:r w:rsidRPr="00F13CF8">
              <w:rPr>
                <w:rFonts w:ascii="Calibri" w:eastAsia="Times New Roman" w:hAnsi="Calibri" w:cs="Times New Roman"/>
                <w:b/>
                <w:bCs/>
                <w:i/>
                <w:iCs/>
                <w:color w:val="000000"/>
                <w:u w:val="single"/>
                <w:lang w:eastAsia="fr-FR"/>
              </w:rPr>
              <w:t xml:space="preserve"> six </w:t>
            </w:r>
            <w:r w:rsidRPr="00F13CF8">
              <w:rPr>
                <w:rFonts w:ascii="Calibri" w:eastAsia="Times New Roman" w:hAnsi="Calibri" w:cs="Times New Roman"/>
                <w:color w:val="000000"/>
                <w:lang w:eastAsia="fr-FR"/>
              </w:rPr>
              <w:t xml:space="preserve">réponses </w:t>
            </w:r>
          </w:p>
        </w:tc>
      </w:tr>
    </w:tbl>
    <w:p w14:paraId="4ED8CF0B" w14:textId="6AC2DF9D" w:rsidR="008B47F0" w:rsidRDefault="008B47F0" w:rsidP="00621EB3">
      <w:pPr>
        <w:jc w:val="both"/>
        <w:rPr>
          <w:rFonts w:ascii="Arial" w:hAnsi="Arial" w:cs="Arial"/>
          <w:bCs/>
          <w:sz w:val="24"/>
          <w:szCs w:val="24"/>
        </w:rPr>
      </w:pPr>
    </w:p>
    <w:p w14:paraId="51098092" w14:textId="77777777" w:rsidR="008B47F0" w:rsidRDefault="008B47F0">
      <w:pPr>
        <w:rPr>
          <w:rFonts w:ascii="Arial" w:hAnsi="Arial" w:cs="Arial"/>
          <w:bCs/>
          <w:sz w:val="24"/>
          <w:szCs w:val="24"/>
        </w:rPr>
      </w:pPr>
      <w:r>
        <w:rPr>
          <w:rFonts w:ascii="Arial" w:hAnsi="Arial" w:cs="Arial"/>
          <w:bCs/>
          <w:sz w:val="24"/>
          <w:szCs w:val="24"/>
        </w:rPr>
        <w:br w:type="page"/>
      </w:r>
    </w:p>
    <w:p w14:paraId="178A24C3" w14:textId="68022443" w:rsidR="003C32FC" w:rsidRDefault="00792C8E" w:rsidP="00621EB3">
      <w:pPr>
        <w:jc w:val="both"/>
        <w:rPr>
          <w:noProof/>
        </w:rPr>
      </w:pPr>
      <w:r>
        <w:rPr>
          <w:noProof/>
          <w:lang w:eastAsia="fr-FR"/>
        </w:rPr>
        <w:lastRenderedPageBreak/>
        <mc:AlternateContent>
          <mc:Choice Requires="wps">
            <w:drawing>
              <wp:anchor distT="0" distB="0" distL="114300" distR="114300" simplePos="0" relativeHeight="251791360" behindDoc="0" locked="0" layoutInCell="1" allowOverlap="1" wp14:anchorId="20474750" wp14:editId="25DE8C1B">
                <wp:simplePos x="0" y="0"/>
                <wp:positionH relativeFrom="column">
                  <wp:posOffset>2586990</wp:posOffset>
                </wp:positionH>
                <wp:positionV relativeFrom="paragraph">
                  <wp:posOffset>217805</wp:posOffset>
                </wp:positionV>
                <wp:extent cx="1043940" cy="266700"/>
                <wp:effectExtent l="0" t="0" r="22860" b="19050"/>
                <wp:wrapNone/>
                <wp:docPr id="84" name="Rectangle 84"/>
                <wp:cNvGraphicFramePr/>
                <a:graphic xmlns:a="http://schemas.openxmlformats.org/drawingml/2006/main">
                  <a:graphicData uri="http://schemas.microsoft.com/office/word/2010/wordprocessingShape">
                    <wps:wsp>
                      <wps:cNvSpPr/>
                      <wps:spPr>
                        <a:xfrm>
                          <a:off x="0" y="0"/>
                          <a:ext cx="104394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F1D5FF5" w14:textId="7E0EF0BF" w:rsidR="007C283D" w:rsidRPr="00792C8E" w:rsidRDefault="007C283D" w:rsidP="006416CD">
                            <w:pPr>
                              <w:jc w:val="center"/>
                            </w:pPr>
                            <w:r w:rsidRPr="00792C8E">
                              <w:t>Q, S, 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74750" id="Rectangle 84" o:spid="_x0000_s1026" style="position:absolute;left:0;text-align:left;margin-left:203.7pt;margin-top:17.15pt;width:82.2pt;height:21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" fillcolor="white [3201]" strokecolor="#70ad47 [3209]" strokeweight="1pt">
                <v:textbox>
                  <w:txbxContent>
                    <w:p w14:paraId="4F1D5FF5" w14:textId="7E0EF0BF" w:rsidR="007C283D" w:rsidRPr="00792C8E" w:rsidRDefault="007C283D" w:rsidP="006416CD">
                      <w:pPr>
                        <w:jc w:val="center"/>
                      </w:pPr>
                      <w:r w:rsidRPr="00792C8E">
                        <w:t>Q, S, E</w:t>
                      </w:r>
                    </w:p>
                  </w:txbxContent>
                </v:textbox>
              </v:rect>
            </w:pict>
          </mc:Fallback>
        </mc:AlternateContent>
      </w:r>
      <w:r w:rsidR="003C32FC">
        <w:rPr>
          <w:rFonts w:ascii="Arial" w:hAnsi="Arial" w:cs="Arial"/>
          <w:b/>
          <w:sz w:val="24"/>
          <w:szCs w:val="24"/>
        </w:rPr>
        <w:t>Q2 :</w:t>
      </w:r>
      <w:r w:rsidRPr="00792C8E">
        <w:rPr>
          <w:noProof/>
        </w:rPr>
        <w:t xml:space="preserve"> </w:t>
      </w:r>
      <w:r w:rsidR="00BB558E">
        <w:rPr>
          <w:rFonts w:ascii="Arial" w:hAnsi="Arial" w:cs="Arial"/>
          <w:b/>
          <w:sz w:val="24"/>
          <w:szCs w:val="24"/>
        </w:rPr>
        <w:t>(</w:t>
      </w:r>
      <w:r w:rsidR="00B87FA9">
        <w:rPr>
          <w:rFonts w:ascii="Arial" w:hAnsi="Arial" w:cs="Arial"/>
          <w:b/>
          <w:sz w:val="24"/>
          <w:szCs w:val="24"/>
        </w:rPr>
        <w:t>4</w:t>
      </w:r>
      <w:r w:rsidR="00BB558E">
        <w:rPr>
          <w:rFonts w:ascii="Arial" w:hAnsi="Arial" w:cs="Arial"/>
          <w:b/>
          <w:sz w:val="24"/>
          <w:szCs w:val="24"/>
        </w:rPr>
        <w:t xml:space="preserve"> points)</w:t>
      </w:r>
    </w:p>
    <w:p w14:paraId="5DB3BA43" w14:textId="69D83F7B" w:rsidR="00792C8E" w:rsidRDefault="00792C8E" w:rsidP="00621EB3">
      <w:pPr>
        <w:jc w:val="both"/>
        <w:rPr>
          <w:rFonts w:ascii="Arial" w:hAnsi="Arial" w:cs="Arial"/>
          <w:b/>
          <w:sz w:val="24"/>
          <w:szCs w:val="24"/>
        </w:rPr>
      </w:pPr>
    </w:p>
    <w:p w14:paraId="613DF0AF" w14:textId="08FF5159" w:rsidR="006416CD" w:rsidRDefault="00462A03" w:rsidP="00792C8E">
      <w:pPr>
        <w:jc w:val="center"/>
        <w:rPr>
          <w:rFonts w:ascii="Arial" w:eastAsia="Calibri" w:hAnsi="Arial" w:cs="Arial"/>
          <w:sz w:val="24"/>
          <w:szCs w:val="24"/>
        </w:rPr>
      </w:pPr>
      <w:r>
        <w:rPr>
          <w:noProof/>
          <w:lang w:eastAsia="fr-FR"/>
        </w:rPr>
        <mc:AlternateContent>
          <mc:Choice Requires="wps">
            <w:drawing>
              <wp:anchor distT="0" distB="0" distL="114300" distR="114300" simplePos="0" relativeHeight="251805696" behindDoc="0" locked="0" layoutInCell="1" allowOverlap="1" wp14:anchorId="47EC32D0" wp14:editId="01BDAEFF">
                <wp:simplePos x="0" y="0"/>
                <wp:positionH relativeFrom="rightMargin">
                  <wp:posOffset>-1913890</wp:posOffset>
                </wp:positionH>
                <wp:positionV relativeFrom="paragraph">
                  <wp:posOffset>1325880</wp:posOffset>
                </wp:positionV>
                <wp:extent cx="243840" cy="662940"/>
                <wp:effectExtent l="0" t="0" r="22860" b="22860"/>
                <wp:wrapNone/>
                <wp:docPr id="94" name="Rectangle 94"/>
                <wp:cNvGraphicFramePr/>
                <a:graphic xmlns:a="http://schemas.openxmlformats.org/drawingml/2006/main">
                  <a:graphicData uri="http://schemas.microsoft.com/office/word/2010/wordprocessingShape">
                    <wps:wsp>
                      <wps:cNvSpPr/>
                      <wps:spPr>
                        <a:xfrm>
                          <a:off x="0" y="0"/>
                          <a:ext cx="243840" cy="6629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EBE29F2" w14:textId="77777777" w:rsidR="007C283D" w:rsidRPr="00792C8E" w:rsidRDefault="007C283D" w:rsidP="00462A03">
                            <w:pPr>
                              <w:jc w:val="center"/>
                            </w:pPr>
                            <w:r w:rsidRPr="00792C8E">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C32D0" id="Rectangle 94" o:spid="_x0000_s1027" style="position:absolute;left:0;text-align:left;margin-left:-150.7pt;margin-top:104.4pt;width:19.2pt;height:52.2pt;z-index:2518056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" fillcolor="white [3201]" strokecolor="#70ad47 [3209]" strokeweight="1pt">
                <v:textbox>
                  <w:txbxContent>
                    <w:p w14:paraId="1EBE29F2" w14:textId="77777777" w:rsidR="007C283D" w:rsidRPr="00792C8E" w:rsidRDefault="007C283D" w:rsidP="00462A03">
                      <w:pPr>
                        <w:jc w:val="center"/>
                      </w:pPr>
                      <w:r w:rsidRPr="00792C8E">
                        <w:t>S</w:t>
                      </w:r>
                    </w:p>
                  </w:txbxContent>
                </v:textbox>
                <w10:wrap anchorx="margin"/>
              </v:rect>
            </w:pict>
          </mc:Fallback>
        </mc:AlternateContent>
      </w:r>
      <w:r>
        <w:rPr>
          <w:noProof/>
          <w:lang w:eastAsia="fr-FR"/>
        </w:rPr>
        <mc:AlternateContent>
          <mc:Choice Requires="wps">
            <w:drawing>
              <wp:anchor distT="0" distB="0" distL="114300" distR="114300" simplePos="0" relativeHeight="251803648" behindDoc="0" locked="0" layoutInCell="1" allowOverlap="1" wp14:anchorId="4673987A" wp14:editId="1A86BCEA">
                <wp:simplePos x="0" y="0"/>
                <wp:positionH relativeFrom="margin">
                  <wp:posOffset>2670810</wp:posOffset>
                </wp:positionH>
                <wp:positionV relativeFrom="paragraph">
                  <wp:posOffset>2273300</wp:posOffset>
                </wp:positionV>
                <wp:extent cx="899160" cy="266700"/>
                <wp:effectExtent l="0" t="0" r="15240" b="19050"/>
                <wp:wrapNone/>
                <wp:docPr id="93" name="Rectangle 93"/>
                <wp:cNvGraphicFramePr/>
                <a:graphic xmlns:a="http://schemas.openxmlformats.org/drawingml/2006/main">
                  <a:graphicData uri="http://schemas.microsoft.com/office/word/2010/wordprocessingShape">
                    <wps:wsp>
                      <wps:cNvSpPr/>
                      <wps:spPr>
                        <a:xfrm>
                          <a:off x="0" y="0"/>
                          <a:ext cx="89916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E2B5D6C" w14:textId="4DF8608E" w:rsidR="007C283D" w:rsidRPr="00792C8E" w:rsidRDefault="007C283D" w:rsidP="00462A03">
                            <w:pPr>
                              <w:jc w:val="center"/>
                            </w:pPr>
                            <w:r w:rsidRPr="00792C8E">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3987A" id="Rectangle 93" o:spid="_x0000_s1028" style="position:absolute;left:0;text-align:left;margin-left:210.3pt;margin-top:179pt;width:70.8pt;height:21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" fillcolor="white [3201]" strokecolor="#70ad47 [3209]" strokeweight="1pt">
                <v:textbox>
                  <w:txbxContent>
                    <w:p w14:paraId="5E2B5D6C" w14:textId="4DF8608E" w:rsidR="007C283D" w:rsidRPr="00792C8E" w:rsidRDefault="007C283D" w:rsidP="00462A03">
                      <w:pPr>
                        <w:jc w:val="center"/>
                      </w:pPr>
                      <w:r w:rsidRPr="00792C8E">
                        <w:t>E</w:t>
                      </w:r>
                    </w:p>
                  </w:txbxContent>
                </v:textbox>
                <w10:wrap anchorx="margin"/>
              </v:rect>
            </w:pict>
          </mc:Fallback>
        </mc:AlternateContent>
      </w:r>
      <w:r w:rsidR="00792C8E">
        <w:rPr>
          <w:noProof/>
          <w:lang w:eastAsia="fr-FR"/>
        </w:rPr>
        <mc:AlternateContent>
          <mc:Choice Requires="wps">
            <w:drawing>
              <wp:anchor distT="0" distB="0" distL="114300" distR="114300" simplePos="0" relativeHeight="251801600" behindDoc="0" locked="0" layoutInCell="1" allowOverlap="1" wp14:anchorId="130F9AEC" wp14:editId="320DFF6E">
                <wp:simplePos x="0" y="0"/>
                <wp:positionH relativeFrom="column">
                  <wp:posOffset>1009650</wp:posOffset>
                </wp:positionH>
                <wp:positionV relativeFrom="paragraph">
                  <wp:posOffset>1442720</wp:posOffset>
                </wp:positionV>
                <wp:extent cx="1043940" cy="266700"/>
                <wp:effectExtent l="0" t="0" r="22860" b="19050"/>
                <wp:wrapNone/>
                <wp:docPr id="92" name="Rectangle 92"/>
                <wp:cNvGraphicFramePr/>
                <a:graphic xmlns:a="http://schemas.openxmlformats.org/drawingml/2006/main">
                  <a:graphicData uri="http://schemas.microsoft.com/office/word/2010/wordprocessingShape">
                    <wps:wsp>
                      <wps:cNvSpPr/>
                      <wps:spPr>
                        <a:xfrm>
                          <a:off x="0" y="0"/>
                          <a:ext cx="104394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43FFD15" w14:textId="77777777" w:rsidR="007C283D" w:rsidRPr="00792C8E" w:rsidRDefault="007C283D" w:rsidP="00792C8E">
                            <w:pPr>
                              <w:jc w:val="center"/>
                            </w:pPr>
                            <w:r w:rsidRPr="00792C8E">
                              <w:t>Q, S, 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F9AEC" id="Rectangle 92" o:spid="_x0000_s1029" style="position:absolute;left:0;text-align:left;margin-left:79.5pt;margin-top:113.6pt;width:82.2pt;height:21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" fillcolor="white [3201]" strokecolor="#70ad47 [3209]" strokeweight="1pt">
                <v:textbox>
                  <w:txbxContent>
                    <w:p w14:paraId="143FFD15" w14:textId="77777777" w:rsidR="007C283D" w:rsidRPr="00792C8E" w:rsidRDefault="007C283D" w:rsidP="00792C8E">
                      <w:pPr>
                        <w:jc w:val="center"/>
                      </w:pPr>
                      <w:r w:rsidRPr="00792C8E">
                        <w:t>Q, S, E</w:t>
                      </w:r>
                    </w:p>
                  </w:txbxContent>
                </v:textbox>
              </v:rect>
            </w:pict>
          </mc:Fallback>
        </mc:AlternateContent>
      </w:r>
      <w:r w:rsidR="00792C8E">
        <w:rPr>
          <w:noProof/>
          <w:lang w:eastAsia="fr-FR"/>
        </w:rPr>
        <mc:AlternateContent>
          <mc:Choice Requires="wps">
            <w:drawing>
              <wp:anchor distT="0" distB="0" distL="114300" distR="114300" simplePos="0" relativeHeight="251799552" behindDoc="0" locked="0" layoutInCell="1" allowOverlap="1" wp14:anchorId="250DA3CC" wp14:editId="6CACD68B">
                <wp:simplePos x="0" y="0"/>
                <wp:positionH relativeFrom="rightMargin">
                  <wp:posOffset>-4420870</wp:posOffset>
                </wp:positionH>
                <wp:positionV relativeFrom="paragraph">
                  <wp:posOffset>335280</wp:posOffset>
                </wp:positionV>
                <wp:extent cx="243840" cy="662940"/>
                <wp:effectExtent l="0" t="0" r="22860" b="22860"/>
                <wp:wrapNone/>
                <wp:docPr id="91" name="Rectangle 91"/>
                <wp:cNvGraphicFramePr/>
                <a:graphic xmlns:a="http://schemas.openxmlformats.org/drawingml/2006/main">
                  <a:graphicData uri="http://schemas.microsoft.com/office/word/2010/wordprocessingShape">
                    <wps:wsp>
                      <wps:cNvSpPr/>
                      <wps:spPr>
                        <a:xfrm>
                          <a:off x="0" y="0"/>
                          <a:ext cx="243840" cy="6629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BEB75DF" w14:textId="6A3A95B8" w:rsidR="007C283D" w:rsidRPr="00792C8E" w:rsidRDefault="007C283D" w:rsidP="00792C8E">
                            <w:pPr>
                              <w:jc w:val="center"/>
                            </w:pPr>
                            <w:r w:rsidRPr="00792C8E">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DA3CC" id="Rectangle 91" o:spid="_x0000_s1030" style="position:absolute;left:0;text-align:left;margin-left:-348.1pt;margin-top:26.4pt;width:19.2pt;height:52.2pt;z-index:251799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" fillcolor="white [3201]" strokecolor="#70ad47 [3209]" strokeweight="1pt">
                <v:textbox>
                  <w:txbxContent>
                    <w:p w14:paraId="4BEB75DF" w14:textId="6A3A95B8" w:rsidR="007C283D" w:rsidRPr="00792C8E" w:rsidRDefault="007C283D" w:rsidP="00792C8E">
                      <w:pPr>
                        <w:jc w:val="center"/>
                      </w:pPr>
                      <w:r w:rsidRPr="00792C8E">
                        <w:t>S</w:t>
                      </w:r>
                    </w:p>
                  </w:txbxContent>
                </v:textbox>
                <w10:wrap anchorx="margin"/>
              </v:rect>
            </w:pict>
          </mc:Fallback>
        </mc:AlternateContent>
      </w:r>
      <w:r w:rsidR="00792C8E">
        <w:rPr>
          <w:noProof/>
          <w:lang w:eastAsia="fr-FR"/>
        </w:rPr>
        <mc:AlternateContent>
          <mc:Choice Requires="wps">
            <w:drawing>
              <wp:anchor distT="0" distB="0" distL="114300" distR="114300" simplePos="0" relativeHeight="251795456" behindDoc="0" locked="0" layoutInCell="1" allowOverlap="1" wp14:anchorId="14764794" wp14:editId="4314BCB4">
                <wp:simplePos x="0" y="0"/>
                <wp:positionH relativeFrom="rightMargin">
                  <wp:posOffset>-1910080</wp:posOffset>
                </wp:positionH>
                <wp:positionV relativeFrom="paragraph">
                  <wp:posOffset>360680</wp:posOffset>
                </wp:positionV>
                <wp:extent cx="243840" cy="662940"/>
                <wp:effectExtent l="0" t="0" r="22860" b="22860"/>
                <wp:wrapNone/>
                <wp:docPr id="88" name="Rectangle 88"/>
                <wp:cNvGraphicFramePr/>
                <a:graphic xmlns:a="http://schemas.openxmlformats.org/drawingml/2006/main">
                  <a:graphicData uri="http://schemas.microsoft.com/office/word/2010/wordprocessingShape">
                    <wps:wsp>
                      <wps:cNvSpPr/>
                      <wps:spPr>
                        <a:xfrm>
                          <a:off x="0" y="0"/>
                          <a:ext cx="243840" cy="6629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070F026" w14:textId="7DF4EDDE" w:rsidR="007C283D" w:rsidRPr="00792C8E" w:rsidRDefault="007C283D" w:rsidP="006416CD">
                            <w:pPr>
                              <w:jc w:val="center"/>
                            </w:pPr>
                            <w:r w:rsidRPr="00792C8E">
                              <w:t>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64794" id="Rectangle 88" o:spid="_x0000_s1031" style="position:absolute;left:0;text-align:left;margin-left:-150.4pt;margin-top:28.4pt;width:19.2pt;height:52.2pt;z-index:251795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" fillcolor="white [3201]" strokecolor="#70ad47 [3209]" strokeweight="1pt">
                <v:textbox>
                  <w:txbxContent>
                    <w:p w14:paraId="5070F026" w14:textId="7DF4EDDE" w:rsidR="007C283D" w:rsidRPr="00792C8E" w:rsidRDefault="007C283D" w:rsidP="006416CD">
                      <w:pPr>
                        <w:jc w:val="center"/>
                      </w:pPr>
                      <w:r w:rsidRPr="00792C8E">
                        <w:t>SE</w:t>
                      </w:r>
                    </w:p>
                  </w:txbxContent>
                </v:textbox>
                <w10:wrap anchorx="margin"/>
              </v:rect>
            </w:pict>
          </mc:Fallback>
        </mc:AlternateContent>
      </w:r>
      <w:r w:rsidR="00792C8E">
        <w:rPr>
          <w:noProof/>
          <w:lang w:eastAsia="fr-FR"/>
        </w:rPr>
        <w:drawing>
          <wp:inline distT="0" distB="0" distL="0" distR="0" wp14:anchorId="40988C87" wp14:editId="723F1BF1">
            <wp:extent cx="2076591" cy="2184235"/>
            <wp:effectExtent l="0" t="0" r="0" b="6985"/>
            <wp:docPr id="89" name="image" descr="https://chevron.sharepoint.com/sites/cocEAME/Intranet/OEQ/PublishingImages/Logo%20OE&amp;Q%205x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chevron.sharepoint.com/sites/cocEAME/Intranet/OEQ/PublishingImages/Logo%20OE&amp;Q%205x5.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7663" cy="2206400"/>
                    </a:xfrm>
                    <a:prstGeom prst="rect">
                      <a:avLst/>
                    </a:prstGeom>
                    <a:noFill/>
                    <a:ln>
                      <a:noFill/>
                    </a:ln>
                  </pic:spPr>
                </pic:pic>
              </a:graphicData>
            </a:graphic>
          </wp:inline>
        </w:drawing>
      </w:r>
    </w:p>
    <w:p w14:paraId="40004DF5" w14:textId="4468C3DF" w:rsidR="007747F1" w:rsidRDefault="007747F1">
      <w:pPr>
        <w:rPr>
          <w:rFonts w:ascii="Arial" w:hAnsi="Arial" w:cs="Arial"/>
          <w:b/>
          <w:sz w:val="24"/>
          <w:szCs w:val="24"/>
        </w:rPr>
      </w:pPr>
    </w:p>
    <w:tbl>
      <w:tblPr>
        <w:tblW w:w="9628" w:type="dxa"/>
        <w:tblCellMar>
          <w:left w:w="70" w:type="dxa"/>
          <w:right w:w="70" w:type="dxa"/>
        </w:tblCellMar>
        <w:tblLook w:val="04A0" w:firstRow="1" w:lastRow="0" w:firstColumn="1" w:lastColumn="0" w:noHBand="0" w:noVBand="1"/>
      </w:tblPr>
      <w:tblGrid>
        <w:gridCol w:w="1804"/>
        <w:gridCol w:w="252"/>
        <w:gridCol w:w="1880"/>
        <w:gridCol w:w="1894"/>
        <w:gridCol w:w="1901"/>
        <w:gridCol w:w="1897"/>
      </w:tblGrid>
      <w:tr w:rsidR="008B47F0" w:rsidRPr="00F13CF8" w14:paraId="3550AACA" w14:textId="77777777" w:rsidTr="008B47F0">
        <w:trPr>
          <w:trHeight w:val="246"/>
        </w:trPr>
        <w:tc>
          <w:tcPr>
            <w:tcW w:w="1820" w:type="dxa"/>
            <w:tcBorders>
              <w:top w:val="single" w:sz="4" w:space="0" w:color="auto"/>
              <w:left w:val="single" w:sz="4" w:space="0" w:color="auto"/>
              <w:bottom w:val="single" w:sz="4" w:space="0" w:color="auto"/>
              <w:right w:val="single" w:sz="4" w:space="0" w:color="auto"/>
            </w:tcBorders>
            <w:shd w:val="clear" w:color="auto" w:fill="FFFF00"/>
          </w:tcPr>
          <w:p w14:paraId="320A36CA" w14:textId="77777777" w:rsidR="008B47F0" w:rsidRPr="00F13CF8" w:rsidRDefault="008B47F0" w:rsidP="000359B6">
            <w:pPr>
              <w:spacing w:after="0" w:line="240" w:lineRule="auto"/>
              <w:jc w:val="center"/>
              <w:rPr>
                <w:rFonts w:ascii="Calibri" w:eastAsia="Times New Roman" w:hAnsi="Calibri" w:cs="Times New Roman"/>
                <w:b/>
                <w:bCs/>
                <w:color w:val="000000"/>
                <w:lang w:eastAsia="fr-FR"/>
              </w:rPr>
            </w:pPr>
          </w:p>
        </w:tc>
        <w:tc>
          <w:tcPr>
            <w:tcW w:w="160" w:type="dxa"/>
            <w:tcBorders>
              <w:top w:val="single" w:sz="4" w:space="0" w:color="auto"/>
              <w:left w:val="single" w:sz="4" w:space="0" w:color="auto"/>
              <w:bottom w:val="single" w:sz="4" w:space="0" w:color="auto"/>
              <w:right w:val="single" w:sz="4" w:space="0" w:color="auto"/>
            </w:tcBorders>
            <w:shd w:val="clear" w:color="auto" w:fill="FFFF00"/>
          </w:tcPr>
          <w:p w14:paraId="364E3EEC" w14:textId="61205FDB" w:rsidR="008B47F0" w:rsidRPr="00F13CF8" w:rsidRDefault="008B47F0" w:rsidP="000359B6">
            <w:pPr>
              <w:spacing w:after="0" w:line="240" w:lineRule="auto"/>
              <w:jc w:val="center"/>
              <w:rPr>
                <w:rFonts w:ascii="Calibri" w:eastAsia="Times New Roman" w:hAnsi="Calibri" w:cs="Times New Roman"/>
                <w:b/>
                <w:bCs/>
                <w:color w:val="000000"/>
                <w:lang w:eastAsia="fr-FR"/>
              </w:rPr>
            </w:pPr>
          </w:p>
        </w:tc>
        <w:tc>
          <w:tcPr>
            <w:tcW w:w="764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14:paraId="4F637372" w14:textId="49B4C09E" w:rsidR="008B47F0" w:rsidRPr="00F13CF8" w:rsidRDefault="008B47F0"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Critères d'évaluation</w:t>
            </w:r>
          </w:p>
        </w:tc>
      </w:tr>
      <w:tr w:rsidR="008B47F0" w:rsidRPr="00F13CF8" w14:paraId="6127CCF6" w14:textId="77777777" w:rsidTr="008B47F0">
        <w:trPr>
          <w:trHeight w:val="246"/>
        </w:trPr>
        <w:tc>
          <w:tcPr>
            <w:tcW w:w="1820" w:type="dxa"/>
            <w:tcBorders>
              <w:top w:val="single" w:sz="4" w:space="0" w:color="auto"/>
              <w:left w:val="single" w:sz="4" w:space="0" w:color="auto"/>
              <w:bottom w:val="single" w:sz="4" w:space="0" w:color="auto"/>
              <w:right w:val="single" w:sz="4" w:space="0" w:color="auto"/>
            </w:tcBorders>
          </w:tcPr>
          <w:p w14:paraId="7EFC9CB6" w14:textId="77777777" w:rsidR="008B47F0" w:rsidRPr="00F13CF8" w:rsidRDefault="008B47F0" w:rsidP="000359B6">
            <w:pPr>
              <w:spacing w:after="0" w:line="240" w:lineRule="auto"/>
              <w:jc w:val="center"/>
              <w:rPr>
                <w:rFonts w:ascii="Calibri" w:eastAsia="Times New Roman" w:hAnsi="Calibri" w:cs="Times New Roman"/>
                <w:b/>
                <w:bCs/>
                <w:color w:val="000000"/>
                <w:lang w:eastAsia="fr-FR"/>
              </w:rPr>
            </w:pPr>
          </w:p>
        </w:tc>
        <w:tc>
          <w:tcPr>
            <w:tcW w:w="160" w:type="dxa"/>
            <w:tcBorders>
              <w:top w:val="single" w:sz="4" w:space="0" w:color="auto"/>
              <w:left w:val="single" w:sz="4" w:space="0" w:color="auto"/>
              <w:bottom w:val="single" w:sz="4" w:space="0" w:color="auto"/>
              <w:right w:val="single" w:sz="4" w:space="0" w:color="auto"/>
            </w:tcBorders>
          </w:tcPr>
          <w:p w14:paraId="4ADD9AE8" w14:textId="4CE4C23E" w:rsidR="008B47F0" w:rsidRPr="00F13CF8" w:rsidRDefault="008B47F0" w:rsidP="000359B6">
            <w:pPr>
              <w:spacing w:after="0" w:line="240" w:lineRule="auto"/>
              <w:jc w:val="center"/>
              <w:rPr>
                <w:rFonts w:ascii="Calibri" w:eastAsia="Times New Roman" w:hAnsi="Calibri" w:cs="Times New Roman"/>
                <w:b/>
                <w:bCs/>
                <w:color w:val="000000"/>
                <w:lang w:eastAsia="fr-FR"/>
              </w:rPr>
            </w:pP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B59A4" w14:textId="72D0AF2F" w:rsidR="008B47F0" w:rsidRPr="00F13CF8" w:rsidRDefault="008B47F0"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0</w:t>
            </w:r>
          </w:p>
        </w:tc>
        <w:tc>
          <w:tcPr>
            <w:tcW w:w="1915" w:type="dxa"/>
            <w:tcBorders>
              <w:top w:val="single" w:sz="4" w:space="0" w:color="auto"/>
              <w:left w:val="nil"/>
              <w:bottom w:val="single" w:sz="4" w:space="0" w:color="auto"/>
              <w:right w:val="single" w:sz="4" w:space="0" w:color="auto"/>
            </w:tcBorders>
            <w:shd w:val="clear" w:color="auto" w:fill="auto"/>
            <w:vAlign w:val="center"/>
            <w:hideMark/>
          </w:tcPr>
          <w:p w14:paraId="3A1AA3D9" w14:textId="77777777" w:rsidR="008B47F0" w:rsidRPr="00F13CF8" w:rsidRDefault="008B47F0"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 xml:space="preserve"> 1/3</w:t>
            </w:r>
          </w:p>
        </w:tc>
        <w:tc>
          <w:tcPr>
            <w:tcW w:w="1915" w:type="dxa"/>
            <w:tcBorders>
              <w:top w:val="single" w:sz="4" w:space="0" w:color="auto"/>
              <w:left w:val="nil"/>
              <w:bottom w:val="single" w:sz="4" w:space="0" w:color="auto"/>
              <w:right w:val="single" w:sz="4" w:space="0" w:color="auto"/>
            </w:tcBorders>
            <w:shd w:val="clear" w:color="auto" w:fill="auto"/>
            <w:vAlign w:val="center"/>
            <w:hideMark/>
          </w:tcPr>
          <w:p w14:paraId="2B0C894F" w14:textId="77777777" w:rsidR="008B47F0" w:rsidRPr="00F13CF8" w:rsidRDefault="008B47F0"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 xml:space="preserve"> 2/3</w:t>
            </w:r>
          </w:p>
        </w:tc>
        <w:tc>
          <w:tcPr>
            <w:tcW w:w="1915" w:type="dxa"/>
            <w:tcBorders>
              <w:top w:val="single" w:sz="4" w:space="0" w:color="auto"/>
              <w:left w:val="nil"/>
              <w:bottom w:val="single" w:sz="4" w:space="0" w:color="auto"/>
              <w:right w:val="single" w:sz="4" w:space="0" w:color="auto"/>
            </w:tcBorders>
            <w:shd w:val="clear" w:color="auto" w:fill="auto"/>
            <w:vAlign w:val="center"/>
            <w:hideMark/>
          </w:tcPr>
          <w:p w14:paraId="1AFC6E7F" w14:textId="77777777" w:rsidR="008B47F0" w:rsidRPr="00F13CF8" w:rsidRDefault="008B47F0"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3/3</w:t>
            </w:r>
          </w:p>
        </w:tc>
      </w:tr>
      <w:tr w:rsidR="008B47F0" w:rsidRPr="00F13CF8" w14:paraId="4829E8F4" w14:textId="77777777" w:rsidTr="000359B6">
        <w:trPr>
          <w:trHeight w:val="246"/>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14:paraId="096D734D" w14:textId="34481064" w:rsidR="008B47F0" w:rsidRPr="00F13CF8" w:rsidRDefault="008B47F0" w:rsidP="008B47F0">
            <w:pPr>
              <w:spacing w:after="0" w:line="240" w:lineRule="auto"/>
              <w:jc w:val="center"/>
              <w:rPr>
                <w:rFonts w:ascii="Calibri" w:eastAsia="Times New Roman" w:hAnsi="Calibri" w:cs="Times New Roman"/>
                <w:color w:val="000000"/>
                <w:lang w:eastAsia="fr-FR"/>
              </w:rPr>
            </w:pPr>
            <w:r>
              <w:rPr>
                <w:rFonts w:ascii="Calibri" w:hAnsi="Calibri"/>
                <w:color w:val="000000"/>
              </w:rPr>
              <w:t>Compléter 6 cases  sur le DR1</w:t>
            </w:r>
          </w:p>
        </w:tc>
        <w:tc>
          <w:tcPr>
            <w:tcW w:w="160" w:type="dxa"/>
            <w:tcBorders>
              <w:top w:val="single" w:sz="4" w:space="0" w:color="auto"/>
              <w:left w:val="nil"/>
              <w:bottom w:val="single" w:sz="4" w:space="0" w:color="auto"/>
              <w:right w:val="single" w:sz="4" w:space="0" w:color="auto"/>
            </w:tcBorders>
            <w:shd w:val="clear" w:color="auto" w:fill="auto"/>
            <w:vAlign w:val="bottom"/>
          </w:tcPr>
          <w:p w14:paraId="534E6048" w14:textId="768C7FB1" w:rsidR="008B47F0" w:rsidRPr="00F13CF8" w:rsidRDefault="00B87FA9" w:rsidP="008B47F0">
            <w:pPr>
              <w:spacing w:after="0" w:line="240" w:lineRule="auto"/>
              <w:jc w:val="center"/>
              <w:rPr>
                <w:rFonts w:ascii="Calibri" w:eastAsia="Times New Roman" w:hAnsi="Calibri" w:cs="Times New Roman"/>
                <w:color w:val="000000"/>
                <w:lang w:eastAsia="fr-FR"/>
              </w:rPr>
            </w:pPr>
            <w:r>
              <w:rPr>
                <w:rFonts w:ascii="Calibri" w:hAnsi="Calibri"/>
                <w:color w:val="000000"/>
              </w:rPr>
              <w:t>4</w:t>
            </w:r>
          </w:p>
        </w:tc>
        <w:tc>
          <w:tcPr>
            <w:tcW w:w="1903" w:type="dxa"/>
            <w:tcBorders>
              <w:top w:val="single" w:sz="4" w:space="0" w:color="auto"/>
              <w:left w:val="nil"/>
              <w:bottom w:val="single" w:sz="4" w:space="0" w:color="auto"/>
              <w:right w:val="single" w:sz="4" w:space="0" w:color="auto"/>
            </w:tcBorders>
            <w:shd w:val="clear" w:color="auto" w:fill="auto"/>
            <w:vAlign w:val="center"/>
            <w:hideMark/>
          </w:tcPr>
          <w:p w14:paraId="3BA7E43C" w14:textId="64CF4027" w:rsidR="008B47F0" w:rsidRPr="00F13CF8" w:rsidRDefault="008B47F0" w:rsidP="008B47F0">
            <w:pPr>
              <w:spacing w:after="0" w:line="240" w:lineRule="auto"/>
              <w:jc w:val="center"/>
              <w:rPr>
                <w:rFonts w:ascii="Calibri" w:eastAsia="Times New Roman" w:hAnsi="Calibri" w:cs="Times New Roman"/>
                <w:color w:val="000000"/>
                <w:lang w:eastAsia="fr-FR"/>
              </w:rPr>
            </w:pPr>
            <w:r>
              <w:rPr>
                <w:rFonts w:ascii="Calibri" w:hAnsi="Calibri"/>
                <w:color w:val="000000"/>
              </w:rPr>
              <w:t>aucune réponse ou fausse</w:t>
            </w:r>
          </w:p>
        </w:tc>
        <w:tc>
          <w:tcPr>
            <w:tcW w:w="1915" w:type="dxa"/>
            <w:tcBorders>
              <w:top w:val="single" w:sz="4" w:space="0" w:color="auto"/>
              <w:left w:val="nil"/>
              <w:bottom w:val="single" w:sz="4" w:space="0" w:color="auto"/>
              <w:right w:val="single" w:sz="4" w:space="0" w:color="auto"/>
            </w:tcBorders>
            <w:shd w:val="clear" w:color="000000" w:fill="FFFFFF"/>
            <w:vAlign w:val="center"/>
            <w:hideMark/>
          </w:tcPr>
          <w:p w14:paraId="32EBB5AD" w14:textId="24C65427" w:rsidR="008B47F0" w:rsidRPr="00F13CF8" w:rsidRDefault="008B47F0" w:rsidP="008B47F0">
            <w:pPr>
              <w:spacing w:after="0" w:line="240" w:lineRule="auto"/>
              <w:jc w:val="center"/>
              <w:rPr>
                <w:rFonts w:ascii="Calibri" w:eastAsia="Times New Roman" w:hAnsi="Calibri" w:cs="Times New Roman"/>
                <w:color w:val="000000"/>
                <w:lang w:eastAsia="fr-FR"/>
              </w:rPr>
            </w:pPr>
            <w:r>
              <w:rPr>
                <w:rFonts w:ascii="Calibri" w:hAnsi="Calibri"/>
                <w:color w:val="000000"/>
              </w:rPr>
              <w:t>Au moins</w:t>
            </w:r>
            <w:r>
              <w:rPr>
                <w:rFonts w:ascii="Calibri" w:hAnsi="Calibri"/>
                <w:b/>
                <w:bCs/>
                <w:i/>
                <w:iCs/>
                <w:color w:val="000000"/>
                <w:u w:val="single"/>
              </w:rPr>
              <w:t xml:space="preserve"> deux </w:t>
            </w:r>
            <w:r>
              <w:rPr>
                <w:rFonts w:ascii="Calibri" w:hAnsi="Calibri"/>
                <w:color w:val="000000"/>
              </w:rPr>
              <w:t xml:space="preserve">réponses </w:t>
            </w:r>
          </w:p>
        </w:tc>
        <w:tc>
          <w:tcPr>
            <w:tcW w:w="1915" w:type="dxa"/>
            <w:tcBorders>
              <w:top w:val="single" w:sz="4" w:space="0" w:color="auto"/>
              <w:left w:val="nil"/>
              <w:bottom w:val="single" w:sz="4" w:space="0" w:color="auto"/>
              <w:right w:val="single" w:sz="4" w:space="0" w:color="auto"/>
            </w:tcBorders>
            <w:shd w:val="clear" w:color="000000" w:fill="FFFFFF"/>
            <w:vAlign w:val="center"/>
            <w:hideMark/>
          </w:tcPr>
          <w:p w14:paraId="17A58C8F" w14:textId="67460CFE" w:rsidR="008B47F0" w:rsidRPr="00F13CF8" w:rsidRDefault="008B47F0" w:rsidP="000D2B75">
            <w:pPr>
              <w:spacing w:after="0" w:line="240" w:lineRule="auto"/>
              <w:jc w:val="center"/>
              <w:rPr>
                <w:rFonts w:ascii="Calibri" w:eastAsia="Times New Roman" w:hAnsi="Calibri" w:cs="Times New Roman"/>
                <w:color w:val="000000"/>
                <w:lang w:eastAsia="fr-FR"/>
              </w:rPr>
            </w:pPr>
            <w:r>
              <w:rPr>
                <w:rFonts w:ascii="Calibri" w:hAnsi="Calibri"/>
                <w:color w:val="000000"/>
              </w:rPr>
              <w:t xml:space="preserve">Au moins </w:t>
            </w:r>
            <w:r>
              <w:rPr>
                <w:rFonts w:ascii="Calibri" w:hAnsi="Calibri"/>
                <w:b/>
                <w:bCs/>
                <w:i/>
                <w:iCs/>
                <w:color w:val="000000"/>
                <w:u w:val="single"/>
              </w:rPr>
              <w:t xml:space="preserve">quatre </w:t>
            </w:r>
            <w:r>
              <w:rPr>
                <w:rFonts w:ascii="Calibri" w:hAnsi="Calibri"/>
                <w:color w:val="000000"/>
              </w:rPr>
              <w:t xml:space="preserve">réponses </w:t>
            </w:r>
            <w:r>
              <w:rPr>
                <w:rFonts w:ascii="Calibri" w:hAnsi="Calibri"/>
                <w:b/>
                <w:bCs/>
                <w:color w:val="000000"/>
              </w:rPr>
              <w:t xml:space="preserve">complètes </w:t>
            </w:r>
            <w:r>
              <w:rPr>
                <w:rFonts w:ascii="Calibri" w:hAnsi="Calibri"/>
                <w:color w:val="000000"/>
              </w:rPr>
              <w:t xml:space="preserve">ou les </w:t>
            </w:r>
            <w:r w:rsidRPr="000D2B75">
              <w:rPr>
                <w:rFonts w:ascii="Calibri" w:hAnsi="Calibri"/>
                <w:b/>
                <w:color w:val="000000"/>
              </w:rPr>
              <w:t>six</w:t>
            </w:r>
            <w:r>
              <w:rPr>
                <w:rFonts w:ascii="Calibri" w:hAnsi="Calibri"/>
                <w:color w:val="000000"/>
              </w:rPr>
              <w:t xml:space="preserve"> dont certaines incomplètes)</w:t>
            </w:r>
          </w:p>
        </w:tc>
        <w:tc>
          <w:tcPr>
            <w:tcW w:w="1915" w:type="dxa"/>
            <w:tcBorders>
              <w:top w:val="single" w:sz="4" w:space="0" w:color="auto"/>
              <w:left w:val="nil"/>
              <w:bottom w:val="single" w:sz="4" w:space="0" w:color="auto"/>
              <w:right w:val="single" w:sz="4" w:space="0" w:color="auto"/>
            </w:tcBorders>
            <w:shd w:val="clear" w:color="000000" w:fill="FFFFFF"/>
            <w:vAlign w:val="center"/>
            <w:hideMark/>
          </w:tcPr>
          <w:p w14:paraId="450E1434" w14:textId="1E6A55CE" w:rsidR="008B47F0" w:rsidRPr="00F13CF8" w:rsidRDefault="008B47F0" w:rsidP="008B47F0">
            <w:pPr>
              <w:spacing w:after="0" w:line="240" w:lineRule="auto"/>
              <w:jc w:val="center"/>
              <w:rPr>
                <w:rFonts w:ascii="Calibri" w:eastAsia="Times New Roman" w:hAnsi="Calibri" w:cs="Times New Roman"/>
                <w:color w:val="000000"/>
                <w:lang w:eastAsia="fr-FR"/>
              </w:rPr>
            </w:pPr>
            <w:r>
              <w:rPr>
                <w:rFonts w:ascii="Calibri" w:hAnsi="Calibri"/>
                <w:color w:val="000000"/>
              </w:rPr>
              <w:t>Au moins</w:t>
            </w:r>
            <w:r>
              <w:rPr>
                <w:rFonts w:ascii="Calibri" w:hAnsi="Calibri"/>
                <w:b/>
                <w:bCs/>
                <w:i/>
                <w:iCs/>
                <w:color w:val="000000"/>
                <w:u w:val="single"/>
              </w:rPr>
              <w:t xml:space="preserve"> cinq </w:t>
            </w:r>
            <w:r>
              <w:rPr>
                <w:rFonts w:ascii="Calibri" w:hAnsi="Calibri"/>
                <w:color w:val="000000"/>
              </w:rPr>
              <w:t xml:space="preserve">réponses </w:t>
            </w:r>
            <w:r>
              <w:rPr>
                <w:rFonts w:ascii="Calibri" w:hAnsi="Calibri"/>
                <w:b/>
                <w:bCs/>
                <w:color w:val="000000"/>
              </w:rPr>
              <w:t>complètes</w:t>
            </w:r>
          </w:p>
        </w:tc>
      </w:tr>
    </w:tbl>
    <w:p w14:paraId="3E4F5B48" w14:textId="77777777" w:rsidR="008B47F0" w:rsidRDefault="008B47F0">
      <w:pPr>
        <w:rPr>
          <w:rFonts w:ascii="Arial" w:hAnsi="Arial" w:cs="Arial"/>
          <w:b/>
          <w:sz w:val="24"/>
          <w:szCs w:val="24"/>
        </w:rPr>
      </w:pPr>
    </w:p>
    <w:p w14:paraId="39E19805" w14:textId="022F2CA4" w:rsidR="003C32FC" w:rsidRDefault="003C32FC" w:rsidP="00621EB3">
      <w:pPr>
        <w:jc w:val="both"/>
        <w:rPr>
          <w:rFonts w:ascii="Arial" w:hAnsi="Arial" w:cs="Arial"/>
          <w:b/>
          <w:sz w:val="24"/>
          <w:szCs w:val="24"/>
        </w:rPr>
      </w:pPr>
      <w:r>
        <w:rPr>
          <w:rFonts w:ascii="Arial" w:hAnsi="Arial" w:cs="Arial"/>
          <w:b/>
          <w:sz w:val="24"/>
          <w:szCs w:val="24"/>
        </w:rPr>
        <w:t>Q3 :</w:t>
      </w:r>
      <w:r w:rsidR="00BB558E">
        <w:rPr>
          <w:rFonts w:ascii="Arial" w:hAnsi="Arial" w:cs="Arial"/>
          <w:b/>
          <w:sz w:val="24"/>
          <w:szCs w:val="24"/>
        </w:rPr>
        <w:t xml:space="preserve"> (</w:t>
      </w:r>
      <w:r w:rsidR="008B47F0">
        <w:rPr>
          <w:rFonts w:ascii="Arial" w:hAnsi="Arial" w:cs="Arial"/>
          <w:b/>
          <w:sz w:val="24"/>
          <w:szCs w:val="24"/>
        </w:rPr>
        <w:t>3</w:t>
      </w:r>
      <w:r w:rsidR="00BB558E">
        <w:rPr>
          <w:rFonts w:ascii="Arial" w:hAnsi="Arial" w:cs="Arial"/>
          <w:b/>
          <w:sz w:val="24"/>
          <w:szCs w:val="24"/>
        </w:rPr>
        <w:t xml:space="preserve"> points)</w:t>
      </w:r>
    </w:p>
    <w:p w14:paraId="3BD70708" w14:textId="3B771502" w:rsidR="00462A03" w:rsidRPr="00462A03" w:rsidRDefault="00462A03" w:rsidP="00462A03">
      <w:pPr>
        <w:pStyle w:val="Corpsdetexte"/>
        <w:numPr>
          <w:ilvl w:val="0"/>
          <w:numId w:val="5"/>
        </w:numPr>
        <w:tabs>
          <w:tab w:val="clear" w:pos="1069"/>
        </w:tabs>
        <w:ind w:left="284"/>
        <w:jc w:val="both"/>
        <w:rPr>
          <w:rFonts w:ascii="Arial" w:hAnsi="Arial" w:cs="Arial"/>
          <w:sz w:val="24"/>
          <w:lang w:val="fr-FR"/>
        </w:rPr>
      </w:pPr>
      <w:r w:rsidRPr="009B443E">
        <w:rPr>
          <w:rFonts w:ascii="Arial" w:hAnsi="Arial" w:cs="Arial"/>
          <w:b/>
          <w:sz w:val="24"/>
          <w:lang w:val="fr-FR"/>
        </w:rPr>
        <w:t>à la norme ISO 9001 version 2015</w:t>
      </w:r>
      <w:r w:rsidR="007747F1">
        <w:rPr>
          <w:rFonts w:ascii="Arial" w:hAnsi="Arial" w:cs="Arial"/>
          <w:sz w:val="24"/>
          <w:lang w:val="fr-FR"/>
        </w:rPr>
        <w:t xml:space="preserve"> : </w:t>
      </w:r>
      <w:r w:rsidRPr="007C25A8">
        <w:rPr>
          <w:rFonts w:ascii="Arial" w:hAnsi="Arial" w:cs="Arial"/>
          <w:b/>
          <w:sz w:val="24"/>
          <w:u w:val="single"/>
          <w:lang w:val="fr-FR"/>
        </w:rPr>
        <w:t>volonté</w:t>
      </w:r>
      <w:r>
        <w:rPr>
          <w:rFonts w:ascii="Arial" w:hAnsi="Arial" w:cs="Arial"/>
          <w:sz w:val="24"/>
          <w:lang w:val="fr-FR"/>
        </w:rPr>
        <w:t xml:space="preserve"> de l’entreprise pour développer son image de marque et se positionner par rapport à la concurrence dans le monde entier (ISO norme internationale)</w:t>
      </w:r>
    </w:p>
    <w:p w14:paraId="43358DB4" w14:textId="044219E6" w:rsidR="00462A03" w:rsidRPr="009B443E" w:rsidRDefault="00462A03" w:rsidP="00462A03">
      <w:pPr>
        <w:pStyle w:val="Corpsdetexte"/>
        <w:numPr>
          <w:ilvl w:val="0"/>
          <w:numId w:val="6"/>
        </w:numPr>
        <w:ind w:left="284"/>
        <w:jc w:val="both"/>
        <w:rPr>
          <w:rFonts w:ascii="Arial" w:hAnsi="Arial" w:cs="Arial"/>
          <w:sz w:val="24"/>
          <w:lang w:val="fr-FR"/>
        </w:rPr>
      </w:pPr>
      <w:r w:rsidRPr="009B443E">
        <w:rPr>
          <w:rFonts w:ascii="Arial" w:hAnsi="Arial" w:cs="Arial"/>
          <w:b/>
          <w:sz w:val="24"/>
          <w:lang w:val="fr-FR"/>
        </w:rPr>
        <w:t>à la norme ISO 14001 version 2015</w:t>
      </w:r>
      <w:r>
        <w:rPr>
          <w:rFonts w:ascii="Arial" w:hAnsi="Arial" w:cs="Arial"/>
          <w:sz w:val="24"/>
          <w:lang w:val="fr-FR"/>
        </w:rPr>
        <w:t xml:space="preserve"> : </w:t>
      </w:r>
      <w:r w:rsidRPr="007C25A8">
        <w:rPr>
          <w:rFonts w:ascii="Arial" w:hAnsi="Arial" w:cs="Arial"/>
          <w:b/>
          <w:sz w:val="24"/>
          <w:u w:val="single"/>
          <w:lang w:val="fr-FR"/>
        </w:rPr>
        <w:t>volonté</w:t>
      </w:r>
      <w:r>
        <w:rPr>
          <w:rFonts w:ascii="Arial" w:hAnsi="Arial" w:cs="Arial"/>
          <w:sz w:val="24"/>
          <w:lang w:val="fr-FR"/>
        </w:rPr>
        <w:t xml:space="preserve"> de l’entreprise pour développer son image de marque et mieux respecter la réglementation</w:t>
      </w:r>
    </w:p>
    <w:p w14:paraId="1CFB1942" w14:textId="0026F25B" w:rsidR="00462A03" w:rsidRPr="00462A03" w:rsidRDefault="00462A03" w:rsidP="00462A03">
      <w:pPr>
        <w:pStyle w:val="Corpsdetexte"/>
        <w:numPr>
          <w:ilvl w:val="0"/>
          <w:numId w:val="4"/>
        </w:numPr>
        <w:tabs>
          <w:tab w:val="clear" w:pos="1069"/>
        </w:tabs>
        <w:ind w:left="284"/>
        <w:jc w:val="both"/>
        <w:rPr>
          <w:rFonts w:ascii="Arial" w:hAnsi="Arial" w:cs="Arial"/>
          <w:bCs/>
          <w:sz w:val="24"/>
          <w:lang w:val="fr-FR"/>
        </w:rPr>
      </w:pPr>
      <w:r w:rsidRPr="009B443E">
        <w:rPr>
          <w:rFonts w:ascii="Arial" w:hAnsi="Arial" w:cs="Arial"/>
          <w:b/>
          <w:sz w:val="24"/>
          <w:lang w:val="fr-FR"/>
        </w:rPr>
        <w:t>à la norme ISO 50001 version 2018</w:t>
      </w:r>
      <w:r>
        <w:rPr>
          <w:rFonts w:ascii="Arial" w:hAnsi="Arial" w:cs="Arial"/>
          <w:b/>
          <w:sz w:val="24"/>
          <w:lang w:val="fr-FR"/>
        </w:rPr>
        <w:t xml:space="preserve"> : </w:t>
      </w:r>
      <w:r w:rsidRPr="007C25A8">
        <w:rPr>
          <w:rFonts w:ascii="Arial" w:hAnsi="Arial" w:cs="Arial"/>
          <w:b/>
          <w:bCs/>
          <w:sz w:val="24"/>
          <w:u w:val="single"/>
          <w:lang w:val="fr-FR"/>
        </w:rPr>
        <w:t>volonté</w:t>
      </w:r>
      <w:r w:rsidRPr="00462A03">
        <w:rPr>
          <w:rFonts w:ascii="Arial" w:hAnsi="Arial" w:cs="Arial"/>
          <w:bCs/>
          <w:sz w:val="24"/>
          <w:lang w:val="fr-FR"/>
        </w:rPr>
        <w:t xml:space="preserve"> de l’entreprise</w:t>
      </w:r>
      <w:r>
        <w:rPr>
          <w:rFonts w:ascii="Arial" w:hAnsi="Arial" w:cs="Arial"/>
          <w:bCs/>
          <w:sz w:val="24"/>
          <w:lang w:val="fr-FR"/>
        </w:rPr>
        <w:t xml:space="preserve"> pour limiter son impact environnemental en complément de l’ISO 1</w:t>
      </w:r>
      <w:r w:rsidR="007747F1">
        <w:rPr>
          <w:rFonts w:ascii="Arial" w:hAnsi="Arial" w:cs="Arial"/>
          <w:bCs/>
          <w:sz w:val="24"/>
          <w:lang w:val="fr-FR"/>
        </w:rPr>
        <w:t>4</w:t>
      </w:r>
      <w:r>
        <w:rPr>
          <w:rFonts w:ascii="Arial" w:hAnsi="Arial" w:cs="Arial"/>
          <w:bCs/>
          <w:sz w:val="24"/>
          <w:lang w:val="fr-FR"/>
        </w:rPr>
        <w:t>001.</w:t>
      </w:r>
    </w:p>
    <w:p w14:paraId="2E49252B" w14:textId="5195BA64" w:rsidR="00462A03" w:rsidRDefault="00462A03" w:rsidP="00462A03">
      <w:pPr>
        <w:pStyle w:val="Corpsdetexte"/>
        <w:numPr>
          <w:ilvl w:val="0"/>
          <w:numId w:val="7"/>
        </w:numPr>
        <w:tabs>
          <w:tab w:val="clear" w:pos="1069"/>
        </w:tabs>
        <w:ind w:left="284"/>
        <w:jc w:val="both"/>
        <w:rPr>
          <w:rFonts w:ascii="Arial" w:hAnsi="Arial" w:cs="Arial"/>
          <w:sz w:val="24"/>
          <w:lang w:val="fr-FR"/>
        </w:rPr>
      </w:pPr>
      <w:r w:rsidRPr="00462A03">
        <w:rPr>
          <w:rFonts w:ascii="Arial" w:hAnsi="Arial" w:cs="Arial"/>
          <w:b/>
          <w:sz w:val="24"/>
          <w:lang w:val="fr-FR"/>
        </w:rPr>
        <w:t>au système OEMS/PSM</w:t>
      </w:r>
      <w:r w:rsidRPr="00462A03">
        <w:rPr>
          <w:rFonts w:ascii="Arial" w:hAnsi="Arial" w:cs="Arial"/>
          <w:sz w:val="24"/>
          <w:lang w:val="fr-FR"/>
        </w:rPr>
        <w:t xml:space="preserve"> de management de l’Excellence Opérationnelle version 2018 d’</w:t>
      </w:r>
      <w:proofErr w:type="spellStart"/>
      <w:r w:rsidRPr="00462A03">
        <w:rPr>
          <w:rFonts w:ascii="Arial" w:hAnsi="Arial" w:cs="Arial"/>
          <w:sz w:val="24"/>
          <w:lang w:val="fr-FR"/>
        </w:rPr>
        <w:t>Add-Lub</w:t>
      </w:r>
      <w:proofErr w:type="spellEnd"/>
      <w:r w:rsidR="007747F1">
        <w:rPr>
          <w:rFonts w:ascii="Arial" w:hAnsi="Arial" w:cs="Arial"/>
          <w:sz w:val="24"/>
          <w:lang w:val="fr-FR"/>
        </w:rPr>
        <w:t xml:space="preserve"> : </w:t>
      </w:r>
      <w:r w:rsidRPr="007C25A8">
        <w:rPr>
          <w:rFonts w:ascii="Arial" w:hAnsi="Arial" w:cs="Arial"/>
          <w:b/>
          <w:sz w:val="24"/>
          <w:u w:val="single"/>
          <w:lang w:val="fr-FR"/>
        </w:rPr>
        <w:t xml:space="preserve">volonté </w:t>
      </w:r>
      <w:r>
        <w:rPr>
          <w:rFonts w:ascii="Arial" w:hAnsi="Arial" w:cs="Arial"/>
          <w:sz w:val="24"/>
          <w:lang w:val="fr-FR"/>
        </w:rPr>
        <w:t>de l’entreprise pour impliquer l’ensemble des acteurs dans une vision globale.</w:t>
      </w:r>
    </w:p>
    <w:p w14:paraId="7BADC3CB" w14:textId="48D854F5" w:rsidR="00462A03" w:rsidRPr="00462A03" w:rsidRDefault="00462A03" w:rsidP="00462A03">
      <w:pPr>
        <w:pStyle w:val="Corpsdetexte"/>
        <w:numPr>
          <w:ilvl w:val="0"/>
          <w:numId w:val="7"/>
        </w:numPr>
        <w:tabs>
          <w:tab w:val="clear" w:pos="1069"/>
        </w:tabs>
        <w:ind w:left="284"/>
        <w:jc w:val="both"/>
        <w:rPr>
          <w:rFonts w:ascii="Arial" w:hAnsi="Arial" w:cs="Arial"/>
          <w:sz w:val="24"/>
          <w:lang w:val="fr-FR"/>
        </w:rPr>
      </w:pPr>
      <w:r w:rsidRPr="00462A03">
        <w:rPr>
          <w:rFonts w:ascii="Arial" w:hAnsi="Arial" w:cs="Arial"/>
          <w:b/>
          <w:sz w:val="24"/>
          <w:lang w:val="fr-FR"/>
        </w:rPr>
        <w:t>à l’Arrêté du 26 mai 2014 relatif à la prévention des accidents majeurs</w:t>
      </w:r>
      <w:r w:rsidR="007747F1">
        <w:rPr>
          <w:rFonts w:ascii="Arial" w:hAnsi="Arial" w:cs="Arial"/>
          <w:sz w:val="24"/>
          <w:lang w:val="fr-FR"/>
        </w:rPr>
        <w:t xml:space="preserve"> : </w:t>
      </w:r>
      <w:r w:rsidRPr="007C25A8">
        <w:rPr>
          <w:rFonts w:ascii="Arial" w:hAnsi="Arial" w:cs="Arial"/>
          <w:b/>
          <w:sz w:val="24"/>
          <w:u w:val="single"/>
          <w:lang w:val="fr-FR"/>
        </w:rPr>
        <w:t>obligatoire</w:t>
      </w:r>
      <w:r>
        <w:rPr>
          <w:rFonts w:ascii="Arial" w:hAnsi="Arial" w:cs="Arial"/>
          <w:sz w:val="24"/>
          <w:lang w:val="fr-FR"/>
        </w:rPr>
        <w:t xml:space="preserve"> car site ICPE et SEVESO seuil haut.</w:t>
      </w:r>
    </w:p>
    <w:p w14:paraId="543D3769" w14:textId="59D6C494" w:rsidR="00462A03" w:rsidRDefault="00462A03" w:rsidP="00462A03">
      <w:pPr>
        <w:pStyle w:val="Corpsdetexte"/>
        <w:numPr>
          <w:ilvl w:val="0"/>
          <w:numId w:val="8"/>
        </w:numPr>
        <w:tabs>
          <w:tab w:val="clear" w:pos="1069"/>
        </w:tabs>
        <w:spacing w:after="0"/>
        <w:ind w:left="284"/>
        <w:jc w:val="both"/>
        <w:rPr>
          <w:rFonts w:ascii="Arial" w:hAnsi="Arial" w:cs="Arial"/>
          <w:sz w:val="24"/>
          <w:lang w:val="fr-FR"/>
        </w:rPr>
      </w:pPr>
      <w:r w:rsidRPr="009B443E">
        <w:rPr>
          <w:rFonts w:ascii="Arial" w:hAnsi="Arial" w:cs="Arial"/>
          <w:b/>
          <w:sz w:val="24"/>
          <w:lang w:val="fr-FR"/>
        </w:rPr>
        <w:t>au système d’auto-mesure de l’Agence de l’Eau Seine-Normandie version 2005</w:t>
      </w:r>
      <w:r w:rsidR="007747F1">
        <w:rPr>
          <w:rFonts w:ascii="Arial" w:hAnsi="Arial" w:cs="Arial"/>
          <w:sz w:val="24"/>
          <w:lang w:val="fr-FR"/>
        </w:rPr>
        <w:t> :</w:t>
      </w:r>
      <w:r w:rsidRPr="009B443E">
        <w:rPr>
          <w:rFonts w:ascii="Arial" w:hAnsi="Arial" w:cs="Arial"/>
          <w:sz w:val="24"/>
          <w:lang w:val="fr-FR"/>
        </w:rPr>
        <w:t xml:space="preserve"> </w:t>
      </w:r>
      <w:r w:rsidR="007747F1" w:rsidRPr="007C25A8">
        <w:rPr>
          <w:rFonts w:ascii="Arial" w:hAnsi="Arial" w:cs="Arial"/>
          <w:b/>
          <w:sz w:val="24"/>
          <w:u w:val="single"/>
          <w:lang w:val="fr-FR"/>
        </w:rPr>
        <w:t>o</w:t>
      </w:r>
      <w:r w:rsidRPr="007C25A8">
        <w:rPr>
          <w:rFonts w:ascii="Arial" w:hAnsi="Arial" w:cs="Arial"/>
          <w:b/>
          <w:sz w:val="24"/>
          <w:u w:val="single"/>
          <w:lang w:val="fr-FR"/>
        </w:rPr>
        <w:t>bligatoire</w:t>
      </w:r>
      <w:r>
        <w:rPr>
          <w:rFonts w:ascii="Arial" w:hAnsi="Arial" w:cs="Arial"/>
          <w:sz w:val="24"/>
          <w:lang w:val="fr-FR"/>
        </w:rPr>
        <w:t xml:space="preserve"> avec contrôle</w:t>
      </w:r>
      <w:r w:rsidR="007747F1">
        <w:rPr>
          <w:rFonts w:ascii="Arial" w:hAnsi="Arial" w:cs="Arial"/>
          <w:sz w:val="24"/>
          <w:lang w:val="fr-FR"/>
        </w:rPr>
        <w:t>s</w:t>
      </w:r>
      <w:r>
        <w:rPr>
          <w:rFonts w:ascii="Arial" w:hAnsi="Arial" w:cs="Arial"/>
          <w:sz w:val="24"/>
          <w:lang w:val="fr-FR"/>
        </w:rPr>
        <w:t xml:space="preserve"> régulier</w:t>
      </w:r>
      <w:r w:rsidR="007747F1">
        <w:rPr>
          <w:rFonts w:ascii="Arial" w:hAnsi="Arial" w:cs="Arial"/>
          <w:sz w:val="24"/>
          <w:lang w:val="fr-FR"/>
        </w:rPr>
        <w:t>s</w:t>
      </w:r>
      <w:r>
        <w:rPr>
          <w:rFonts w:ascii="Arial" w:hAnsi="Arial" w:cs="Arial"/>
          <w:sz w:val="24"/>
          <w:lang w:val="fr-FR"/>
        </w:rPr>
        <w:t xml:space="preserve"> de la DREAL qui sont plus souples si les performances sont bonnes.</w:t>
      </w:r>
    </w:p>
    <w:p w14:paraId="271FF3FE" w14:textId="77777777" w:rsidR="000D2B75" w:rsidRDefault="000D2B75" w:rsidP="000D2B75">
      <w:pPr>
        <w:pStyle w:val="Corpsdetexte"/>
        <w:spacing w:after="0"/>
        <w:jc w:val="both"/>
        <w:rPr>
          <w:rFonts w:ascii="Arial" w:hAnsi="Arial" w:cs="Arial"/>
          <w:sz w:val="24"/>
          <w:lang w:val="fr-FR"/>
        </w:rPr>
      </w:pPr>
    </w:p>
    <w:p w14:paraId="0FE01B3D" w14:textId="77777777" w:rsidR="000D2B75" w:rsidRDefault="000D2B75" w:rsidP="000D2B75">
      <w:pPr>
        <w:pStyle w:val="Corpsdetexte"/>
        <w:spacing w:after="0"/>
        <w:jc w:val="both"/>
        <w:rPr>
          <w:rFonts w:ascii="Arial" w:hAnsi="Arial" w:cs="Arial"/>
          <w:sz w:val="24"/>
          <w:lang w:val="fr-FR"/>
        </w:rPr>
      </w:pPr>
    </w:p>
    <w:p w14:paraId="23819CF9" w14:textId="77777777" w:rsidR="000D2B75" w:rsidRPr="009B443E" w:rsidRDefault="000D2B75" w:rsidP="000D2B75">
      <w:pPr>
        <w:pStyle w:val="Corpsdetexte"/>
        <w:spacing w:after="0"/>
        <w:jc w:val="both"/>
        <w:rPr>
          <w:rFonts w:ascii="Arial" w:hAnsi="Arial" w:cs="Arial"/>
          <w:sz w:val="24"/>
          <w:lang w:val="fr-FR"/>
        </w:rPr>
      </w:pPr>
    </w:p>
    <w:tbl>
      <w:tblPr>
        <w:tblW w:w="9628" w:type="dxa"/>
        <w:tblCellMar>
          <w:left w:w="70" w:type="dxa"/>
          <w:right w:w="70" w:type="dxa"/>
        </w:tblCellMar>
        <w:tblLook w:val="04A0" w:firstRow="1" w:lastRow="0" w:firstColumn="1" w:lastColumn="0" w:noHBand="0" w:noVBand="1"/>
      </w:tblPr>
      <w:tblGrid>
        <w:gridCol w:w="1804"/>
        <w:gridCol w:w="252"/>
        <w:gridCol w:w="1880"/>
        <w:gridCol w:w="1894"/>
        <w:gridCol w:w="1901"/>
        <w:gridCol w:w="1897"/>
      </w:tblGrid>
      <w:tr w:rsidR="000D2B75" w:rsidRPr="00F13CF8" w14:paraId="236B38B4" w14:textId="77777777" w:rsidTr="000D2B75">
        <w:trPr>
          <w:trHeight w:val="246"/>
        </w:trPr>
        <w:tc>
          <w:tcPr>
            <w:tcW w:w="1804" w:type="dxa"/>
            <w:tcBorders>
              <w:top w:val="single" w:sz="4" w:space="0" w:color="auto"/>
              <w:left w:val="single" w:sz="4" w:space="0" w:color="auto"/>
              <w:bottom w:val="single" w:sz="4" w:space="0" w:color="auto"/>
              <w:right w:val="single" w:sz="4" w:space="0" w:color="auto"/>
            </w:tcBorders>
            <w:shd w:val="clear" w:color="auto" w:fill="FFFF00"/>
          </w:tcPr>
          <w:p w14:paraId="632B7445"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252" w:type="dxa"/>
            <w:tcBorders>
              <w:top w:val="single" w:sz="4" w:space="0" w:color="auto"/>
              <w:left w:val="single" w:sz="4" w:space="0" w:color="auto"/>
              <w:bottom w:val="single" w:sz="4" w:space="0" w:color="auto"/>
              <w:right w:val="single" w:sz="4" w:space="0" w:color="auto"/>
            </w:tcBorders>
            <w:shd w:val="clear" w:color="auto" w:fill="FFFF00"/>
          </w:tcPr>
          <w:p w14:paraId="15187833"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757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14:paraId="66C80B6D"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Critères d'évaluation</w:t>
            </w:r>
          </w:p>
        </w:tc>
      </w:tr>
      <w:tr w:rsidR="000D2B75" w:rsidRPr="00F13CF8" w14:paraId="2873170F" w14:textId="77777777" w:rsidTr="000D2B75">
        <w:trPr>
          <w:trHeight w:val="246"/>
        </w:trPr>
        <w:tc>
          <w:tcPr>
            <w:tcW w:w="1804" w:type="dxa"/>
            <w:tcBorders>
              <w:top w:val="single" w:sz="4" w:space="0" w:color="auto"/>
              <w:left w:val="single" w:sz="4" w:space="0" w:color="auto"/>
              <w:bottom w:val="single" w:sz="4" w:space="0" w:color="auto"/>
              <w:right w:val="single" w:sz="4" w:space="0" w:color="auto"/>
            </w:tcBorders>
          </w:tcPr>
          <w:p w14:paraId="636B1EA4"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252" w:type="dxa"/>
            <w:tcBorders>
              <w:top w:val="single" w:sz="4" w:space="0" w:color="auto"/>
              <w:left w:val="single" w:sz="4" w:space="0" w:color="auto"/>
              <w:bottom w:val="single" w:sz="4" w:space="0" w:color="auto"/>
              <w:right w:val="single" w:sz="4" w:space="0" w:color="auto"/>
            </w:tcBorders>
          </w:tcPr>
          <w:p w14:paraId="1F835DD6"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38F92"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0</w:t>
            </w:r>
          </w:p>
        </w:tc>
        <w:tc>
          <w:tcPr>
            <w:tcW w:w="1894" w:type="dxa"/>
            <w:tcBorders>
              <w:top w:val="single" w:sz="4" w:space="0" w:color="auto"/>
              <w:left w:val="nil"/>
              <w:bottom w:val="single" w:sz="4" w:space="0" w:color="auto"/>
              <w:right w:val="single" w:sz="4" w:space="0" w:color="auto"/>
            </w:tcBorders>
            <w:shd w:val="clear" w:color="auto" w:fill="auto"/>
            <w:vAlign w:val="center"/>
            <w:hideMark/>
          </w:tcPr>
          <w:p w14:paraId="3C9789B0"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 xml:space="preserve"> 1/3</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14:paraId="1C8A00E1"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 xml:space="preserve"> 2/3</w:t>
            </w:r>
          </w:p>
        </w:tc>
        <w:tc>
          <w:tcPr>
            <w:tcW w:w="1897" w:type="dxa"/>
            <w:tcBorders>
              <w:top w:val="single" w:sz="4" w:space="0" w:color="auto"/>
              <w:left w:val="nil"/>
              <w:bottom w:val="single" w:sz="4" w:space="0" w:color="auto"/>
              <w:right w:val="single" w:sz="4" w:space="0" w:color="auto"/>
            </w:tcBorders>
            <w:shd w:val="clear" w:color="auto" w:fill="auto"/>
            <w:vAlign w:val="center"/>
            <w:hideMark/>
          </w:tcPr>
          <w:p w14:paraId="75506657"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3/3</w:t>
            </w:r>
          </w:p>
        </w:tc>
      </w:tr>
      <w:tr w:rsidR="000D2B75" w:rsidRPr="00F13CF8" w14:paraId="4AB4E12E" w14:textId="77777777" w:rsidTr="000D2B75">
        <w:trPr>
          <w:trHeight w:val="246"/>
        </w:trPr>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14:paraId="6248733D" w14:textId="6F033501" w:rsidR="000D2B75" w:rsidRPr="00F13CF8" w:rsidRDefault="000D2B75" w:rsidP="000D2B75">
            <w:pPr>
              <w:spacing w:after="0" w:line="240" w:lineRule="auto"/>
              <w:jc w:val="center"/>
              <w:rPr>
                <w:rFonts w:ascii="Calibri" w:eastAsia="Times New Roman" w:hAnsi="Calibri" w:cs="Times New Roman"/>
                <w:color w:val="000000"/>
                <w:lang w:eastAsia="fr-FR"/>
              </w:rPr>
            </w:pPr>
            <w:r>
              <w:rPr>
                <w:rFonts w:ascii="Calibri" w:hAnsi="Calibri"/>
                <w:color w:val="000000"/>
              </w:rPr>
              <w:t xml:space="preserve">Identifier 6 systèmes volonté ou obligations et 6 justifier (soit douze éléments de réponses) </w:t>
            </w:r>
          </w:p>
        </w:tc>
        <w:tc>
          <w:tcPr>
            <w:tcW w:w="252" w:type="dxa"/>
            <w:tcBorders>
              <w:top w:val="single" w:sz="4" w:space="0" w:color="auto"/>
              <w:left w:val="nil"/>
              <w:bottom w:val="single" w:sz="4" w:space="0" w:color="auto"/>
              <w:right w:val="single" w:sz="4" w:space="0" w:color="auto"/>
            </w:tcBorders>
            <w:shd w:val="clear" w:color="auto" w:fill="auto"/>
            <w:vAlign w:val="bottom"/>
          </w:tcPr>
          <w:p w14:paraId="1079CE5E" w14:textId="42C1B288" w:rsidR="000D2B75" w:rsidRPr="00F13CF8" w:rsidRDefault="000D2B75" w:rsidP="000D2B75">
            <w:pPr>
              <w:spacing w:after="0" w:line="240" w:lineRule="auto"/>
              <w:jc w:val="center"/>
              <w:rPr>
                <w:rFonts w:ascii="Calibri" w:eastAsia="Times New Roman" w:hAnsi="Calibri" w:cs="Times New Roman"/>
                <w:color w:val="000000"/>
                <w:lang w:eastAsia="fr-FR"/>
              </w:rPr>
            </w:pPr>
            <w:r>
              <w:rPr>
                <w:rFonts w:ascii="Calibri" w:hAnsi="Calibri"/>
                <w:color w:val="000000"/>
              </w:rPr>
              <w:t>3</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2BEEB282" w14:textId="1D97717E" w:rsidR="000D2B75" w:rsidRPr="00F13CF8" w:rsidRDefault="000D2B75" w:rsidP="000D2B75">
            <w:pPr>
              <w:spacing w:after="0" w:line="240" w:lineRule="auto"/>
              <w:jc w:val="center"/>
              <w:rPr>
                <w:rFonts w:ascii="Calibri" w:eastAsia="Times New Roman" w:hAnsi="Calibri" w:cs="Times New Roman"/>
                <w:color w:val="000000"/>
                <w:lang w:eastAsia="fr-FR"/>
              </w:rPr>
            </w:pPr>
            <w:r>
              <w:rPr>
                <w:rFonts w:ascii="Calibri" w:hAnsi="Calibri"/>
                <w:color w:val="000000"/>
              </w:rPr>
              <w:t>aucune réponse ou fausse</w:t>
            </w:r>
          </w:p>
        </w:tc>
        <w:tc>
          <w:tcPr>
            <w:tcW w:w="1894" w:type="dxa"/>
            <w:tcBorders>
              <w:top w:val="single" w:sz="4" w:space="0" w:color="auto"/>
              <w:left w:val="nil"/>
              <w:bottom w:val="single" w:sz="4" w:space="0" w:color="auto"/>
              <w:right w:val="single" w:sz="4" w:space="0" w:color="auto"/>
            </w:tcBorders>
            <w:shd w:val="clear" w:color="000000" w:fill="FFFFFF"/>
            <w:vAlign w:val="center"/>
            <w:hideMark/>
          </w:tcPr>
          <w:p w14:paraId="7F42EE34" w14:textId="24C96AA1" w:rsidR="000D2B75" w:rsidRPr="00F13CF8" w:rsidRDefault="000D2B75" w:rsidP="000D2B75">
            <w:pPr>
              <w:spacing w:after="0" w:line="240" w:lineRule="auto"/>
              <w:jc w:val="center"/>
              <w:rPr>
                <w:rFonts w:ascii="Calibri" w:eastAsia="Times New Roman" w:hAnsi="Calibri" w:cs="Times New Roman"/>
                <w:color w:val="000000"/>
                <w:lang w:eastAsia="fr-FR"/>
              </w:rPr>
            </w:pPr>
            <w:r>
              <w:rPr>
                <w:rFonts w:ascii="Calibri" w:hAnsi="Calibri"/>
                <w:color w:val="000000"/>
              </w:rPr>
              <w:t>Au moins</w:t>
            </w:r>
            <w:r>
              <w:rPr>
                <w:rFonts w:ascii="Calibri" w:hAnsi="Calibri"/>
                <w:b/>
                <w:bCs/>
                <w:i/>
                <w:iCs/>
                <w:color w:val="000000"/>
                <w:u w:val="single"/>
              </w:rPr>
              <w:t xml:space="preserve"> quatre </w:t>
            </w:r>
            <w:r>
              <w:rPr>
                <w:rFonts w:ascii="Calibri" w:hAnsi="Calibri"/>
                <w:color w:val="000000"/>
              </w:rPr>
              <w:t>réponses (volonté ou obligation, et justifier)</w:t>
            </w:r>
          </w:p>
        </w:tc>
        <w:tc>
          <w:tcPr>
            <w:tcW w:w="1901" w:type="dxa"/>
            <w:tcBorders>
              <w:top w:val="single" w:sz="4" w:space="0" w:color="auto"/>
              <w:left w:val="nil"/>
              <w:bottom w:val="single" w:sz="4" w:space="0" w:color="auto"/>
              <w:right w:val="single" w:sz="4" w:space="0" w:color="auto"/>
            </w:tcBorders>
            <w:shd w:val="clear" w:color="000000" w:fill="FFFFFF"/>
            <w:vAlign w:val="center"/>
            <w:hideMark/>
          </w:tcPr>
          <w:p w14:paraId="45B93DF2" w14:textId="0C62A2D6" w:rsidR="000D2B75" w:rsidRPr="00F13CF8" w:rsidRDefault="000D2B75" w:rsidP="000D2B75">
            <w:pPr>
              <w:spacing w:after="0" w:line="240" w:lineRule="auto"/>
              <w:jc w:val="center"/>
              <w:rPr>
                <w:rFonts w:ascii="Calibri" w:eastAsia="Times New Roman" w:hAnsi="Calibri" w:cs="Times New Roman"/>
                <w:color w:val="000000"/>
                <w:lang w:eastAsia="fr-FR"/>
              </w:rPr>
            </w:pPr>
            <w:r>
              <w:rPr>
                <w:rFonts w:ascii="Calibri" w:hAnsi="Calibri"/>
                <w:color w:val="000000"/>
              </w:rPr>
              <w:t xml:space="preserve">Au moins </w:t>
            </w:r>
            <w:r>
              <w:rPr>
                <w:rFonts w:ascii="Calibri" w:hAnsi="Calibri"/>
                <w:b/>
                <w:bCs/>
                <w:i/>
                <w:iCs/>
                <w:color w:val="000000"/>
                <w:u w:val="single"/>
              </w:rPr>
              <w:t xml:space="preserve">six </w:t>
            </w:r>
            <w:r>
              <w:rPr>
                <w:rFonts w:ascii="Calibri" w:hAnsi="Calibri"/>
                <w:color w:val="000000"/>
              </w:rPr>
              <w:t>réponses (volonté ou obligation, et justifier)</w:t>
            </w:r>
          </w:p>
        </w:tc>
        <w:tc>
          <w:tcPr>
            <w:tcW w:w="1897" w:type="dxa"/>
            <w:tcBorders>
              <w:top w:val="single" w:sz="4" w:space="0" w:color="auto"/>
              <w:left w:val="nil"/>
              <w:bottom w:val="single" w:sz="4" w:space="0" w:color="auto"/>
              <w:right w:val="single" w:sz="4" w:space="0" w:color="auto"/>
            </w:tcBorders>
            <w:shd w:val="clear" w:color="000000" w:fill="FFFFFF"/>
            <w:vAlign w:val="center"/>
            <w:hideMark/>
          </w:tcPr>
          <w:p w14:paraId="6E8A4CE5" w14:textId="0A27777F" w:rsidR="000D2B75" w:rsidRPr="00F13CF8" w:rsidRDefault="000D2B75" w:rsidP="000D2B75">
            <w:pPr>
              <w:spacing w:after="0" w:line="240" w:lineRule="auto"/>
              <w:jc w:val="center"/>
              <w:rPr>
                <w:rFonts w:ascii="Calibri" w:eastAsia="Times New Roman" w:hAnsi="Calibri" w:cs="Times New Roman"/>
                <w:color w:val="000000"/>
                <w:lang w:eastAsia="fr-FR"/>
              </w:rPr>
            </w:pPr>
            <w:r>
              <w:rPr>
                <w:rFonts w:ascii="Calibri" w:hAnsi="Calibri"/>
                <w:color w:val="000000"/>
              </w:rPr>
              <w:t xml:space="preserve">Au moins </w:t>
            </w:r>
            <w:r>
              <w:rPr>
                <w:rFonts w:ascii="Calibri" w:hAnsi="Calibri"/>
                <w:b/>
                <w:bCs/>
                <w:i/>
                <w:iCs/>
                <w:color w:val="000000"/>
                <w:u w:val="single"/>
              </w:rPr>
              <w:t xml:space="preserve">dix </w:t>
            </w:r>
            <w:r>
              <w:rPr>
                <w:rFonts w:ascii="Calibri" w:hAnsi="Calibri"/>
                <w:color w:val="000000"/>
              </w:rPr>
              <w:t>réponses (volonté ou obligation, et justifier)</w:t>
            </w:r>
          </w:p>
        </w:tc>
      </w:tr>
    </w:tbl>
    <w:p w14:paraId="619128AB" w14:textId="77777777" w:rsidR="00462A03" w:rsidRPr="00462A03" w:rsidRDefault="00462A03" w:rsidP="00621EB3">
      <w:pPr>
        <w:jc w:val="both"/>
        <w:rPr>
          <w:rFonts w:ascii="Arial" w:hAnsi="Arial" w:cs="Arial"/>
          <w:bCs/>
          <w:sz w:val="24"/>
          <w:szCs w:val="24"/>
        </w:rPr>
      </w:pPr>
    </w:p>
    <w:p w14:paraId="5959D3DE" w14:textId="3E6FBD92" w:rsidR="003C32FC" w:rsidRDefault="003C32FC" w:rsidP="00621EB3">
      <w:pPr>
        <w:jc w:val="both"/>
        <w:rPr>
          <w:rFonts w:ascii="Arial" w:hAnsi="Arial" w:cs="Arial"/>
          <w:b/>
          <w:sz w:val="24"/>
          <w:szCs w:val="24"/>
        </w:rPr>
      </w:pPr>
      <w:r>
        <w:rPr>
          <w:rFonts w:ascii="Arial" w:hAnsi="Arial" w:cs="Arial"/>
          <w:b/>
          <w:sz w:val="24"/>
          <w:szCs w:val="24"/>
        </w:rPr>
        <w:t>Q4 :</w:t>
      </w:r>
      <w:r w:rsidR="00BB558E">
        <w:rPr>
          <w:rFonts w:ascii="Arial" w:hAnsi="Arial" w:cs="Arial"/>
          <w:b/>
          <w:sz w:val="24"/>
          <w:szCs w:val="24"/>
        </w:rPr>
        <w:t xml:space="preserve"> (</w:t>
      </w:r>
      <w:r w:rsidR="000D2B75">
        <w:rPr>
          <w:rFonts w:ascii="Arial" w:hAnsi="Arial" w:cs="Arial"/>
          <w:b/>
          <w:sz w:val="24"/>
          <w:szCs w:val="24"/>
        </w:rPr>
        <w:t>4</w:t>
      </w:r>
      <w:r w:rsidR="00BB558E">
        <w:rPr>
          <w:rFonts w:ascii="Arial" w:hAnsi="Arial" w:cs="Arial"/>
          <w:b/>
          <w:sz w:val="24"/>
          <w:szCs w:val="24"/>
        </w:rPr>
        <w:t xml:space="preserve"> points)</w:t>
      </w:r>
    </w:p>
    <w:tbl>
      <w:tblPr>
        <w:tblStyle w:val="Grilledutableau"/>
        <w:tblW w:w="0" w:type="auto"/>
        <w:jc w:val="center"/>
        <w:tblLook w:val="04A0" w:firstRow="1" w:lastRow="0" w:firstColumn="1" w:lastColumn="0" w:noHBand="0" w:noVBand="1"/>
      </w:tblPr>
      <w:tblGrid>
        <w:gridCol w:w="2853"/>
        <w:gridCol w:w="2226"/>
        <w:gridCol w:w="2207"/>
      </w:tblGrid>
      <w:tr w:rsidR="00B87FA9" w14:paraId="69F49EB5" w14:textId="77777777" w:rsidTr="00B87FA9">
        <w:trPr>
          <w:jc w:val="center"/>
        </w:trPr>
        <w:tc>
          <w:tcPr>
            <w:tcW w:w="2853" w:type="dxa"/>
          </w:tcPr>
          <w:p w14:paraId="4E622A71" w14:textId="77777777" w:rsidR="00B87FA9" w:rsidRDefault="00B87FA9" w:rsidP="00AD7284">
            <w:pPr>
              <w:jc w:val="center"/>
              <w:rPr>
                <w:rFonts w:ascii="Arial" w:hAnsi="Arial" w:cs="Arial"/>
                <w:sz w:val="24"/>
                <w:szCs w:val="24"/>
              </w:rPr>
            </w:pPr>
          </w:p>
        </w:tc>
        <w:tc>
          <w:tcPr>
            <w:tcW w:w="2226" w:type="dxa"/>
          </w:tcPr>
          <w:p w14:paraId="270310E3" w14:textId="77777777" w:rsidR="00B87FA9" w:rsidRDefault="00B87FA9" w:rsidP="00AD7284">
            <w:pPr>
              <w:jc w:val="center"/>
              <w:rPr>
                <w:rFonts w:ascii="Arial" w:hAnsi="Arial" w:cs="Arial"/>
                <w:sz w:val="24"/>
                <w:szCs w:val="24"/>
              </w:rPr>
            </w:pPr>
            <w:r>
              <w:rPr>
                <w:rFonts w:ascii="Arial" w:hAnsi="Arial" w:cs="Arial"/>
                <w:sz w:val="24"/>
                <w:szCs w:val="24"/>
              </w:rPr>
              <w:t>Niveau de documentation</w:t>
            </w:r>
          </w:p>
        </w:tc>
        <w:tc>
          <w:tcPr>
            <w:tcW w:w="2207" w:type="dxa"/>
          </w:tcPr>
          <w:p w14:paraId="3BABAB28" w14:textId="77777777" w:rsidR="00B87FA9" w:rsidRDefault="00B87FA9" w:rsidP="00AD7284">
            <w:pPr>
              <w:jc w:val="center"/>
              <w:rPr>
                <w:rFonts w:ascii="Arial" w:hAnsi="Arial" w:cs="Arial"/>
                <w:sz w:val="24"/>
                <w:szCs w:val="24"/>
              </w:rPr>
            </w:pPr>
            <w:r>
              <w:rPr>
                <w:rFonts w:ascii="Arial" w:hAnsi="Arial" w:cs="Arial"/>
                <w:sz w:val="24"/>
                <w:szCs w:val="24"/>
              </w:rPr>
              <w:t>Qui aura en charge de le rédiger</w:t>
            </w:r>
          </w:p>
        </w:tc>
      </w:tr>
      <w:tr w:rsidR="00B87FA9" w14:paraId="0E3D2D0A" w14:textId="77777777" w:rsidTr="00B87FA9">
        <w:trPr>
          <w:trHeight w:val="794"/>
          <w:jc w:val="center"/>
        </w:trPr>
        <w:tc>
          <w:tcPr>
            <w:tcW w:w="2853" w:type="dxa"/>
            <w:vAlign w:val="center"/>
          </w:tcPr>
          <w:p w14:paraId="68796A9B" w14:textId="77777777" w:rsidR="00B87FA9" w:rsidRPr="00C95B7C" w:rsidRDefault="00B87FA9" w:rsidP="00AD7284">
            <w:pPr>
              <w:jc w:val="center"/>
              <w:rPr>
                <w:rFonts w:ascii="Arial" w:hAnsi="Arial" w:cs="Arial"/>
                <w:sz w:val="24"/>
                <w:szCs w:val="24"/>
                <w:vertAlign w:val="superscript"/>
              </w:rPr>
            </w:pPr>
            <w:r>
              <w:rPr>
                <w:rFonts w:ascii="Arial" w:hAnsi="Arial" w:cs="Arial"/>
                <w:sz w:val="24"/>
                <w:szCs w:val="24"/>
              </w:rPr>
              <w:t>Bulletin d’analyse d’un produit fini</w:t>
            </w:r>
            <w:r>
              <w:rPr>
                <w:rFonts w:ascii="Arial" w:hAnsi="Arial" w:cs="Arial"/>
                <w:sz w:val="24"/>
                <w:szCs w:val="24"/>
                <w:vertAlign w:val="superscript"/>
              </w:rPr>
              <w:t>1</w:t>
            </w:r>
          </w:p>
        </w:tc>
        <w:tc>
          <w:tcPr>
            <w:tcW w:w="2226" w:type="dxa"/>
            <w:vAlign w:val="center"/>
          </w:tcPr>
          <w:p w14:paraId="14FBA8E2" w14:textId="77777777" w:rsidR="00B87FA9" w:rsidRDefault="00B87FA9" w:rsidP="00AD7284">
            <w:pPr>
              <w:jc w:val="center"/>
              <w:rPr>
                <w:rFonts w:ascii="Arial" w:hAnsi="Arial" w:cs="Arial"/>
                <w:sz w:val="24"/>
                <w:szCs w:val="24"/>
              </w:rPr>
            </w:pPr>
            <w:r>
              <w:rPr>
                <w:rFonts w:ascii="Arial" w:hAnsi="Arial" w:cs="Arial"/>
                <w:sz w:val="24"/>
                <w:szCs w:val="24"/>
              </w:rPr>
              <w:t>4</w:t>
            </w:r>
          </w:p>
        </w:tc>
        <w:tc>
          <w:tcPr>
            <w:tcW w:w="2207" w:type="dxa"/>
            <w:vAlign w:val="center"/>
          </w:tcPr>
          <w:p w14:paraId="158AA126" w14:textId="77777777" w:rsidR="00B87FA9" w:rsidRDefault="00B87FA9" w:rsidP="00AD7284">
            <w:pPr>
              <w:jc w:val="center"/>
              <w:rPr>
                <w:rFonts w:ascii="Arial" w:hAnsi="Arial" w:cs="Arial"/>
                <w:sz w:val="24"/>
                <w:szCs w:val="24"/>
              </w:rPr>
            </w:pPr>
            <w:r>
              <w:rPr>
                <w:rFonts w:ascii="Arial" w:hAnsi="Arial" w:cs="Arial"/>
                <w:sz w:val="24"/>
                <w:szCs w:val="24"/>
              </w:rPr>
              <w:t>Responsable Laboratoire Qualité</w:t>
            </w:r>
          </w:p>
        </w:tc>
      </w:tr>
      <w:tr w:rsidR="00B87FA9" w14:paraId="736C99C5" w14:textId="77777777" w:rsidTr="00B87FA9">
        <w:trPr>
          <w:trHeight w:val="794"/>
          <w:jc w:val="center"/>
        </w:trPr>
        <w:tc>
          <w:tcPr>
            <w:tcW w:w="2853" w:type="dxa"/>
            <w:vAlign w:val="center"/>
          </w:tcPr>
          <w:p w14:paraId="5BF57FF9" w14:textId="77777777" w:rsidR="00B87FA9" w:rsidRPr="00C95B7C" w:rsidRDefault="00B87FA9" w:rsidP="00AD7284">
            <w:pPr>
              <w:jc w:val="center"/>
              <w:rPr>
                <w:rFonts w:ascii="Arial" w:hAnsi="Arial" w:cs="Arial"/>
                <w:sz w:val="24"/>
                <w:szCs w:val="24"/>
                <w:vertAlign w:val="superscript"/>
              </w:rPr>
            </w:pPr>
            <w:r>
              <w:rPr>
                <w:rFonts w:ascii="Arial" w:hAnsi="Arial" w:cs="Arial"/>
                <w:sz w:val="24"/>
                <w:szCs w:val="24"/>
              </w:rPr>
              <w:t>Procédure de traitement d’un produit non conforme</w:t>
            </w:r>
            <w:r>
              <w:rPr>
                <w:rFonts w:ascii="Arial" w:hAnsi="Arial" w:cs="Arial"/>
                <w:sz w:val="24"/>
                <w:szCs w:val="24"/>
                <w:vertAlign w:val="superscript"/>
              </w:rPr>
              <w:t>2</w:t>
            </w:r>
          </w:p>
        </w:tc>
        <w:tc>
          <w:tcPr>
            <w:tcW w:w="2226" w:type="dxa"/>
            <w:vAlign w:val="center"/>
          </w:tcPr>
          <w:p w14:paraId="743B4BCB" w14:textId="77777777" w:rsidR="00B87FA9" w:rsidRDefault="00B87FA9" w:rsidP="00AD7284">
            <w:pPr>
              <w:jc w:val="center"/>
              <w:rPr>
                <w:rFonts w:ascii="Arial" w:hAnsi="Arial" w:cs="Arial"/>
                <w:sz w:val="24"/>
                <w:szCs w:val="24"/>
              </w:rPr>
            </w:pPr>
            <w:r>
              <w:rPr>
                <w:rFonts w:ascii="Arial" w:hAnsi="Arial" w:cs="Arial"/>
                <w:sz w:val="24"/>
                <w:szCs w:val="24"/>
              </w:rPr>
              <w:t>2</w:t>
            </w:r>
          </w:p>
        </w:tc>
        <w:tc>
          <w:tcPr>
            <w:tcW w:w="2207" w:type="dxa"/>
            <w:vAlign w:val="center"/>
          </w:tcPr>
          <w:p w14:paraId="21D7B0DF" w14:textId="77777777" w:rsidR="00B87FA9" w:rsidRDefault="00B87FA9" w:rsidP="00AD7284">
            <w:pPr>
              <w:jc w:val="center"/>
              <w:rPr>
                <w:rFonts w:ascii="Arial" w:hAnsi="Arial" w:cs="Arial"/>
                <w:sz w:val="24"/>
                <w:szCs w:val="24"/>
              </w:rPr>
            </w:pPr>
            <w:r>
              <w:rPr>
                <w:rFonts w:ascii="Arial" w:hAnsi="Arial" w:cs="Arial"/>
                <w:sz w:val="24"/>
                <w:szCs w:val="24"/>
              </w:rPr>
              <w:t>Responsable Qualité</w:t>
            </w:r>
          </w:p>
        </w:tc>
      </w:tr>
      <w:tr w:rsidR="00B87FA9" w14:paraId="362E5DC7" w14:textId="77777777" w:rsidTr="00B87FA9">
        <w:trPr>
          <w:trHeight w:val="794"/>
          <w:jc w:val="center"/>
        </w:trPr>
        <w:tc>
          <w:tcPr>
            <w:tcW w:w="2853" w:type="dxa"/>
            <w:vAlign w:val="center"/>
          </w:tcPr>
          <w:p w14:paraId="2853FE26" w14:textId="77777777" w:rsidR="00B87FA9" w:rsidRPr="00C95B7C" w:rsidRDefault="00B87FA9" w:rsidP="00AD7284">
            <w:pPr>
              <w:jc w:val="center"/>
              <w:rPr>
                <w:rFonts w:ascii="Arial" w:hAnsi="Arial" w:cs="Arial"/>
                <w:sz w:val="24"/>
                <w:szCs w:val="24"/>
                <w:vertAlign w:val="superscript"/>
              </w:rPr>
            </w:pPr>
            <w:r>
              <w:rPr>
                <w:rFonts w:ascii="Arial" w:hAnsi="Arial" w:cs="Arial"/>
                <w:sz w:val="24"/>
                <w:szCs w:val="24"/>
              </w:rPr>
              <w:t>Mode opératoire d’ajout de lait de chaux</w:t>
            </w:r>
            <w:r>
              <w:rPr>
                <w:rFonts w:ascii="Arial" w:hAnsi="Arial" w:cs="Arial"/>
                <w:sz w:val="24"/>
                <w:szCs w:val="24"/>
                <w:vertAlign w:val="superscript"/>
              </w:rPr>
              <w:t>2</w:t>
            </w:r>
          </w:p>
        </w:tc>
        <w:tc>
          <w:tcPr>
            <w:tcW w:w="2226" w:type="dxa"/>
            <w:vAlign w:val="center"/>
          </w:tcPr>
          <w:p w14:paraId="3949BAB7" w14:textId="77777777" w:rsidR="00B87FA9" w:rsidRDefault="00B87FA9" w:rsidP="00AD7284">
            <w:pPr>
              <w:jc w:val="center"/>
              <w:rPr>
                <w:rFonts w:ascii="Arial" w:hAnsi="Arial" w:cs="Arial"/>
                <w:sz w:val="24"/>
                <w:szCs w:val="24"/>
              </w:rPr>
            </w:pPr>
            <w:r>
              <w:rPr>
                <w:rFonts w:ascii="Arial" w:hAnsi="Arial" w:cs="Arial"/>
                <w:sz w:val="24"/>
                <w:szCs w:val="24"/>
              </w:rPr>
              <w:t>3</w:t>
            </w:r>
          </w:p>
        </w:tc>
        <w:tc>
          <w:tcPr>
            <w:tcW w:w="2207" w:type="dxa"/>
            <w:vAlign w:val="center"/>
          </w:tcPr>
          <w:p w14:paraId="5C8CE02F" w14:textId="77777777" w:rsidR="00B87FA9" w:rsidRDefault="00B87FA9" w:rsidP="00AD7284">
            <w:pPr>
              <w:jc w:val="center"/>
              <w:rPr>
                <w:rFonts w:ascii="Arial" w:hAnsi="Arial" w:cs="Arial"/>
                <w:sz w:val="24"/>
                <w:szCs w:val="24"/>
              </w:rPr>
            </w:pPr>
            <w:r>
              <w:rPr>
                <w:rFonts w:ascii="Arial" w:hAnsi="Arial" w:cs="Arial"/>
                <w:sz w:val="24"/>
                <w:szCs w:val="24"/>
              </w:rPr>
              <w:t>Opérateur, technicien</w:t>
            </w:r>
          </w:p>
        </w:tc>
      </w:tr>
      <w:tr w:rsidR="00B87FA9" w14:paraId="7CB006ED" w14:textId="77777777" w:rsidTr="00B87FA9">
        <w:trPr>
          <w:trHeight w:val="794"/>
          <w:jc w:val="center"/>
        </w:trPr>
        <w:tc>
          <w:tcPr>
            <w:tcW w:w="2853" w:type="dxa"/>
            <w:vAlign w:val="center"/>
          </w:tcPr>
          <w:p w14:paraId="2BD06A7E" w14:textId="77777777" w:rsidR="00B87FA9" w:rsidRPr="00C95B7C" w:rsidRDefault="00B87FA9" w:rsidP="00AD7284">
            <w:pPr>
              <w:jc w:val="center"/>
              <w:rPr>
                <w:rFonts w:ascii="Arial" w:hAnsi="Arial" w:cs="Arial"/>
                <w:sz w:val="24"/>
                <w:szCs w:val="24"/>
                <w:vertAlign w:val="superscript"/>
              </w:rPr>
            </w:pPr>
            <w:r>
              <w:rPr>
                <w:rFonts w:ascii="Arial" w:hAnsi="Arial" w:cs="Arial"/>
                <w:sz w:val="24"/>
                <w:szCs w:val="24"/>
              </w:rPr>
              <w:t>Manuel Excellence Opérationnelle</w:t>
            </w:r>
            <w:r>
              <w:rPr>
                <w:rFonts w:ascii="Arial" w:hAnsi="Arial" w:cs="Arial"/>
                <w:sz w:val="24"/>
                <w:szCs w:val="24"/>
                <w:vertAlign w:val="superscript"/>
              </w:rPr>
              <w:t>2</w:t>
            </w:r>
          </w:p>
        </w:tc>
        <w:tc>
          <w:tcPr>
            <w:tcW w:w="2226" w:type="dxa"/>
            <w:vAlign w:val="center"/>
          </w:tcPr>
          <w:p w14:paraId="75923D62" w14:textId="77777777" w:rsidR="00B87FA9" w:rsidRDefault="00B87FA9" w:rsidP="00AD7284">
            <w:pPr>
              <w:jc w:val="center"/>
              <w:rPr>
                <w:rFonts w:ascii="Arial" w:hAnsi="Arial" w:cs="Arial"/>
                <w:sz w:val="24"/>
                <w:szCs w:val="24"/>
              </w:rPr>
            </w:pPr>
            <w:r>
              <w:rPr>
                <w:rFonts w:ascii="Arial" w:hAnsi="Arial" w:cs="Arial"/>
                <w:sz w:val="24"/>
                <w:szCs w:val="24"/>
              </w:rPr>
              <w:t>1</w:t>
            </w:r>
          </w:p>
        </w:tc>
        <w:tc>
          <w:tcPr>
            <w:tcW w:w="2207" w:type="dxa"/>
            <w:vAlign w:val="center"/>
          </w:tcPr>
          <w:p w14:paraId="0649E219" w14:textId="77777777" w:rsidR="00B87FA9" w:rsidRDefault="00B87FA9" w:rsidP="00AD7284">
            <w:pPr>
              <w:jc w:val="center"/>
              <w:rPr>
                <w:rFonts w:ascii="Arial" w:hAnsi="Arial" w:cs="Arial"/>
                <w:sz w:val="24"/>
                <w:szCs w:val="24"/>
              </w:rPr>
            </w:pPr>
            <w:r>
              <w:rPr>
                <w:rFonts w:ascii="Arial" w:hAnsi="Arial" w:cs="Arial"/>
                <w:sz w:val="24"/>
                <w:szCs w:val="24"/>
              </w:rPr>
              <w:t>Directeur excellence opérationnelle Qualité ou directeur général</w:t>
            </w:r>
          </w:p>
        </w:tc>
      </w:tr>
      <w:tr w:rsidR="00B87FA9" w14:paraId="66DF7221" w14:textId="77777777" w:rsidTr="00B87FA9">
        <w:trPr>
          <w:trHeight w:val="794"/>
          <w:jc w:val="center"/>
        </w:trPr>
        <w:tc>
          <w:tcPr>
            <w:tcW w:w="2853" w:type="dxa"/>
            <w:vAlign w:val="center"/>
          </w:tcPr>
          <w:p w14:paraId="0806AAA9" w14:textId="77777777" w:rsidR="00B87FA9" w:rsidRPr="00C95B7C" w:rsidRDefault="00B87FA9" w:rsidP="00AD7284">
            <w:pPr>
              <w:jc w:val="center"/>
              <w:rPr>
                <w:rFonts w:ascii="Arial" w:hAnsi="Arial" w:cs="Arial"/>
                <w:sz w:val="24"/>
                <w:szCs w:val="24"/>
                <w:vertAlign w:val="superscript"/>
              </w:rPr>
            </w:pPr>
            <w:r>
              <w:rPr>
                <w:rFonts w:ascii="Arial" w:hAnsi="Arial" w:cs="Arial"/>
                <w:sz w:val="24"/>
                <w:szCs w:val="24"/>
              </w:rPr>
              <w:t>Rapport d’incident</w:t>
            </w:r>
            <w:r>
              <w:rPr>
                <w:rFonts w:ascii="Arial" w:hAnsi="Arial" w:cs="Arial"/>
                <w:sz w:val="24"/>
                <w:szCs w:val="24"/>
                <w:vertAlign w:val="superscript"/>
              </w:rPr>
              <w:t>1</w:t>
            </w:r>
          </w:p>
        </w:tc>
        <w:tc>
          <w:tcPr>
            <w:tcW w:w="2226" w:type="dxa"/>
            <w:vAlign w:val="center"/>
          </w:tcPr>
          <w:p w14:paraId="02CDD2EA" w14:textId="77777777" w:rsidR="00B87FA9" w:rsidRDefault="00B87FA9" w:rsidP="00AD7284">
            <w:pPr>
              <w:jc w:val="center"/>
              <w:rPr>
                <w:rFonts w:ascii="Arial" w:hAnsi="Arial" w:cs="Arial"/>
                <w:sz w:val="24"/>
                <w:szCs w:val="24"/>
              </w:rPr>
            </w:pPr>
            <w:r>
              <w:rPr>
                <w:rFonts w:ascii="Arial" w:hAnsi="Arial" w:cs="Arial"/>
                <w:sz w:val="24"/>
                <w:szCs w:val="24"/>
              </w:rPr>
              <w:t>4</w:t>
            </w:r>
          </w:p>
        </w:tc>
        <w:tc>
          <w:tcPr>
            <w:tcW w:w="2207" w:type="dxa"/>
            <w:vAlign w:val="center"/>
          </w:tcPr>
          <w:p w14:paraId="2D21135B" w14:textId="77777777" w:rsidR="00B87FA9" w:rsidRDefault="00B87FA9" w:rsidP="00AD7284">
            <w:pPr>
              <w:jc w:val="center"/>
              <w:rPr>
                <w:rFonts w:ascii="Arial" w:hAnsi="Arial" w:cs="Arial"/>
                <w:sz w:val="24"/>
                <w:szCs w:val="24"/>
              </w:rPr>
            </w:pPr>
            <w:r>
              <w:rPr>
                <w:rFonts w:ascii="Arial" w:hAnsi="Arial" w:cs="Arial"/>
                <w:sz w:val="24"/>
                <w:szCs w:val="24"/>
              </w:rPr>
              <w:t>La personne responsable du secteur concerné</w:t>
            </w:r>
          </w:p>
        </w:tc>
      </w:tr>
    </w:tbl>
    <w:p w14:paraId="028BF5D2" w14:textId="77777777" w:rsidR="00923ACB" w:rsidRDefault="00923ACB" w:rsidP="00621EB3">
      <w:pPr>
        <w:jc w:val="both"/>
        <w:rPr>
          <w:rFonts w:ascii="Arial" w:hAnsi="Arial" w:cs="Arial"/>
          <w:bCs/>
          <w:sz w:val="24"/>
          <w:szCs w:val="24"/>
        </w:rPr>
      </w:pPr>
    </w:p>
    <w:tbl>
      <w:tblPr>
        <w:tblW w:w="9628" w:type="dxa"/>
        <w:tblCellMar>
          <w:left w:w="70" w:type="dxa"/>
          <w:right w:w="70" w:type="dxa"/>
        </w:tblCellMar>
        <w:tblLook w:val="04A0" w:firstRow="1" w:lastRow="0" w:firstColumn="1" w:lastColumn="0" w:noHBand="0" w:noVBand="1"/>
      </w:tblPr>
      <w:tblGrid>
        <w:gridCol w:w="1804"/>
        <w:gridCol w:w="252"/>
        <w:gridCol w:w="1880"/>
        <w:gridCol w:w="1894"/>
        <w:gridCol w:w="1901"/>
        <w:gridCol w:w="1897"/>
      </w:tblGrid>
      <w:tr w:rsidR="000D2B75" w:rsidRPr="00F13CF8" w14:paraId="74A66272" w14:textId="77777777" w:rsidTr="000359B6">
        <w:trPr>
          <w:trHeight w:val="246"/>
        </w:trPr>
        <w:tc>
          <w:tcPr>
            <w:tcW w:w="1804" w:type="dxa"/>
            <w:tcBorders>
              <w:top w:val="single" w:sz="4" w:space="0" w:color="auto"/>
              <w:left w:val="single" w:sz="4" w:space="0" w:color="auto"/>
              <w:bottom w:val="single" w:sz="4" w:space="0" w:color="auto"/>
              <w:right w:val="single" w:sz="4" w:space="0" w:color="auto"/>
            </w:tcBorders>
            <w:shd w:val="clear" w:color="auto" w:fill="FFFF00"/>
          </w:tcPr>
          <w:p w14:paraId="60BD4DEB"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252" w:type="dxa"/>
            <w:tcBorders>
              <w:top w:val="single" w:sz="4" w:space="0" w:color="auto"/>
              <w:left w:val="single" w:sz="4" w:space="0" w:color="auto"/>
              <w:bottom w:val="single" w:sz="4" w:space="0" w:color="auto"/>
              <w:right w:val="single" w:sz="4" w:space="0" w:color="auto"/>
            </w:tcBorders>
            <w:shd w:val="clear" w:color="auto" w:fill="FFFF00"/>
          </w:tcPr>
          <w:p w14:paraId="596311A0"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757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14:paraId="48A81E7C"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Critères d'évaluation</w:t>
            </w:r>
          </w:p>
        </w:tc>
      </w:tr>
      <w:tr w:rsidR="000D2B75" w:rsidRPr="00F13CF8" w14:paraId="5BA1C14F" w14:textId="77777777" w:rsidTr="000359B6">
        <w:trPr>
          <w:trHeight w:val="246"/>
        </w:trPr>
        <w:tc>
          <w:tcPr>
            <w:tcW w:w="1804" w:type="dxa"/>
            <w:tcBorders>
              <w:top w:val="single" w:sz="4" w:space="0" w:color="auto"/>
              <w:left w:val="single" w:sz="4" w:space="0" w:color="auto"/>
              <w:bottom w:val="single" w:sz="4" w:space="0" w:color="auto"/>
              <w:right w:val="single" w:sz="4" w:space="0" w:color="auto"/>
            </w:tcBorders>
          </w:tcPr>
          <w:p w14:paraId="2E1BA2BB"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252" w:type="dxa"/>
            <w:tcBorders>
              <w:top w:val="single" w:sz="4" w:space="0" w:color="auto"/>
              <w:left w:val="single" w:sz="4" w:space="0" w:color="auto"/>
              <w:bottom w:val="single" w:sz="4" w:space="0" w:color="auto"/>
              <w:right w:val="single" w:sz="4" w:space="0" w:color="auto"/>
            </w:tcBorders>
          </w:tcPr>
          <w:p w14:paraId="753EA863"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ED09A"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0</w:t>
            </w:r>
          </w:p>
        </w:tc>
        <w:tc>
          <w:tcPr>
            <w:tcW w:w="1894" w:type="dxa"/>
            <w:tcBorders>
              <w:top w:val="single" w:sz="4" w:space="0" w:color="auto"/>
              <w:left w:val="nil"/>
              <w:bottom w:val="single" w:sz="4" w:space="0" w:color="auto"/>
              <w:right w:val="single" w:sz="4" w:space="0" w:color="auto"/>
            </w:tcBorders>
            <w:shd w:val="clear" w:color="auto" w:fill="auto"/>
            <w:vAlign w:val="center"/>
            <w:hideMark/>
          </w:tcPr>
          <w:p w14:paraId="3C25A0DA"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 xml:space="preserve"> 1/3</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14:paraId="0A989D3F"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 xml:space="preserve"> 2/3</w:t>
            </w:r>
          </w:p>
        </w:tc>
        <w:tc>
          <w:tcPr>
            <w:tcW w:w="1897" w:type="dxa"/>
            <w:tcBorders>
              <w:top w:val="single" w:sz="4" w:space="0" w:color="auto"/>
              <w:left w:val="nil"/>
              <w:bottom w:val="single" w:sz="4" w:space="0" w:color="auto"/>
              <w:right w:val="single" w:sz="4" w:space="0" w:color="auto"/>
            </w:tcBorders>
            <w:shd w:val="clear" w:color="auto" w:fill="auto"/>
            <w:vAlign w:val="center"/>
            <w:hideMark/>
          </w:tcPr>
          <w:p w14:paraId="1BD52965"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3/3</w:t>
            </w:r>
          </w:p>
        </w:tc>
      </w:tr>
      <w:tr w:rsidR="000D2B75" w:rsidRPr="00F13CF8" w14:paraId="5114D108" w14:textId="77777777" w:rsidTr="000359B6">
        <w:trPr>
          <w:trHeight w:val="246"/>
        </w:trPr>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14:paraId="6781E7B0" w14:textId="342D3C2F" w:rsidR="000D2B75" w:rsidRPr="00F13CF8" w:rsidRDefault="000D2B75" w:rsidP="00B87FA9">
            <w:pPr>
              <w:spacing w:after="0" w:line="240" w:lineRule="auto"/>
              <w:jc w:val="center"/>
              <w:rPr>
                <w:rFonts w:ascii="Calibri" w:eastAsia="Times New Roman" w:hAnsi="Calibri" w:cs="Times New Roman"/>
                <w:color w:val="000000"/>
                <w:lang w:eastAsia="fr-FR"/>
              </w:rPr>
            </w:pPr>
            <w:r>
              <w:rPr>
                <w:rFonts w:ascii="Calibri" w:hAnsi="Calibri"/>
                <w:color w:val="000000"/>
              </w:rPr>
              <w:t>Remplir le tableau DR2 (</w:t>
            </w:r>
            <w:r w:rsidR="00B87FA9">
              <w:rPr>
                <w:rFonts w:ascii="Calibri" w:hAnsi="Calibri"/>
                <w:color w:val="000000"/>
              </w:rPr>
              <w:t>10</w:t>
            </w:r>
            <w:r>
              <w:rPr>
                <w:rFonts w:ascii="Calibri" w:hAnsi="Calibri"/>
                <w:color w:val="000000"/>
              </w:rPr>
              <w:t xml:space="preserve"> cases)</w:t>
            </w:r>
          </w:p>
        </w:tc>
        <w:tc>
          <w:tcPr>
            <w:tcW w:w="252" w:type="dxa"/>
            <w:tcBorders>
              <w:top w:val="single" w:sz="4" w:space="0" w:color="auto"/>
              <w:left w:val="nil"/>
              <w:bottom w:val="single" w:sz="4" w:space="0" w:color="auto"/>
              <w:right w:val="single" w:sz="4" w:space="0" w:color="auto"/>
            </w:tcBorders>
            <w:shd w:val="clear" w:color="auto" w:fill="auto"/>
            <w:vAlign w:val="bottom"/>
          </w:tcPr>
          <w:p w14:paraId="7DA22BAB" w14:textId="7A2AB078" w:rsidR="000D2B75" w:rsidRPr="00F13CF8" w:rsidRDefault="000D2B75" w:rsidP="000D2B75">
            <w:pPr>
              <w:spacing w:after="0" w:line="240" w:lineRule="auto"/>
              <w:jc w:val="center"/>
              <w:rPr>
                <w:rFonts w:ascii="Calibri" w:eastAsia="Times New Roman" w:hAnsi="Calibri" w:cs="Times New Roman"/>
                <w:color w:val="000000"/>
                <w:lang w:eastAsia="fr-FR"/>
              </w:rPr>
            </w:pPr>
            <w:r>
              <w:rPr>
                <w:rFonts w:ascii="Calibri" w:hAnsi="Calibri"/>
                <w:color w:val="000000"/>
              </w:rPr>
              <w:t>4</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51722C11" w14:textId="4A90ABFB" w:rsidR="000D2B75" w:rsidRPr="00F13CF8" w:rsidRDefault="000D2B75" w:rsidP="000D2B75">
            <w:pPr>
              <w:spacing w:after="0" w:line="240" w:lineRule="auto"/>
              <w:jc w:val="center"/>
              <w:rPr>
                <w:rFonts w:ascii="Calibri" w:eastAsia="Times New Roman" w:hAnsi="Calibri" w:cs="Times New Roman"/>
                <w:color w:val="000000"/>
                <w:lang w:eastAsia="fr-FR"/>
              </w:rPr>
            </w:pPr>
            <w:r>
              <w:rPr>
                <w:rFonts w:ascii="Calibri" w:hAnsi="Calibri"/>
                <w:color w:val="000000"/>
              </w:rPr>
              <w:t>aucune réponse ou fausse</w:t>
            </w:r>
          </w:p>
        </w:tc>
        <w:tc>
          <w:tcPr>
            <w:tcW w:w="1894" w:type="dxa"/>
            <w:tcBorders>
              <w:top w:val="single" w:sz="4" w:space="0" w:color="auto"/>
              <w:left w:val="nil"/>
              <w:bottom w:val="single" w:sz="4" w:space="0" w:color="auto"/>
              <w:right w:val="single" w:sz="4" w:space="0" w:color="auto"/>
            </w:tcBorders>
            <w:shd w:val="clear" w:color="auto" w:fill="auto"/>
            <w:vAlign w:val="center"/>
            <w:hideMark/>
          </w:tcPr>
          <w:p w14:paraId="24116636" w14:textId="6AC7FFFE" w:rsidR="000D2B75" w:rsidRPr="00F13CF8" w:rsidRDefault="000D2B75" w:rsidP="000D2B75">
            <w:pPr>
              <w:spacing w:after="0" w:line="240" w:lineRule="auto"/>
              <w:jc w:val="center"/>
              <w:rPr>
                <w:rFonts w:ascii="Calibri" w:eastAsia="Times New Roman" w:hAnsi="Calibri" w:cs="Times New Roman"/>
                <w:color w:val="000000"/>
                <w:lang w:eastAsia="fr-FR"/>
              </w:rPr>
            </w:pPr>
            <w:r>
              <w:rPr>
                <w:rFonts w:ascii="Calibri" w:hAnsi="Calibri"/>
                <w:color w:val="000000"/>
              </w:rPr>
              <w:t>Au moins</w:t>
            </w:r>
            <w:r>
              <w:rPr>
                <w:rFonts w:ascii="Calibri" w:hAnsi="Calibri"/>
                <w:b/>
                <w:bCs/>
                <w:i/>
                <w:iCs/>
                <w:color w:val="000000"/>
                <w:u w:val="single"/>
              </w:rPr>
              <w:t xml:space="preserve"> quatre </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14:paraId="4A8AFDE2" w14:textId="684BD073" w:rsidR="000D2B75" w:rsidRPr="00F13CF8" w:rsidRDefault="000D2B75" w:rsidP="00B87FA9">
            <w:pPr>
              <w:spacing w:after="0" w:line="240" w:lineRule="auto"/>
              <w:jc w:val="center"/>
              <w:rPr>
                <w:rFonts w:ascii="Calibri" w:eastAsia="Times New Roman" w:hAnsi="Calibri" w:cs="Times New Roman"/>
                <w:color w:val="000000"/>
                <w:lang w:eastAsia="fr-FR"/>
              </w:rPr>
            </w:pPr>
            <w:r>
              <w:rPr>
                <w:rFonts w:ascii="Calibri" w:hAnsi="Calibri"/>
                <w:color w:val="000000"/>
              </w:rPr>
              <w:t>Au moins</w:t>
            </w:r>
            <w:r>
              <w:rPr>
                <w:rFonts w:ascii="Calibri" w:hAnsi="Calibri"/>
                <w:b/>
                <w:bCs/>
                <w:i/>
                <w:iCs/>
                <w:color w:val="000000"/>
                <w:u w:val="single"/>
              </w:rPr>
              <w:t xml:space="preserve"> </w:t>
            </w:r>
            <w:r w:rsidR="00B87FA9">
              <w:rPr>
                <w:rFonts w:ascii="Calibri" w:hAnsi="Calibri"/>
                <w:b/>
                <w:bCs/>
                <w:i/>
                <w:iCs/>
                <w:color w:val="000000"/>
                <w:u w:val="single"/>
              </w:rPr>
              <w:t>six</w:t>
            </w:r>
          </w:p>
        </w:tc>
        <w:tc>
          <w:tcPr>
            <w:tcW w:w="1897" w:type="dxa"/>
            <w:tcBorders>
              <w:top w:val="single" w:sz="4" w:space="0" w:color="auto"/>
              <w:left w:val="nil"/>
              <w:bottom w:val="single" w:sz="4" w:space="0" w:color="auto"/>
              <w:right w:val="single" w:sz="4" w:space="0" w:color="auto"/>
            </w:tcBorders>
            <w:shd w:val="clear" w:color="auto" w:fill="auto"/>
            <w:vAlign w:val="center"/>
            <w:hideMark/>
          </w:tcPr>
          <w:p w14:paraId="513A9FE4" w14:textId="2D95C0CA" w:rsidR="000D2B75" w:rsidRPr="00F13CF8" w:rsidRDefault="000D2B75" w:rsidP="00B87FA9">
            <w:pPr>
              <w:spacing w:after="0" w:line="240" w:lineRule="auto"/>
              <w:jc w:val="center"/>
              <w:rPr>
                <w:rFonts w:ascii="Calibri" w:eastAsia="Times New Roman" w:hAnsi="Calibri" w:cs="Times New Roman"/>
                <w:color w:val="000000"/>
                <w:lang w:eastAsia="fr-FR"/>
              </w:rPr>
            </w:pPr>
            <w:r>
              <w:rPr>
                <w:rFonts w:ascii="Calibri" w:hAnsi="Calibri"/>
                <w:color w:val="000000"/>
              </w:rPr>
              <w:t xml:space="preserve">Au moins </w:t>
            </w:r>
            <w:r w:rsidR="00B87FA9">
              <w:rPr>
                <w:rFonts w:ascii="Calibri" w:hAnsi="Calibri"/>
                <w:b/>
                <w:bCs/>
                <w:i/>
                <w:iCs/>
                <w:color w:val="000000"/>
                <w:u w:val="single"/>
              </w:rPr>
              <w:t>huit</w:t>
            </w:r>
            <w:r w:rsidR="00B87FA9">
              <w:rPr>
                <w:rFonts w:ascii="Calibri" w:hAnsi="Calibri"/>
                <w:b/>
                <w:bCs/>
                <w:color w:val="000000"/>
                <w:u w:val="single"/>
              </w:rPr>
              <w:t xml:space="preserve"> </w:t>
            </w:r>
          </w:p>
        </w:tc>
      </w:tr>
    </w:tbl>
    <w:p w14:paraId="691550B6" w14:textId="77777777" w:rsidR="000D2B75" w:rsidRDefault="000D2B75" w:rsidP="00621EB3">
      <w:pPr>
        <w:jc w:val="both"/>
        <w:rPr>
          <w:rFonts w:ascii="Arial" w:hAnsi="Arial" w:cs="Arial"/>
          <w:bCs/>
          <w:sz w:val="24"/>
          <w:szCs w:val="24"/>
        </w:rPr>
      </w:pPr>
    </w:p>
    <w:p w14:paraId="71C63EF0" w14:textId="77777777" w:rsidR="000D2B75" w:rsidRPr="00923ACB" w:rsidRDefault="000D2B75" w:rsidP="00621EB3">
      <w:pPr>
        <w:jc w:val="both"/>
        <w:rPr>
          <w:rFonts w:ascii="Arial" w:hAnsi="Arial" w:cs="Arial"/>
          <w:bCs/>
          <w:sz w:val="24"/>
          <w:szCs w:val="24"/>
        </w:rPr>
      </w:pPr>
    </w:p>
    <w:p w14:paraId="51761E48" w14:textId="600C4D29" w:rsidR="003C32FC" w:rsidRDefault="003C32FC" w:rsidP="00621EB3">
      <w:pPr>
        <w:jc w:val="both"/>
        <w:rPr>
          <w:rFonts w:ascii="Arial" w:hAnsi="Arial" w:cs="Arial"/>
          <w:b/>
          <w:sz w:val="24"/>
          <w:szCs w:val="24"/>
        </w:rPr>
      </w:pPr>
      <w:r>
        <w:rPr>
          <w:rFonts w:ascii="Arial" w:hAnsi="Arial" w:cs="Arial"/>
          <w:b/>
          <w:sz w:val="24"/>
          <w:szCs w:val="24"/>
        </w:rPr>
        <w:t>Q5 :</w:t>
      </w:r>
      <w:r w:rsidR="00BB558E">
        <w:rPr>
          <w:rFonts w:ascii="Arial" w:hAnsi="Arial" w:cs="Arial"/>
          <w:b/>
          <w:sz w:val="24"/>
          <w:szCs w:val="24"/>
        </w:rPr>
        <w:t xml:space="preserve"> (</w:t>
      </w:r>
      <w:r w:rsidR="000D2B75">
        <w:rPr>
          <w:rFonts w:ascii="Arial" w:hAnsi="Arial" w:cs="Arial"/>
          <w:b/>
          <w:sz w:val="24"/>
          <w:szCs w:val="24"/>
        </w:rPr>
        <w:t>4</w:t>
      </w:r>
      <w:r w:rsidR="00BB558E">
        <w:rPr>
          <w:rFonts w:ascii="Arial" w:hAnsi="Arial" w:cs="Arial"/>
          <w:b/>
          <w:sz w:val="24"/>
          <w:szCs w:val="24"/>
        </w:rPr>
        <w:t xml:space="preserve"> points)</w:t>
      </w:r>
    </w:p>
    <w:p w14:paraId="5FECB159" w14:textId="68087FB9" w:rsidR="00923ACB" w:rsidRDefault="00AD7284" w:rsidP="00621EB3">
      <w:pPr>
        <w:jc w:val="both"/>
        <w:rPr>
          <w:rFonts w:ascii="Arial" w:hAnsi="Arial" w:cs="Arial"/>
          <w:bCs/>
          <w:sz w:val="24"/>
          <w:szCs w:val="24"/>
        </w:rPr>
      </w:pPr>
      <w:r>
        <w:rPr>
          <w:rFonts w:ascii="Arial" w:hAnsi="Arial" w:cs="Arial"/>
          <w:bCs/>
          <w:sz w:val="24"/>
          <w:szCs w:val="24"/>
        </w:rPr>
        <w:t>Opérations de fabrication : Analyse tout au long du process, dans notre secteur 4 par exemple en sortie de process, ainsi que dans tout autre secteur, en sortie de l’atelier de mélange, l’analyse consistera en un contrôle des différentes spécifications. Puis analyse du produit fini avec édition du Bulletin d’analyse envoyé au client en fonction des spécifications demandées.</w:t>
      </w:r>
    </w:p>
    <w:p w14:paraId="2918BF44" w14:textId="2007E5F4" w:rsidR="00AD7284" w:rsidRDefault="00AD7284" w:rsidP="00621EB3">
      <w:pPr>
        <w:jc w:val="both"/>
        <w:rPr>
          <w:rFonts w:ascii="Arial" w:hAnsi="Arial" w:cs="Arial"/>
          <w:bCs/>
          <w:sz w:val="24"/>
          <w:szCs w:val="24"/>
        </w:rPr>
      </w:pPr>
      <w:r>
        <w:rPr>
          <w:rFonts w:ascii="Arial" w:hAnsi="Arial" w:cs="Arial"/>
          <w:bCs/>
          <w:sz w:val="24"/>
          <w:szCs w:val="24"/>
        </w:rPr>
        <w:lastRenderedPageBreak/>
        <w:t>Fournisseurs de matières premières : Contrôle selon plan de contrôle de l’aspect et de quelques caractéristiques.</w:t>
      </w:r>
    </w:p>
    <w:p w14:paraId="6A0D79AF" w14:textId="0BB09FFB" w:rsidR="00AD7284" w:rsidRDefault="00AD7284" w:rsidP="00621EB3">
      <w:pPr>
        <w:jc w:val="both"/>
        <w:rPr>
          <w:rFonts w:ascii="Arial" w:hAnsi="Arial" w:cs="Arial"/>
          <w:bCs/>
          <w:sz w:val="24"/>
          <w:szCs w:val="24"/>
        </w:rPr>
      </w:pPr>
      <w:r>
        <w:rPr>
          <w:rFonts w:ascii="Arial" w:hAnsi="Arial" w:cs="Arial"/>
          <w:bCs/>
          <w:sz w:val="24"/>
          <w:szCs w:val="24"/>
        </w:rPr>
        <w:t>Stockeurs : Analyse visuelle et quelques caractéristiques (ex viscosité) pour vérifier que le produit n’a pas subi de dégradation lors du stockage</w:t>
      </w:r>
      <w:r w:rsidR="00190665">
        <w:rPr>
          <w:rFonts w:ascii="Arial" w:hAnsi="Arial" w:cs="Arial"/>
          <w:bCs/>
          <w:sz w:val="24"/>
          <w:szCs w:val="24"/>
        </w:rPr>
        <w:t>.</w:t>
      </w:r>
    </w:p>
    <w:p w14:paraId="0A294735" w14:textId="6C78DC8D" w:rsidR="00AD7284" w:rsidRDefault="00AD7284" w:rsidP="00621EB3">
      <w:pPr>
        <w:jc w:val="both"/>
        <w:rPr>
          <w:rFonts w:ascii="Arial" w:hAnsi="Arial" w:cs="Arial"/>
          <w:bCs/>
          <w:sz w:val="24"/>
          <w:szCs w:val="24"/>
        </w:rPr>
      </w:pPr>
      <w:r>
        <w:rPr>
          <w:rFonts w:ascii="Arial" w:hAnsi="Arial" w:cs="Arial"/>
          <w:bCs/>
          <w:sz w:val="24"/>
          <w:szCs w:val="24"/>
        </w:rPr>
        <w:t>Sous-traitants : Si un composant est sous-traité, analyse toujours selon un plan de contrôle pour voir s’il correspond aux spécifications demandées.</w:t>
      </w:r>
    </w:p>
    <w:p w14:paraId="73B2113E" w14:textId="11F6183C" w:rsidR="00AD7284" w:rsidRDefault="00AD7284" w:rsidP="00621EB3">
      <w:pPr>
        <w:jc w:val="both"/>
        <w:rPr>
          <w:rFonts w:ascii="Arial" w:hAnsi="Arial" w:cs="Arial"/>
          <w:bCs/>
          <w:sz w:val="24"/>
          <w:szCs w:val="24"/>
        </w:rPr>
      </w:pPr>
      <w:r>
        <w:rPr>
          <w:rFonts w:ascii="Arial" w:hAnsi="Arial" w:cs="Arial"/>
          <w:bCs/>
          <w:sz w:val="24"/>
          <w:szCs w:val="24"/>
        </w:rPr>
        <w:t>Transporteurs : Plus qu’une analyse, vérification de l’état du contenant (ex état visuel de la citerne ou du wagon)</w:t>
      </w:r>
      <w:r w:rsidR="00190665">
        <w:rPr>
          <w:rFonts w:ascii="Arial" w:hAnsi="Arial" w:cs="Arial"/>
          <w:bCs/>
          <w:sz w:val="24"/>
          <w:szCs w:val="24"/>
        </w:rPr>
        <w:t>.</w:t>
      </w:r>
    </w:p>
    <w:p w14:paraId="09E24DA1" w14:textId="44447176" w:rsidR="00AD7284" w:rsidRDefault="00AD7284" w:rsidP="00621EB3">
      <w:pPr>
        <w:jc w:val="both"/>
        <w:rPr>
          <w:rFonts w:ascii="Arial" w:hAnsi="Arial" w:cs="Arial"/>
          <w:bCs/>
          <w:sz w:val="24"/>
          <w:szCs w:val="24"/>
        </w:rPr>
      </w:pPr>
      <w:r>
        <w:rPr>
          <w:rFonts w:ascii="Arial" w:hAnsi="Arial" w:cs="Arial"/>
          <w:bCs/>
          <w:sz w:val="24"/>
          <w:szCs w:val="24"/>
        </w:rPr>
        <w:t>Développement produit : Analyse des résultats des différentes phases d’études du produit</w:t>
      </w:r>
      <w:r w:rsidR="00633804">
        <w:rPr>
          <w:rFonts w:ascii="Arial" w:hAnsi="Arial" w:cs="Arial"/>
          <w:bCs/>
          <w:sz w:val="24"/>
          <w:szCs w:val="24"/>
        </w:rPr>
        <w:t xml:space="preserve"> pour définir un cahier des charges et des plans de contrôles sur tous les points vus précédemment.</w:t>
      </w:r>
    </w:p>
    <w:tbl>
      <w:tblPr>
        <w:tblW w:w="9628" w:type="dxa"/>
        <w:tblCellMar>
          <w:left w:w="70" w:type="dxa"/>
          <w:right w:w="70" w:type="dxa"/>
        </w:tblCellMar>
        <w:tblLook w:val="04A0" w:firstRow="1" w:lastRow="0" w:firstColumn="1" w:lastColumn="0" w:noHBand="0" w:noVBand="1"/>
      </w:tblPr>
      <w:tblGrid>
        <w:gridCol w:w="1804"/>
        <w:gridCol w:w="252"/>
        <w:gridCol w:w="1200"/>
        <w:gridCol w:w="2124"/>
        <w:gridCol w:w="2124"/>
        <w:gridCol w:w="2124"/>
      </w:tblGrid>
      <w:tr w:rsidR="000D2B75" w:rsidRPr="00F13CF8" w14:paraId="430A9446" w14:textId="77777777" w:rsidTr="000359B6">
        <w:trPr>
          <w:trHeight w:val="246"/>
        </w:trPr>
        <w:tc>
          <w:tcPr>
            <w:tcW w:w="1804" w:type="dxa"/>
            <w:tcBorders>
              <w:top w:val="single" w:sz="4" w:space="0" w:color="auto"/>
              <w:left w:val="single" w:sz="4" w:space="0" w:color="auto"/>
              <w:bottom w:val="single" w:sz="4" w:space="0" w:color="auto"/>
              <w:right w:val="single" w:sz="4" w:space="0" w:color="auto"/>
            </w:tcBorders>
            <w:shd w:val="clear" w:color="auto" w:fill="FFFF00"/>
          </w:tcPr>
          <w:p w14:paraId="224EC827"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252" w:type="dxa"/>
            <w:tcBorders>
              <w:top w:val="single" w:sz="4" w:space="0" w:color="auto"/>
              <w:left w:val="single" w:sz="4" w:space="0" w:color="auto"/>
              <w:bottom w:val="single" w:sz="4" w:space="0" w:color="auto"/>
              <w:right w:val="single" w:sz="4" w:space="0" w:color="auto"/>
            </w:tcBorders>
            <w:shd w:val="clear" w:color="auto" w:fill="FFFF00"/>
          </w:tcPr>
          <w:p w14:paraId="43614015"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757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14:paraId="04E43D26"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Critères d'évaluation</w:t>
            </w:r>
          </w:p>
        </w:tc>
      </w:tr>
      <w:tr w:rsidR="000D2B75" w:rsidRPr="00F13CF8" w14:paraId="3C9C1B29" w14:textId="77777777" w:rsidTr="002D4E67">
        <w:trPr>
          <w:trHeight w:val="246"/>
        </w:trPr>
        <w:tc>
          <w:tcPr>
            <w:tcW w:w="1804" w:type="dxa"/>
            <w:tcBorders>
              <w:top w:val="single" w:sz="4" w:space="0" w:color="auto"/>
              <w:left w:val="single" w:sz="4" w:space="0" w:color="auto"/>
              <w:bottom w:val="single" w:sz="4" w:space="0" w:color="auto"/>
              <w:right w:val="single" w:sz="4" w:space="0" w:color="auto"/>
            </w:tcBorders>
          </w:tcPr>
          <w:p w14:paraId="07E7277C"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252" w:type="dxa"/>
            <w:tcBorders>
              <w:top w:val="single" w:sz="4" w:space="0" w:color="auto"/>
              <w:left w:val="single" w:sz="4" w:space="0" w:color="auto"/>
              <w:bottom w:val="single" w:sz="4" w:space="0" w:color="auto"/>
              <w:right w:val="single" w:sz="4" w:space="0" w:color="auto"/>
            </w:tcBorders>
          </w:tcPr>
          <w:p w14:paraId="49E282A8"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B533B"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0</w:t>
            </w:r>
          </w:p>
        </w:tc>
        <w:tc>
          <w:tcPr>
            <w:tcW w:w="2124" w:type="dxa"/>
            <w:tcBorders>
              <w:top w:val="single" w:sz="4" w:space="0" w:color="auto"/>
              <w:left w:val="nil"/>
              <w:bottom w:val="single" w:sz="4" w:space="0" w:color="auto"/>
              <w:right w:val="single" w:sz="4" w:space="0" w:color="auto"/>
            </w:tcBorders>
            <w:shd w:val="clear" w:color="auto" w:fill="auto"/>
            <w:vAlign w:val="center"/>
            <w:hideMark/>
          </w:tcPr>
          <w:p w14:paraId="5A74BCFF"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 xml:space="preserve"> 1/3</w:t>
            </w:r>
          </w:p>
        </w:tc>
        <w:tc>
          <w:tcPr>
            <w:tcW w:w="2124" w:type="dxa"/>
            <w:tcBorders>
              <w:top w:val="single" w:sz="4" w:space="0" w:color="auto"/>
              <w:left w:val="nil"/>
              <w:bottom w:val="single" w:sz="4" w:space="0" w:color="auto"/>
              <w:right w:val="single" w:sz="4" w:space="0" w:color="auto"/>
            </w:tcBorders>
            <w:shd w:val="clear" w:color="auto" w:fill="auto"/>
            <w:vAlign w:val="center"/>
            <w:hideMark/>
          </w:tcPr>
          <w:p w14:paraId="4B83762D"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 xml:space="preserve"> 2/3</w:t>
            </w:r>
          </w:p>
        </w:tc>
        <w:tc>
          <w:tcPr>
            <w:tcW w:w="2124" w:type="dxa"/>
            <w:tcBorders>
              <w:top w:val="single" w:sz="4" w:space="0" w:color="auto"/>
              <w:left w:val="nil"/>
              <w:bottom w:val="single" w:sz="4" w:space="0" w:color="auto"/>
              <w:right w:val="single" w:sz="4" w:space="0" w:color="auto"/>
            </w:tcBorders>
            <w:shd w:val="clear" w:color="auto" w:fill="auto"/>
            <w:vAlign w:val="center"/>
            <w:hideMark/>
          </w:tcPr>
          <w:p w14:paraId="0D5979A3"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3/3</w:t>
            </w:r>
          </w:p>
        </w:tc>
      </w:tr>
      <w:tr w:rsidR="000D2B75" w:rsidRPr="00F13CF8" w14:paraId="166AC343" w14:textId="77777777" w:rsidTr="002D4E67">
        <w:trPr>
          <w:trHeight w:val="246"/>
        </w:trPr>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14:paraId="4BCACF88" w14:textId="72847D0F" w:rsidR="000D2B75" w:rsidRPr="00F13CF8" w:rsidRDefault="000D2B75" w:rsidP="002D4E67">
            <w:pPr>
              <w:spacing w:after="0" w:line="240" w:lineRule="auto"/>
              <w:jc w:val="center"/>
              <w:rPr>
                <w:rFonts w:ascii="Calibri" w:eastAsia="Times New Roman" w:hAnsi="Calibri" w:cs="Times New Roman"/>
                <w:color w:val="000000"/>
                <w:lang w:eastAsia="fr-FR"/>
              </w:rPr>
            </w:pPr>
            <w:r>
              <w:rPr>
                <w:rFonts w:ascii="Calibri" w:hAnsi="Calibri"/>
                <w:color w:val="000000"/>
              </w:rPr>
              <w:t>Enumérer les 6 points de contrôles analytiques Expliquer pour chacun en quoi consiste le contrôle</w:t>
            </w:r>
          </w:p>
        </w:tc>
        <w:tc>
          <w:tcPr>
            <w:tcW w:w="252" w:type="dxa"/>
            <w:tcBorders>
              <w:top w:val="single" w:sz="4" w:space="0" w:color="auto"/>
              <w:left w:val="nil"/>
              <w:bottom w:val="single" w:sz="4" w:space="0" w:color="auto"/>
              <w:right w:val="single" w:sz="4" w:space="0" w:color="auto"/>
            </w:tcBorders>
            <w:shd w:val="clear" w:color="auto" w:fill="auto"/>
            <w:vAlign w:val="bottom"/>
          </w:tcPr>
          <w:p w14:paraId="3E8873DE" w14:textId="25BAEE17" w:rsidR="000D2B75" w:rsidRPr="00F13CF8" w:rsidRDefault="000D2B75" w:rsidP="000D2B75">
            <w:pPr>
              <w:spacing w:after="0" w:line="240" w:lineRule="auto"/>
              <w:jc w:val="center"/>
              <w:rPr>
                <w:rFonts w:ascii="Calibri" w:eastAsia="Times New Roman" w:hAnsi="Calibri" w:cs="Times New Roman"/>
                <w:color w:val="000000"/>
                <w:lang w:eastAsia="fr-FR"/>
              </w:rPr>
            </w:pPr>
            <w:r>
              <w:rPr>
                <w:rFonts w:ascii="Calibri" w:hAnsi="Calibri"/>
                <w:color w:val="000000"/>
              </w:rPr>
              <w:t>4</w:t>
            </w:r>
          </w:p>
        </w:tc>
        <w:tc>
          <w:tcPr>
            <w:tcW w:w="1200" w:type="dxa"/>
            <w:tcBorders>
              <w:top w:val="single" w:sz="4" w:space="0" w:color="auto"/>
              <w:left w:val="nil"/>
              <w:bottom w:val="single" w:sz="4" w:space="0" w:color="auto"/>
              <w:right w:val="single" w:sz="4" w:space="0" w:color="auto"/>
            </w:tcBorders>
            <w:shd w:val="clear" w:color="auto" w:fill="auto"/>
            <w:vAlign w:val="center"/>
          </w:tcPr>
          <w:p w14:paraId="13D1CEDD" w14:textId="0F4CABA5" w:rsidR="000D2B75" w:rsidRPr="00F13CF8" w:rsidRDefault="000D2B75" w:rsidP="000D2B75">
            <w:pPr>
              <w:spacing w:after="0" w:line="240" w:lineRule="auto"/>
              <w:jc w:val="center"/>
              <w:rPr>
                <w:rFonts w:ascii="Calibri" w:eastAsia="Times New Roman" w:hAnsi="Calibri" w:cs="Times New Roman"/>
                <w:color w:val="000000"/>
                <w:lang w:eastAsia="fr-FR"/>
              </w:rPr>
            </w:pPr>
            <w:r>
              <w:rPr>
                <w:rFonts w:ascii="Calibri" w:hAnsi="Calibri"/>
                <w:color w:val="000000"/>
              </w:rPr>
              <w:t>aucune réponse ou fausse</w:t>
            </w:r>
          </w:p>
        </w:tc>
        <w:tc>
          <w:tcPr>
            <w:tcW w:w="2124" w:type="dxa"/>
            <w:tcBorders>
              <w:top w:val="single" w:sz="4" w:space="0" w:color="auto"/>
              <w:left w:val="nil"/>
              <w:bottom w:val="single" w:sz="4" w:space="0" w:color="auto"/>
              <w:right w:val="single" w:sz="4" w:space="0" w:color="auto"/>
            </w:tcBorders>
            <w:shd w:val="clear" w:color="auto" w:fill="auto"/>
            <w:vAlign w:val="center"/>
          </w:tcPr>
          <w:p w14:paraId="72F9A523" w14:textId="551967F9" w:rsidR="000D2B75" w:rsidRPr="00F13CF8" w:rsidRDefault="000D2B75" w:rsidP="000D2B75">
            <w:pPr>
              <w:spacing w:after="0" w:line="240" w:lineRule="auto"/>
              <w:jc w:val="center"/>
              <w:rPr>
                <w:rFonts w:ascii="Calibri" w:eastAsia="Times New Roman" w:hAnsi="Calibri" w:cs="Times New Roman"/>
                <w:color w:val="000000"/>
                <w:lang w:eastAsia="fr-FR"/>
              </w:rPr>
            </w:pPr>
            <w:r>
              <w:rPr>
                <w:rFonts w:ascii="Calibri" w:hAnsi="Calibri"/>
                <w:i/>
                <w:iCs/>
                <w:color w:val="000000"/>
              </w:rPr>
              <w:t>Au moins</w:t>
            </w:r>
            <w:r>
              <w:rPr>
                <w:rFonts w:ascii="Calibri" w:hAnsi="Calibri"/>
                <w:b/>
                <w:bCs/>
                <w:i/>
                <w:iCs/>
                <w:color w:val="000000"/>
                <w:u w:val="single"/>
              </w:rPr>
              <w:t xml:space="preserve"> deux contrôles </w:t>
            </w:r>
            <w:r>
              <w:rPr>
                <w:rFonts w:ascii="Calibri" w:hAnsi="Calibri"/>
                <w:color w:val="000000"/>
              </w:rPr>
              <w:t xml:space="preserve">sont identifiés </w:t>
            </w:r>
            <w:r>
              <w:rPr>
                <w:rFonts w:ascii="Calibri" w:hAnsi="Calibri"/>
                <w:b/>
                <w:bCs/>
                <w:i/>
                <w:iCs/>
                <w:color w:val="000000"/>
                <w:u w:val="single"/>
              </w:rPr>
              <w:t>et correctement justifié</w:t>
            </w:r>
            <w:r>
              <w:rPr>
                <w:rFonts w:ascii="Calibri" w:hAnsi="Calibri"/>
                <w:color w:val="000000"/>
              </w:rPr>
              <w:t xml:space="preserve"> </w:t>
            </w:r>
            <w:r>
              <w:rPr>
                <w:rFonts w:ascii="Calibri" w:hAnsi="Calibri"/>
                <w:color w:val="000000"/>
              </w:rPr>
              <w:br/>
            </w:r>
            <w:r>
              <w:rPr>
                <w:rFonts w:ascii="Calibri" w:hAnsi="Calibri"/>
                <w:b/>
                <w:bCs/>
                <w:i/>
                <w:iCs/>
                <w:color w:val="000000"/>
                <w:u w:val="single"/>
              </w:rPr>
              <w:t>Ou quatre contrôles</w:t>
            </w:r>
            <w:r>
              <w:rPr>
                <w:rFonts w:ascii="Calibri" w:hAnsi="Calibri"/>
                <w:color w:val="000000"/>
              </w:rPr>
              <w:t xml:space="preserve"> sont identifiés sans justification</w:t>
            </w:r>
          </w:p>
        </w:tc>
        <w:tc>
          <w:tcPr>
            <w:tcW w:w="2124" w:type="dxa"/>
            <w:tcBorders>
              <w:top w:val="single" w:sz="4" w:space="0" w:color="auto"/>
              <w:left w:val="nil"/>
              <w:bottom w:val="single" w:sz="4" w:space="0" w:color="auto"/>
              <w:right w:val="single" w:sz="4" w:space="0" w:color="auto"/>
            </w:tcBorders>
            <w:shd w:val="clear" w:color="auto" w:fill="auto"/>
            <w:vAlign w:val="center"/>
          </w:tcPr>
          <w:p w14:paraId="6E411A09" w14:textId="34D17BD2" w:rsidR="000D2B75" w:rsidRPr="00F13CF8" w:rsidRDefault="000D2B75" w:rsidP="000D2B75">
            <w:pPr>
              <w:spacing w:after="0" w:line="240" w:lineRule="auto"/>
              <w:jc w:val="center"/>
              <w:rPr>
                <w:rFonts w:ascii="Calibri" w:eastAsia="Times New Roman" w:hAnsi="Calibri" w:cs="Times New Roman"/>
                <w:color w:val="000000"/>
                <w:lang w:eastAsia="fr-FR"/>
              </w:rPr>
            </w:pPr>
            <w:r>
              <w:rPr>
                <w:rFonts w:ascii="Calibri" w:hAnsi="Calibri"/>
                <w:color w:val="000000"/>
              </w:rPr>
              <w:t xml:space="preserve">Au moins </w:t>
            </w:r>
            <w:r>
              <w:rPr>
                <w:rFonts w:ascii="Calibri" w:hAnsi="Calibri"/>
                <w:b/>
                <w:bCs/>
                <w:i/>
                <w:iCs/>
                <w:color w:val="000000"/>
                <w:u w:val="single"/>
              </w:rPr>
              <w:t xml:space="preserve">trois </w:t>
            </w:r>
            <w:r w:rsidR="002D4E67">
              <w:rPr>
                <w:rFonts w:ascii="Calibri" w:hAnsi="Calibri"/>
                <w:b/>
                <w:bCs/>
                <w:i/>
                <w:iCs/>
                <w:color w:val="000000"/>
                <w:u w:val="single"/>
              </w:rPr>
              <w:t>contrôles</w:t>
            </w:r>
            <w:r>
              <w:rPr>
                <w:rFonts w:ascii="Calibri" w:hAnsi="Calibri"/>
                <w:b/>
                <w:bCs/>
                <w:i/>
                <w:iCs/>
                <w:color w:val="000000"/>
                <w:u w:val="single"/>
              </w:rPr>
              <w:t xml:space="preserve"> </w:t>
            </w:r>
            <w:r>
              <w:rPr>
                <w:rFonts w:ascii="Calibri" w:hAnsi="Calibri"/>
                <w:color w:val="000000"/>
              </w:rPr>
              <w:t xml:space="preserve">sont identifiés </w:t>
            </w:r>
            <w:r>
              <w:rPr>
                <w:rFonts w:ascii="Calibri" w:hAnsi="Calibri"/>
                <w:b/>
                <w:bCs/>
                <w:i/>
                <w:iCs/>
                <w:color w:val="000000"/>
                <w:u w:val="single"/>
              </w:rPr>
              <w:t>et la justification</w:t>
            </w:r>
            <w:r>
              <w:rPr>
                <w:rFonts w:ascii="Calibri" w:hAnsi="Calibri"/>
                <w:color w:val="000000"/>
              </w:rPr>
              <w:t xml:space="preserve"> associée est juste</w:t>
            </w:r>
          </w:p>
        </w:tc>
        <w:tc>
          <w:tcPr>
            <w:tcW w:w="2124" w:type="dxa"/>
            <w:tcBorders>
              <w:top w:val="single" w:sz="4" w:space="0" w:color="auto"/>
              <w:left w:val="nil"/>
              <w:bottom w:val="single" w:sz="4" w:space="0" w:color="auto"/>
              <w:right w:val="single" w:sz="4" w:space="0" w:color="auto"/>
            </w:tcBorders>
            <w:shd w:val="clear" w:color="auto" w:fill="auto"/>
            <w:vAlign w:val="center"/>
          </w:tcPr>
          <w:p w14:paraId="5290C1E1" w14:textId="6FDD2BFB" w:rsidR="000D2B75" w:rsidRPr="00F13CF8" w:rsidRDefault="000D2B75" w:rsidP="000D2B75">
            <w:pPr>
              <w:spacing w:after="0" w:line="240" w:lineRule="auto"/>
              <w:jc w:val="center"/>
              <w:rPr>
                <w:rFonts w:ascii="Calibri" w:eastAsia="Times New Roman" w:hAnsi="Calibri" w:cs="Times New Roman"/>
                <w:color w:val="000000"/>
                <w:lang w:eastAsia="fr-FR"/>
              </w:rPr>
            </w:pPr>
            <w:r>
              <w:rPr>
                <w:rFonts w:ascii="Calibri" w:hAnsi="Calibri"/>
                <w:color w:val="000000"/>
              </w:rPr>
              <w:t xml:space="preserve">Au moins </w:t>
            </w:r>
            <w:r>
              <w:rPr>
                <w:rFonts w:ascii="Calibri" w:hAnsi="Calibri"/>
                <w:b/>
                <w:bCs/>
                <w:i/>
                <w:iCs/>
                <w:color w:val="000000"/>
                <w:u w:val="single"/>
              </w:rPr>
              <w:t xml:space="preserve">cinq </w:t>
            </w:r>
            <w:r w:rsidR="002D4E67">
              <w:rPr>
                <w:rFonts w:ascii="Calibri" w:hAnsi="Calibri"/>
                <w:b/>
                <w:bCs/>
                <w:i/>
                <w:iCs/>
                <w:color w:val="000000"/>
                <w:u w:val="single"/>
              </w:rPr>
              <w:t>contrôles</w:t>
            </w:r>
            <w:r>
              <w:rPr>
                <w:rFonts w:ascii="Calibri" w:hAnsi="Calibri"/>
                <w:b/>
                <w:bCs/>
                <w:i/>
                <w:iCs/>
                <w:color w:val="000000"/>
                <w:u w:val="single"/>
              </w:rPr>
              <w:t xml:space="preserve"> </w:t>
            </w:r>
            <w:r>
              <w:rPr>
                <w:rFonts w:ascii="Calibri" w:hAnsi="Calibri"/>
                <w:color w:val="000000"/>
              </w:rPr>
              <w:t xml:space="preserve">sont identifiés </w:t>
            </w:r>
            <w:r>
              <w:rPr>
                <w:rFonts w:ascii="Calibri" w:hAnsi="Calibri"/>
                <w:b/>
                <w:bCs/>
                <w:i/>
                <w:iCs/>
                <w:color w:val="000000"/>
                <w:u w:val="single"/>
              </w:rPr>
              <w:t>et la justification</w:t>
            </w:r>
            <w:r>
              <w:rPr>
                <w:rFonts w:ascii="Calibri" w:hAnsi="Calibri"/>
                <w:color w:val="000000"/>
              </w:rPr>
              <w:t xml:space="preserve"> associée est juste</w:t>
            </w:r>
          </w:p>
        </w:tc>
      </w:tr>
    </w:tbl>
    <w:p w14:paraId="33501552" w14:textId="77777777" w:rsidR="000D2B75" w:rsidRDefault="000D2B75" w:rsidP="00621EB3">
      <w:pPr>
        <w:jc w:val="both"/>
        <w:rPr>
          <w:rFonts w:ascii="Arial" w:hAnsi="Arial" w:cs="Arial"/>
          <w:bCs/>
          <w:sz w:val="24"/>
          <w:szCs w:val="24"/>
        </w:rPr>
      </w:pPr>
    </w:p>
    <w:p w14:paraId="5FBE8A61" w14:textId="2BCF94AA" w:rsidR="002D4E67" w:rsidRDefault="002D4E67">
      <w:pPr>
        <w:rPr>
          <w:rFonts w:ascii="Arial" w:hAnsi="Arial" w:cs="Arial"/>
          <w:bCs/>
          <w:sz w:val="24"/>
          <w:szCs w:val="24"/>
        </w:rPr>
      </w:pPr>
      <w:r>
        <w:rPr>
          <w:rFonts w:ascii="Arial" w:hAnsi="Arial" w:cs="Arial"/>
          <w:bCs/>
          <w:sz w:val="24"/>
          <w:szCs w:val="24"/>
        </w:rPr>
        <w:br w:type="page"/>
      </w:r>
    </w:p>
    <w:p w14:paraId="48179E79" w14:textId="5279FCC7" w:rsidR="003C32FC" w:rsidRDefault="003C32FC" w:rsidP="00621EB3">
      <w:pPr>
        <w:jc w:val="both"/>
        <w:rPr>
          <w:rFonts w:ascii="Arial" w:hAnsi="Arial" w:cs="Arial"/>
          <w:b/>
          <w:sz w:val="24"/>
          <w:szCs w:val="24"/>
        </w:rPr>
      </w:pPr>
      <w:r>
        <w:rPr>
          <w:rFonts w:ascii="Arial" w:hAnsi="Arial" w:cs="Arial"/>
          <w:b/>
          <w:sz w:val="24"/>
          <w:szCs w:val="24"/>
        </w:rPr>
        <w:lastRenderedPageBreak/>
        <w:t>Q6 :</w:t>
      </w:r>
      <w:r w:rsidR="00BB558E">
        <w:rPr>
          <w:rFonts w:ascii="Arial" w:hAnsi="Arial" w:cs="Arial"/>
          <w:b/>
          <w:sz w:val="24"/>
          <w:szCs w:val="24"/>
        </w:rPr>
        <w:t xml:space="preserve"> (</w:t>
      </w:r>
      <w:r w:rsidR="002D4E67">
        <w:rPr>
          <w:rFonts w:ascii="Arial" w:hAnsi="Arial" w:cs="Arial"/>
          <w:b/>
          <w:sz w:val="24"/>
          <w:szCs w:val="24"/>
        </w:rPr>
        <w:t>3</w:t>
      </w:r>
      <w:r w:rsidR="00BB558E">
        <w:rPr>
          <w:rFonts w:ascii="Arial" w:hAnsi="Arial" w:cs="Arial"/>
          <w:b/>
          <w:sz w:val="24"/>
          <w:szCs w:val="24"/>
        </w:rPr>
        <w:t xml:space="preserve"> points)</w:t>
      </w:r>
    </w:p>
    <w:tbl>
      <w:tblPr>
        <w:tblStyle w:val="Grilledutableau"/>
        <w:tblpPr w:leftFromText="141" w:rightFromText="141" w:vertAnchor="text" w:horzAnchor="margin" w:tblpY="323"/>
        <w:tblW w:w="0" w:type="auto"/>
        <w:tblLook w:val="04A0" w:firstRow="1" w:lastRow="0" w:firstColumn="1" w:lastColumn="0" w:noHBand="0" w:noVBand="1"/>
      </w:tblPr>
      <w:tblGrid>
        <w:gridCol w:w="1696"/>
        <w:gridCol w:w="4722"/>
        <w:gridCol w:w="3210"/>
      </w:tblGrid>
      <w:tr w:rsidR="00633804" w14:paraId="6FBF1CC9" w14:textId="77777777" w:rsidTr="00574C71">
        <w:trPr>
          <w:trHeight w:val="551"/>
        </w:trPr>
        <w:tc>
          <w:tcPr>
            <w:tcW w:w="1696" w:type="dxa"/>
            <w:vMerge w:val="restart"/>
            <w:vAlign w:val="center"/>
          </w:tcPr>
          <w:p w14:paraId="68EA020A" w14:textId="77777777" w:rsidR="00633804" w:rsidRPr="002539C6" w:rsidRDefault="00633804" w:rsidP="00574C71">
            <w:pPr>
              <w:jc w:val="center"/>
              <w:rPr>
                <w:rFonts w:ascii="Arial" w:hAnsi="Arial" w:cs="Arial"/>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roofErr w:type="spellStart"/>
            <w:r>
              <w:rPr>
                <w:rFonts w:ascii="Arial" w:hAnsi="Arial" w:cs="Arial"/>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Add-Lub</w:t>
            </w:r>
            <w:proofErr w:type="spellEnd"/>
          </w:p>
        </w:tc>
        <w:tc>
          <w:tcPr>
            <w:tcW w:w="4722" w:type="dxa"/>
            <w:vAlign w:val="center"/>
          </w:tcPr>
          <w:p w14:paraId="745D1F3C" w14:textId="77777777" w:rsidR="00633804" w:rsidRDefault="00633804" w:rsidP="00574C71">
            <w:pPr>
              <w:jc w:val="center"/>
              <w:rPr>
                <w:rFonts w:ascii="Arial" w:hAnsi="Arial" w:cs="Arial"/>
                <w:sz w:val="24"/>
                <w:szCs w:val="24"/>
              </w:rPr>
            </w:pPr>
            <w:r>
              <w:rPr>
                <w:rFonts w:ascii="Arial" w:hAnsi="Arial" w:cs="Arial"/>
                <w:sz w:val="24"/>
                <w:szCs w:val="24"/>
              </w:rPr>
              <w:t>Mode Opératoire ISO 9001 – MO - Q 405</w:t>
            </w:r>
          </w:p>
        </w:tc>
        <w:tc>
          <w:tcPr>
            <w:tcW w:w="3210" w:type="dxa"/>
            <w:vAlign w:val="center"/>
          </w:tcPr>
          <w:p w14:paraId="33842653" w14:textId="77777777" w:rsidR="00633804" w:rsidRDefault="00633804" w:rsidP="00574C71">
            <w:pPr>
              <w:jc w:val="center"/>
              <w:rPr>
                <w:rFonts w:ascii="Arial" w:hAnsi="Arial" w:cs="Arial"/>
                <w:sz w:val="24"/>
                <w:szCs w:val="24"/>
              </w:rPr>
            </w:pPr>
            <w:r>
              <w:rPr>
                <w:rFonts w:ascii="Arial" w:hAnsi="Arial" w:cs="Arial"/>
                <w:sz w:val="24"/>
                <w:szCs w:val="24"/>
              </w:rPr>
              <w:t>Date : 27/02/2016</w:t>
            </w:r>
          </w:p>
        </w:tc>
      </w:tr>
      <w:tr w:rsidR="00633804" w14:paraId="1180C277" w14:textId="77777777" w:rsidTr="00574C71">
        <w:trPr>
          <w:trHeight w:val="413"/>
        </w:trPr>
        <w:tc>
          <w:tcPr>
            <w:tcW w:w="1696" w:type="dxa"/>
            <w:vMerge/>
          </w:tcPr>
          <w:p w14:paraId="11C034AC" w14:textId="77777777" w:rsidR="00633804" w:rsidRDefault="00633804" w:rsidP="00574C71">
            <w:pPr>
              <w:rPr>
                <w:rFonts w:ascii="Arial" w:hAnsi="Arial" w:cs="Arial"/>
                <w:sz w:val="24"/>
                <w:szCs w:val="24"/>
              </w:rPr>
            </w:pPr>
          </w:p>
        </w:tc>
        <w:tc>
          <w:tcPr>
            <w:tcW w:w="4722" w:type="dxa"/>
            <w:vAlign w:val="center"/>
          </w:tcPr>
          <w:p w14:paraId="15B16275" w14:textId="77777777" w:rsidR="00633804" w:rsidRPr="002539C6" w:rsidRDefault="00633804" w:rsidP="00574C71">
            <w:pPr>
              <w:jc w:val="center"/>
              <w:rPr>
                <w:rFonts w:ascii="Arial" w:hAnsi="Arial" w:cs="Arial"/>
                <w:b/>
                <w:bCs/>
                <w:sz w:val="24"/>
                <w:szCs w:val="24"/>
              </w:rPr>
            </w:pPr>
            <w:r>
              <w:rPr>
                <w:rFonts w:ascii="Arial" w:hAnsi="Arial" w:cs="Arial"/>
                <w:b/>
                <w:bCs/>
                <w:sz w:val="24"/>
                <w:szCs w:val="24"/>
              </w:rPr>
              <w:t>GESTION DES PRODUITS NON CONFORMES – SECTEUR 4</w:t>
            </w:r>
          </w:p>
        </w:tc>
        <w:tc>
          <w:tcPr>
            <w:tcW w:w="3210" w:type="dxa"/>
            <w:vAlign w:val="center"/>
          </w:tcPr>
          <w:p w14:paraId="511AF047" w14:textId="77777777" w:rsidR="00633804" w:rsidRDefault="00633804" w:rsidP="00574C71">
            <w:pPr>
              <w:jc w:val="center"/>
              <w:rPr>
                <w:rFonts w:ascii="Arial" w:hAnsi="Arial" w:cs="Arial"/>
                <w:sz w:val="24"/>
                <w:szCs w:val="24"/>
              </w:rPr>
            </w:pPr>
            <w:r>
              <w:rPr>
                <w:rFonts w:ascii="Arial" w:hAnsi="Arial" w:cs="Arial"/>
                <w:sz w:val="24"/>
                <w:szCs w:val="24"/>
              </w:rPr>
              <w:t>Révision n°2</w:t>
            </w:r>
          </w:p>
        </w:tc>
      </w:tr>
    </w:tbl>
    <w:p w14:paraId="0FEAC986" w14:textId="77777777" w:rsidR="00045659" w:rsidRPr="00045659" w:rsidRDefault="00045659" w:rsidP="00045659">
      <w:pPr>
        <w:ind w:left="360"/>
        <w:rPr>
          <w:rFonts w:ascii="Arial" w:hAnsi="Arial" w:cs="Arial"/>
          <w:sz w:val="24"/>
          <w:szCs w:val="24"/>
        </w:rPr>
      </w:pPr>
    </w:p>
    <w:p w14:paraId="2FBD569C" w14:textId="64B7C9C2" w:rsidR="00633804" w:rsidRPr="001D037A" w:rsidRDefault="002F09FD" w:rsidP="00633804">
      <w:pPr>
        <w:pStyle w:val="Paragraphedeliste"/>
        <w:numPr>
          <w:ilvl w:val="0"/>
          <w:numId w:val="27"/>
        </w:numPr>
        <w:rPr>
          <w:rFonts w:ascii="Arial" w:hAnsi="Arial" w:cs="Arial"/>
          <w:sz w:val="24"/>
          <w:szCs w:val="24"/>
        </w:rPr>
      </w:pPr>
      <w:r>
        <w:rPr>
          <w:rFonts w:ascii="Arial" w:hAnsi="Arial" w:cs="Arial"/>
          <w:noProof/>
          <w:sz w:val="24"/>
          <w:szCs w:val="24"/>
          <w:u w:val="single"/>
          <w:lang w:eastAsia="fr-FR"/>
        </w:rPr>
        <mc:AlternateContent>
          <mc:Choice Requires="wps">
            <w:drawing>
              <wp:anchor distT="0" distB="0" distL="114300" distR="114300" simplePos="0" relativeHeight="251808768" behindDoc="0" locked="0" layoutInCell="1" allowOverlap="1" wp14:anchorId="0492F27F" wp14:editId="70045FF4">
                <wp:simplePos x="0" y="0"/>
                <wp:positionH relativeFrom="column">
                  <wp:posOffset>3607214</wp:posOffset>
                </wp:positionH>
                <wp:positionV relativeFrom="paragraph">
                  <wp:posOffset>876935</wp:posOffset>
                </wp:positionV>
                <wp:extent cx="2703444" cy="707197"/>
                <wp:effectExtent l="0" t="0" r="20955" b="17145"/>
                <wp:wrapNone/>
                <wp:docPr id="1" name="Ellipse 1"/>
                <wp:cNvGraphicFramePr/>
                <a:graphic xmlns:a="http://schemas.openxmlformats.org/drawingml/2006/main">
                  <a:graphicData uri="http://schemas.microsoft.com/office/word/2010/wordprocessingShape">
                    <wps:wsp>
                      <wps:cNvSpPr/>
                      <wps:spPr>
                        <a:xfrm>
                          <a:off x="0" y="0"/>
                          <a:ext cx="2703444" cy="707197"/>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7CE44C2B" id="Ellipse 1" o:spid="_x0000_s1026" style="position:absolute;margin-left:284.05pt;margin-top:69.05pt;width:212.85pt;height:55.7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" filled="f" strokecolor="red" strokeweight="1pt">
                <v:stroke joinstyle="miter"/>
              </v:oval>
            </w:pict>
          </mc:Fallback>
        </mc:AlternateContent>
      </w:r>
      <w:r w:rsidR="00633804" w:rsidRPr="0081036F">
        <w:rPr>
          <w:rFonts w:ascii="Arial" w:hAnsi="Arial" w:cs="Arial"/>
          <w:sz w:val="24"/>
          <w:szCs w:val="24"/>
          <w:u w:val="single"/>
        </w:rPr>
        <w:t>Objet :</w:t>
      </w:r>
      <w:r w:rsidR="00633804" w:rsidRPr="0081036F">
        <w:rPr>
          <w:rFonts w:ascii="Arial" w:hAnsi="Arial" w:cs="Arial"/>
          <w:sz w:val="24"/>
          <w:szCs w:val="24"/>
        </w:rPr>
        <w:t xml:space="preserve"> Ce mode opératoire a pour but de définir les différentes phase</w:t>
      </w:r>
      <w:r w:rsidR="00633804" w:rsidRPr="001D037A">
        <w:rPr>
          <w:rFonts w:ascii="Arial" w:hAnsi="Arial" w:cs="Arial"/>
          <w:sz w:val="24"/>
          <w:szCs w:val="24"/>
        </w:rPr>
        <w:t>s de gestion des non-conformités dans le secteur 4 – fabrication des additifs de basicité.</w:t>
      </w:r>
    </w:p>
    <w:tbl>
      <w:tblPr>
        <w:tblStyle w:val="Grilledutableau"/>
        <w:tblpPr w:leftFromText="141" w:rightFromText="141" w:vertAnchor="text" w:horzAnchor="page" w:tblpX="6913" w:tblpY="57"/>
        <w:tblW w:w="0" w:type="auto"/>
        <w:tblLook w:val="04A0" w:firstRow="1" w:lastRow="0" w:firstColumn="1" w:lastColumn="0" w:noHBand="0" w:noVBand="1"/>
      </w:tblPr>
      <w:tblGrid>
        <w:gridCol w:w="4106"/>
      </w:tblGrid>
      <w:tr w:rsidR="00633804" w14:paraId="4157A173" w14:textId="77777777" w:rsidTr="00574C71">
        <w:tc>
          <w:tcPr>
            <w:tcW w:w="4106" w:type="dxa"/>
          </w:tcPr>
          <w:p w14:paraId="0DB0591F" w14:textId="1B2CBF2F" w:rsidR="00633804" w:rsidRDefault="00633804" w:rsidP="00574C71">
            <w:pPr>
              <w:pStyle w:val="Paragraphedeliste"/>
              <w:ind w:left="0"/>
              <w:rPr>
                <w:rFonts w:ascii="Arial" w:hAnsi="Arial" w:cs="Arial"/>
                <w:sz w:val="24"/>
                <w:szCs w:val="24"/>
              </w:rPr>
            </w:pPr>
            <w:r>
              <w:rPr>
                <w:rFonts w:ascii="Arial" w:hAnsi="Arial" w:cs="Arial"/>
                <w:sz w:val="24"/>
                <w:szCs w:val="24"/>
              </w:rPr>
              <w:t>Toute personne du secteur 4 identifiant quelque chose d’anormal</w:t>
            </w:r>
          </w:p>
        </w:tc>
      </w:tr>
    </w:tbl>
    <w:p w14:paraId="59D9928A" w14:textId="72450E77" w:rsidR="00633804" w:rsidRDefault="00633804" w:rsidP="00633804">
      <w:pPr>
        <w:rPr>
          <w:rFonts w:ascii="Arial" w:hAnsi="Arial" w:cs="Arial"/>
          <w:sz w:val="24"/>
          <w:szCs w:val="24"/>
        </w:rPr>
      </w:pPr>
      <w:r w:rsidRPr="001D037A">
        <w:rPr>
          <w:rFonts w:ascii="Arial" w:hAnsi="Arial" w:cs="Arial"/>
          <w:sz w:val="24"/>
          <w:szCs w:val="24"/>
        </w:rPr>
        <w:t>Qui a en charge la détection de la non-conformité ?</w:t>
      </w:r>
    </w:p>
    <w:p w14:paraId="0AD7A934" w14:textId="28DEDC61" w:rsidR="00633804" w:rsidRPr="0081036F" w:rsidRDefault="00633804" w:rsidP="00633804">
      <w:pPr>
        <w:pStyle w:val="Paragraphedeliste"/>
        <w:numPr>
          <w:ilvl w:val="0"/>
          <w:numId w:val="27"/>
        </w:numPr>
        <w:rPr>
          <w:rFonts w:ascii="Arial" w:hAnsi="Arial" w:cs="Arial"/>
          <w:sz w:val="24"/>
          <w:szCs w:val="24"/>
          <w:u w:val="single"/>
        </w:rPr>
      </w:pPr>
      <w:r w:rsidRPr="0081036F">
        <w:rPr>
          <w:rFonts w:ascii="Arial" w:hAnsi="Arial" w:cs="Arial"/>
          <w:sz w:val="24"/>
          <w:szCs w:val="24"/>
          <w:u w:val="single"/>
        </w:rPr>
        <w:t>Contenu :</w:t>
      </w:r>
      <w:r w:rsidR="002F09FD" w:rsidRPr="002F09FD">
        <w:rPr>
          <w:rFonts w:ascii="Arial" w:hAnsi="Arial" w:cs="Arial"/>
          <w:noProof/>
          <w:sz w:val="24"/>
          <w:szCs w:val="24"/>
          <w:u w:val="single"/>
          <w:lang w:eastAsia="fr-FR"/>
        </w:rPr>
        <w:t xml:space="preserve"> </w:t>
      </w:r>
    </w:p>
    <w:tbl>
      <w:tblPr>
        <w:tblStyle w:val="Grilledutableau"/>
        <w:tblpPr w:leftFromText="141" w:rightFromText="141" w:vertAnchor="text" w:horzAnchor="margin" w:tblpXSpec="center" w:tblpY="667"/>
        <w:tblW w:w="10485" w:type="dxa"/>
        <w:tblLook w:val="04A0" w:firstRow="1" w:lastRow="0" w:firstColumn="1" w:lastColumn="0" w:noHBand="0" w:noVBand="1"/>
      </w:tblPr>
      <w:tblGrid>
        <w:gridCol w:w="421"/>
        <w:gridCol w:w="10064"/>
      </w:tblGrid>
      <w:tr w:rsidR="00633804" w14:paraId="7111BC51" w14:textId="77777777" w:rsidTr="00574C71">
        <w:trPr>
          <w:trHeight w:val="416"/>
        </w:trPr>
        <w:tc>
          <w:tcPr>
            <w:tcW w:w="421" w:type="dxa"/>
          </w:tcPr>
          <w:p w14:paraId="0E82E70B" w14:textId="77777777" w:rsidR="00633804" w:rsidRDefault="00633804" w:rsidP="00574C71">
            <w:pPr>
              <w:jc w:val="center"/>
              <w:rPr>
                <w:rFonts w:ascii="Arial" w:hAnsi="Arial" w:cs="Arial"/>
                <w:sz w:val="24"/>
                <w:szCs w:val="24"/>
              </w:rPr>
            </w:pPr>
            <w:r>
              <w:rPr>
                <w:rFonts w:ascii="Arial" w:hAnsi="Arial" w:cs="Arial"/>
                <w:sz w:val="24"/>
                <w:szCs w:val="24"/>
              </w:rPr>
              <w:t>2</w:t>
            </w:r>
          </w:p>
        </w:tc>
        <w:tc>
          <w:tcPr>
            <w:tcW w:w="10064" w:type="dxa"/>
          </w:tcPr>
          <w:p w14:paraId="4EE6387C" w14:textId="77777777" w:rsidR="00633804" w:rsidRDefault="00633804" w:rsidP="00574C71">
            <w:pPr>
              <w:rPr>
                <w:rFonts w:ascii="Arial" w:hAnsi="Arial" w:cs="Arial"/>
                <w:sz w:val="24"/>
                <w:szCs w:val="24"/>
              </w:rPr>
            </w:pPr>
            <w:r w:rsidRPr="00D01108">
              <w:rPr>
                <w:rFonts w:ascii="Arial" w:hAnsi="Arial" w:cs="Arial"/>
                <w:sz w:val="24"/>
                <w:szCs w:val="24"/>
              </w:rPr>
              <w:t>Analyse les risques immédiats pour le produit, la sécurité des opérateurs et des procédés, environnementaux.</w:t>
            </w:r>
          </w:p>
        </w:tc>
      </w:tr>
      <w:tr w:rsidR="00633804" w14:paraId="2EFB2951" w14:textId="77777777" w:rsidTr="00574C71">
        <w:trPr>
          <w:trHeight w:val="282"/>
        </w:trPr>
        <w:tc>
          <w:tcPr>
            <w:tcW w:w="421" w:type="dxa"/>
          </w:tcPr>
          <w:p w14:paraId="5072765F" w14:textId="0299B3E6" w:rsidR="00633804" w:rsidRDefault="00633804" w:rsidP="00574C71">
            <w:pPr>
              <w:jc w:val="center"/>
              <w:rPr>
                <w:rFonts w:ascii="Arial" w:hAnsi="Arial" w:cs="Arial"/>
                <w:sz w:val="24"/>
                <w:szCs w:val="24"/>
              </w:rPr>
            </w:pPr>
            <w:r>
              <w:rPr>
                <w:rFonts w:ascii="Arial" w:hAnsi="Arial" w:cs="Arial"/>
                <w:sz w:val="24"/>
                <w:szCs w:val="24"/>
              </w:rPr>
              <w:t>5</w:t>
            </w:r>
          </w:p>
        </w:tc>
        <w:tc>
          <w:tcPr>
            <w:tcW w:w="10064" w:type="dxa"/>
          </w:tcPr>
          <w:p w14:paraId="5233F998" w14:textId="6DCEB23D" w:rsidR="00633804" w:rsidRDefault="00633804" w:rsidP="00574C71">
            <w:pPr>
              <w:rPr>
                <w:rFonts w:ascii="Arial" w:hAnsi="Arial" w:cs="Arial"/>
                <w:sz w:val="24"/>
                <w:szCs w:val="24"/>
              </w:rPr>
            </w:pPr>
            <w:r>
              <w:rPr>
                <w:rFonts w:ascii="Arial" w:hAnsi="Arial" w:cs="Arial"/>
                <w:sz w:val="24"/>
                <w:szCs w:val="24"/>
              </w:rPr>
              <w:t>Remplit le rapport de non-conformité en ce qui concerne la partie détection du problème</w:t>
            </w:r>
          </w:p>
        </w:tc>
      </w:tr>
      <w:tr w:rsidR="00633804" w14:paraId="1C49E628" w14:textId="77777777" w:rsidTr="00574C71">
        <w:tc>
          <w:tcPr>
            <w:tcW w:w="421" w:type="dxa"/>
          </w:tcPr>
          <w:p w14:paraId="746CCDE2" w14:textId="401689D4" w:rsidR="00633804" w:rsidRDefault="002F09FD" w:rsidP="00574C71">
            <w:pPr>
              <w:jc w:val="center"/>
              <w:rPr>
                <w:rFonts w:ascii="Arial" w:hAnsi="Arial" w:cs="Arial"/>
                <w:sz w:val="24"/>
                <w:szCs w:val="24"/>
              </w:rPr>
            </w:pPr>
            <w:r>
              <w:rPr>
                <w:rFonts w:ascii="Arial" w:hAnsi="Arial" w:cs="Arial"/>
                <w:noProof/>
                <w:sz w:val="24"/>
                <w:szCs w:val="24"/>
                <w:u w:val="single"/>
                <w:lang w:eastAsia="fr-FR"/>
              </w:rPr>
              <mc:AlternateContent>
                <mc:Choice Requires="wps">
                  <w:drawing>
                    <wp:anchor distT="0" distB="0" distL="114300" distR="114300" simplePos="0" relativeHeight="251814912" behindDoc="0" locked="0" layoutInCell="1" allowOverlap="1" wp14:anchorId="14FED9A7" wp14:editId="3BB729B4">
                      <wp:simplePos x="0" y="0"/>
                      <wp:positionH relativeFrom="leftMargin">
                        <wp:posOffset>-15764</wp:posOffset>
                      </wp:positionH>
                      <wp:positionV relativeFrom="paragraph">
                        <wp:posOffset>-72693</wp:posOffset>
                      </wp:positionV>
                      <wp:extent cx="262393" cy="253531"/>
                      <wp:effectExtent l="0" t="0" r="23495" b="13335"/>
                      <wp:wrapNone/>
                      <wp:docPr id="4" name="Ellipse 4"/>
                      <wp:cNvGraphicFramePr/>
                      <a:graphic xmlns:a="http://schemas.openxmlformats.org/drawingml/2006/main">
                        <a:graphicData uri="http://schemas.microsoft.com/office/word/2010/wordprocessingShape">
                          <wps:wsp>
                            <wps:cNvSpPr/>
                            <wps:spPr>
                              <a:xfrm>
                                <a:off x="0" y="0"/>
                                <a:ext cx="262393" cy="253531"/>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69469FD1" id="Ellipse 4" o:spid="_x0000_s1026" style="position:absolute;margin-left:-1.25pt;margin-top:-5.7pt;width:20.65pt;height:19.95pt;z-index:2518149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" filled="f" strokecolor="red" strokeweight="1pt">
                      <v:stroke joinstyle="miter"/>
                      <w10:wrap anchorx="margin"/>
                    </v:oval>
                  </w:pict>
                </mc:Fallback>
              </mc:AlternateContent>
            </w:r>
            <w:r w:rsidR="00633804">
              <w:rPr>
                <w:rFonts w:ascii="Arial" w:hAnsi="Arial" w:cs="Arial"/>
                <w:sz w:val="24"/>
                <w:szCs w:val="24"/>
              </w:rPr>
              <w:t>6</w:t>
            </w:r>
          </w:p>
        </w:tc>
        <w:tc>
          <w:tcPr>
            <w:tcW w:w="10064" w:type="dxa"/>
          </w:tcPr>
          <w:p w14:paraId="0D233F8E" w14:textId="2812D142" w:rsidR="00633804" w:rsidRDefault="00633804" w:rsidP="00574C71">
            <w:pPr>
              <w:rPr>
                <w:rFonts w:ascii="Arial" w:hAnsi="Arial" w:cs="Arial"/>
                <w:sz w:val="24"/>
                <w:szCs w:val="24"/>
              </w:rPr>
            </w:pPr>
            <w:r>
              <w:rPr>
                <w:rFonts w:ascii="Arial" w:hAnsi="Arial" w:cs="Arial"/>
                <w:sz w:val="24"/>
                <w:szCs w:val="24"/>
              </w:rPr>
              <w:t>Attend la prise de décision de la part du chef de service Production</w:t>
            </w:r>
          </w:p>
        </w:tc>
      </w:tr>
      <w:tr w:rsidR="00633804" w14:paraId="447CE7D0" w14:textId="77777777" w:rsidTr="00574C71">
        <w:tc>
          <w:tcPr>
            <w:tcW w:w="421" w:type="dxa"/>
          </w:tcPr>
          <w:p w14:paraId="5A0F4F84" w14:textId="5D973B3F" w:rsidR="00633804" w:rsidRDefault="002F09FD" w:rsidP="00574C71">
            <w:pPr>
              <w:jc w:val="center"/>
              <w:rPr>
                <w:rFonts w:ascii="Arial" w:hAnsi="Arial" w:cs="Arial"/>
                <w:sz w:val="24"/>
                <w:szCs w:val="24"/>
              </w:rPr>
            </w:pPr>
            <w:r>
              <w:rPr>
                <w:rFonts w:ascii="Arial" w:hAnsi="Arial" w:cs="Arial"/>
                <w:noProof/>
                <w:sz w:val="24"/>
                <w:szCs w:val="24"/>
                <w:u w:val="single"/>
                <w:lang w:eastAsia="fr-FR"/>
              </w:rPr>
              <mc:AlternateContent>
                <mc:Choice Requires="wps">
                  <w:drawing>
                    <wp:anchor distT="0" distB="0" distL="114300" distR="114300" simplePos="0" relativeHeight="251819008" behindDoc="0" locked="0" layoutInCell="1" allowOverlap="1" wp14:anchorId="39E39A66" wp14:editId="1CFE7867">
                      <wp:simplePos x="0" y="0"/>
                      <wp:positionH relativeFrom="leftMargin">
                        <wp:posOffset>-15654</wp:posOffset>
                      </wp:positionH>
                      <wp:positionV relativeFrom="paragraph">
                        <wp:posOffset>143371</wp:posOffset>
                      </wp:positionV>
                      <wp:extent cx="262393" cy="253531"/>
                      <wp:effectExtent l="0" t="0" r="23495" b="13335"/>
                      <wp:wrapNone/>
                      <wp:docPr id="6" name="Ellipse 6"/>
                      <wp:cNvGraphicFramePr/>
                      <a:graphic xmlns:a="http://schemas.openxmlformats.org/drawingml/2006/main">
                        <a:graphicData uri="http://schemas.microsoft.com/office/word/2010/wordprocessingShape">
                          <wps:wsp>
                            <wps:cNvSpPr/>
                            <wps:spPr>
                              <a:xfrm>
                                <a:off x="0" y="0"/>
                                <a:ext cx="262393" cy="253531"/>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427E8D65" id="Ellipse 6" o:spid="_x0000_s1026" style="position:absolute;margin-left:-1.25pt;margin-top:11.3pt;width:20.65pt;height:19.95pt;z-index:2518190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" filled="f" strokecolor="red" strokeweight="1pt">
                      <v:stroke joinstyle="miter"/>
                      <w10:wrap anchorx="margin"/>
                    </v:oval>
                  </w:pict>
                </mc:Fallback>
              </mc:AlternateContent>
            </w:r>
            <w:r w:rsidR="00633804">
              <w:rPr>
                <w:rFonts w:ascii="Arial" w:hAnsi="Arial" w:cs="Arial"/>
                <w:sz w:val="24"/>
                <w:szCs w:val="24"/>
              </w:rPr>
              <w:t>1</w:t>
            </w:r>
          </w:p>
        </w:tc>
        <w:tc>
          <w:tcPr>
            <w:tcW w:w="10064" w:type="dxa"/>
          </w:tcPr>
          <w:p w14:paraId="186A63A1" w14:textId="6B9C2B23" w:rsidR="00633804" w:rsidRDefault="00633804" w:rsidP="00574C71">
            <w:pPr>
              <w:rPr>
                <w:rFonts w:ascii="Arial" w:hAnsi="Arial" w:cs="Arial"/>
                <w:sz w:val="24"/>
                <w:szCs w:val="24"/>
              </w:rPr>
            </w:pPr>
            <w:r w:rsidRPr="00D01108">
              <w:rPr>
                <w:rFonts w:ascii="Arial" w:hAnsi="Arial" w:cs="Arial"/>
                <w:sz w:val="24"/>
                <w:szCs w:val="24"/>
              </w:rPr>
              <w:t>Dès l’identification de la non-conformité en informe le responsable production du  secteur 4.</w:t>
            </w:r>
          </w:p>
        </w:tc>
      </w:tr>
      <w:tr w:rsidR="00633804" w14:paraId="7E87C87C" w14:textId="77777777" w:rsidTr="00574C71">
        <w:tc>
          <w:tcPr>
            <w:tcW w:w="421" w:type="dxa"/>
          </w:tcPr>
          <w:p w14:paraId="06D5E59E" w14:textId="5BFDAF8A" w:rsidR="00633804" w:rsidRDefault="00633804" w:rsidP="00574C71">
            <w:pPr>
              <w:jc w:val="center"/>
              <w:rPr>
                <w:rFonts w:ascii="Arial" w:hAnsi="Arial" w:cs="Arial"/>
                <w:sz w:val="24"/>
                <w:szCs w:val="24"/>
              </w:rPr>
            </w:pPr>
            <w:r>
              <w:rPr>
                <w:rFonts w:ascii="Arial" w:hAnsi="Arial" w:cs="Arial"/>
                <w:sz w:val="24"/>
                <w:szCs w:val="24"/>
              </w:rPr>
              <w:t>8</w:t>
            </w:r>
          </w:p>
        </w:tc>
        <w:tc>
          <w:tcPr>
            <w:tcW w:w="10064" w:type="dxa"/>
          </w:tcPr>
          <w:p w14:paraId="56D683B6" w14:textId="3BAEE844" w:rsidR="00633804" w:rsidRDefault="00633804" w:rsidP="00574C71">
            <w:pPr>
              <w:rPr>
                <w:rFonts w:ascii="Arial" w:hAnsi="Arial" w:cs="Arial"/>
                <w:sz w:val="24"/>
                <w:szCs w:val="24"/>
              </w:rPr>
            </w:pPr>
            <w:r w:rsidRPr="00D01108">
              <w:rPr>
                <w:rFonts w:ascii="Arial" w:hAnsi="Arial" w:cs="Arial"/>
                <w:sz w:val="24"/>
                <w:szCs w:val="24"/>
              </w:rPr>
              <w:t>Applique les dispositions prises à l’issue de l’analyse des causes.</w:t>
            </w:r>
          </w:p>
        </w:tc>
      </w:tr>
      <w:tr w:rsidR="00633804" w14:paraId="217385D6" w14:textId="77777777" w:rsidTr="00574C71">
        <w:tc>
          <w:tcPr>
            <w:tcW w:w="421" w:type="dxa"/>
          </w:tcPr>
          <w:p w14:paraId="3A23486A" w14:textId="0DC8BEAD" w:rsidR="00633804" w:rsidRDefault="002F09FD" w:rsidP="00574C71">
            <w:pPr>
              <w:jc w:val="center"/>
              <w:rPr>
                <w:rFonts w:ascii="Arial" w:hAnsi="Arial" w:cs="Arial"/>
                <w:sz w:val="24"/>
                <w:szCs w:val="24"/>
              </w:rPr>
            </w:pPr>
            <w:r>
              <w:rPr>
                <w:rFonts w:ascii="Arial" w:hAnsi="Arial" w:cs="Arial"/>
                <w:noProof/>
                <w:sz w:val="24"/>
                <w:szCs w:val="24"/>
                <w:u w:val="single"/>
                <w:lang w:eastAsia="fr-FR"/>
              </w:rPr>
              <mc:AlternateContent>
                <mc:Choice Requires="wps">
                  <w:drawing>
                    <wp:anchor distT="0" distB="0" distL="114300" distR="114300" simplePos="0" relativeHeight="251821056" behindDoc="0" locked="0" layoutInCell="1" allowOverlap="1" wp14:anchorId="2A7469B7" wp14:editId="6947B4B5">
                      <wp:simplePos x="0" y="0"/>
                      <wp:positionH relativeFrom="leftMargin">
                        <wp:posOffset>-15599</wp:posOffset>
                      </wp:positionH>
                      <wp:positionV relativeFrom="paragraph">
                        <wp:posOffset>-13059</wp:posOffset>
                      </wp:positionV>
                      <wp:extent cx="262393" cy="253531"/>
                      <wp:effectExtent l="0" t="0" r="23495" b="13335"/>
                      <wp:wrapNone/>
                      <wp:docPr id="8" name="Ellipse 8"/>
                      <wp:cNvGraphicFramePr/>
                      <a:graphic xmlns:a="http://schemas.openxmlformats.org/drawingml/2006/main">
                        <a:graphicData uri="http://schemas.microsoft.com/office/word/2010/wordprocessingShape">
                          <wps:wsp>
                            <wps:cNvSpPr/>
                            <wps:spPr>
                              <a:xfrm>
                                <a:off x="0" y="0"/>
                                <a:ext cx="262393" cy="253531"/>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90E60B" id="Ellipse 8" o:spid="_x0000_s1026" style="position:absolute;margin-left:-1.25pt;margin-top:-1.05pt;width:20.65pt;height:19.95pt;z-index:2518210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" filled="f" strokecolor="red" strokeweight="1pt">
                      <v:stroke joinstyle="miter"/>
                      <w10:wrap anchorx="margin"/>
                    </v:oval>
                  </w:pict>
                </mc:Fallback>
              </mc:AlternateContent>
            </w:r>
            <w:r w:rsidR="00633804">
              <w:rPr>
                <w:rFonts w:ascii="Arial" w:hAnsi="Arial" w:cs="Arial"/>
                <w:sz w:val="24"/>
                <w:szCs w:val="24"/>
              </w:rPr>
              <w:t>3</w:t>
            </w:r>
          </w:p>
        </w:tc>
        <w:tc>
          <w:tcPr>
            <w:tcW w:w="10064" w:type="dxa"/>
          </w:tcPr>
          <w:p w14:paraId="769DDEA6" w14:textId="312F9909" w:rsidR="00633804" w:rsidRDefault="00633804" w:rsidP="00574C71">
            <w:pPr>
              <w:rPr>
                <w:rFonts w:ascii="Arial" w:hAnsi="Arial" w:cs="Arial"/>
                <w:sz w:val="24"/>
                <w:szCs w:val="24"/>
              </w:rPr>
            </w:pPr>
            <w:r w:rsidRPr="00D01108">
              <w:rPr>
                <w:rFonts w:ascii="Arial" w:hAnsi="Arial" w:cs="Arial"/>
                <w:sz w:val="24"/>
                <w:szCs w:val="24"/>
              </w:rPr>
              <w:t>Fait faire une analyse par le laboratoire de contrôle, avant de reprendre les étapes de fabrication uniquement s’il reçoit l’accord du responsable production du secteur 4.</w:t>
            </w:r>
          </w:p>
        </w:tc>
      </w:tr>
      <w:tr w:rsidR="00633804" w14:paraId="72886E18" w14:textId="77777777" w:rsidTr="00574C71">
        <w:tc>
          <w:tcPr>
            <w:tcW w:w="421" w:type="dxa"/>
          </w:tcPr>
          <w:p w14:paraId="67E21C36" w14:textId="5A7603AE" w:rsidR="00633804" w:rsidRDefault="002F09FD" w:rsidP="00574C71">
            <w:pPr>
              <w:jc w:val="center"/>
              <w:rPr>
                <w:rFonts w:ascii="Arial" w:hAnsi="Arial" w:cs="Arial"/>
                <w:sz w:val="24"/>
                <w:szCs w:val="24"/>
              </w:rPr>
            </w:pPr>
            <w:r>
              <w:rPr>
                <w:rFonts w:ascii="Arial" w:hAnsi="Arial" w:cs="Arial"/>
                <w:noProof/>
                <w:sz w:val="24"/>
                <w:szCs w:val="24"/>
                <w:u w:val="single"/>
                <w:lang w:eastAsia="fr-FR"/>
              </w:rPr>
              <mc:AlternateContent>
                <mc:Choice Requires="wps">
                  <w:drawing>
                    <wp:anchor distT="0" distB="0" distL="114300" distR="114300" simplePos="0" relativeHeight="251825152" behindDoc="0" locked="0" layoutInCell="1" allowOverlap="1" wp14:anchorId="7F582F13" wp14:editId="5B99F931">
                      <wp:simplePos x="0" y="0"/>
                      <wp:positionH relativeFrom="leftMargin">
                        <wp:posOffset>-15488</wp:posOffset>
                      </wp:positionH>
                      <wp:positionV relativeFrom="paragraph">
                        <wp:posOffset>298091</wp:posOffset>
                      </wp:positionV>
                      <wp:extent cx="262393" cy="253531"/>
                      <wp:effectExtent l="0" t="0" r="23495" b="13335"/>
                      <wp:wrapNone/>
                      <wp:docPr id="10" name="Ellipse 10"/>
                      <wp:cNvGraphicFramePr/>
                      <a:graphic xmlns:a="http://schemas.openxmlformats.org/drawingml/2006/main">
                        <a:graphicData uri="http://schemas.microsoft.com/office/word/2010/wordprocessingShape">
                          <wps:wsp>
                            <wps:cNvSpPr/>
                            <wps:spPr>
                              <a:xfrm>
                                <a:off x="0" y="0"/>
                                <a:ext cx="262393" cy="253531"/>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3D46F404" id="Ellipse 10" o:spid="_x0000_s1026" style="position:absolute;margin-left:-1.2pt;margin-top:23.45pt;width:20.65pt;height:19.95pt;z-index:2518251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" filled="f" strokecolor="red" strokeweight="1pt">
                      <v:stroke joinstyle="miter"/>
                      <w10:wrap anchorx="margin"/>
                    </v:oval>
                  </w:pict>
                </mc:Fallback>
              </mc:AlternateContent>
            </w:r>
            <w:r w:rsidR="00633804">
              <w:rPr>
                <w:rFonts w:ascii="Arial" w:hAnsi="Arial" w:cs="Arial"/>
                <w:sz w:val="24"/>
                <w:szCs w:val="24"/>
              </w:rPr>
              <w:t>7</w:t>
            </w:r>
          </w:p>
        </w:tc>
        <w:tc>
          <w:tcPr>
            <w:tcW w:w="10064" w:type="dxa"/>
          </w:tcPr>
          <w:p w14:paraId="686129AB" w14:textId="74E6EF44" w:rsidR="00633804" w:rsidRDefault="00633804" w:rsidP="00574C71">
            <w:pPr>
              <w:rPr>
                <w:rFonts w:ascii="Arial" w:hAnsi="Arial" w:cs="Arial"/>
                <w:sz w:val="24"/>
                <w:szCs w:val="24"/>
              </w:rPr>
            </w:pPr>
            <w:r w:rsidRPr="00D01108">
              <w:rPr>
                <w:rFonts w:ascii="Arial" w:hAnsi="Arial" w:cs="Arial"/>
                <w:sz w:val="24"/>
                <w:szCs w:val="24"/>
              </w:rPr>
              <w:t>Participe à l’analyse des causes dont les décisions prises seront définies dans le rapport de non-conformité.</w:t>
            </w:r>
          </w:p>
        </w:tc>
      </w:tr>
      <w:tr w:rsidR="00633804" w14:paraId="04008F71" w14:textId="77777777" w:rsidTr="00574C71">
        <w:trPr>
          <w:trHeight w:val="259"/>
        </w:trPr>
        <w:tc>
          <w:tcPr>
            <w:tcW w:w="421" w:type="dxa"/>
          </w:tcPr>
          <w:p w14:paraId="76F47AEA" w14:textId="77777777" w:rsidR="00633804" w:rsidRDefault="00633804" w:rsidP="00574C71">
            <w:pPr>
              <w:jc w:val="center"/>
              <w:rPr>
                <w:rFonts w:ascii="Arial" w:hAnsi="Arial" w:cs="Arial"/>
                <w:sz w:val="24"/>
                <w:szCs w:val="24"/>
              </w:rPr>
            </w:pPr>
            <w:r>
              <w:rPr>
                <w:rFonts w:ascii="Arial" w:hAnsi="Arial" w:cs="Arial"/>
                <w:sz w:val="24"/>
                <w:szCs w:val="24"/>
              </w:rPr>
              <w:t>4</w:t>
            </w:r>
          </w:p>
        </w:tc>
        <w:tc>
          <w:tcPr>
            <w:tcW w:w="10064" w:type="dxa"/>
          </w:tcPr>
          <w:p w14:paraId="1C1C47F0" w14:textId="77777777" w:rsidR="00633804" w:rsidRDefault="00633804" w:rsidP="00574C71">
            <w:pPr>
              <w:rPr>
                <w:rFonts w:ascii="Arial" w:hAnsi="Arial" w:cs="Arial"/>
                <w:sz w:val="24"/>
                <w:szCs w:val="24"/>
              </w:rPr>
            </w:pPr>
            <w:r w:rsidRPr="00D01108">
              <w:rPr>
                <w:rFonts w:ascii="Arial" w:hAnsi="Arial" w:cs="Arial"/>
                <w:sz w:val="24"/>
                <w:szCs w:val="24"/>
              </w:rPr>
              <w:t>Corrige si besoin le problème.</w:t>
            </w:r>
          </w:p>
        </w:tc>
      </w:tr>
    </w:tbl>
    <w:p w14:paraId="248B9FF2" w14:textId="25A0B3EB" w:rsidR="00633804" w:rsidRDefault="002F09FD" w:rsidP="00633804">
      <w:pPr>
        <w:rPr>
          <w:rFonts w:ascii="Arial" w:hAnsi="Arial" w:cs="Arial"/>
          <w:sz w:val="24"/>
          <w:szCs w:val="24"/>
        </w:rPr>
      </w:pPr>
      <w:r>
        <w:rPr>
          <w:rFonts w:ascii="Arial" w:hAnsi="Arial" w:cs="Arial"/>
          <w:noProof/>
          <w:sz w:val="24"/>
          <w:szCs w:val="24"/>
          <w:u w:val="single"/>
          <w:lang w:eastAsia="fr-FR"/>
        </w:rPr>
        <mc:AlternateContent>
          <mc:Choice Requires="wps">
            <w:drawing>
              <wp:anchor distT="0" distB="0" distL="114300" distR="114300" simplePos="0" relativeHeight="251810816" behindDoc="0" locked="0" layoutInCell="1" allowOverlap="1" wp14:anchorId="560982EA" wp14:editId="4BA8F8EF">
                <wp:simplePos x="0" y="0"/>
                <wp:positionH relativeFrom="leftMargin">
                  <wp:align>right</wp:align>
                </wp:positionH>
                <wp:positionV relativeFrom="paragraph">
                  <wp:posOffset>405378</wp:posOffset>
                </wp:positionV>
                <wp:extent cx="262393" cy="253531"/>
                <wp:effectExtent l="0" t="0" r="23495" b="13335"/>
                <wp:wrapNone/>
                <wp:docPr id="2" name="Ellipse 2"/>
                <wp:cNvGraphicFramePr/>
                <a:graphic xmlns:a="http://schemas.openxmlformats.org/drawingml/2006/main">
                  <a:graphicData uri="http://schemas.microsoft.com/office/word/2010/wordprocessingShape">
                    <wps:wsp>
                      <wps:cNvSpPr/>
                      <wps:spPr>
                        <a:xfrm>
                          <a:off x="0" y="0"/>
                          <a:ext cx="262393" cy="253531"/>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7C37B744" id="Ellipse 2" o:spid="_x0000_s1026" style="position:absolute;margin-left:-30.55pt;margin-top:31.9pt;width:20.65pt;height:19.95pt;z-index:25181081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" filled="f" strokecolor="red" strokeweight="1pt">
                <v:stroke joinstyle="miter"/>
                <w10:wrap anchorx="margin"/>
              </v:oval>
            </w:pict>
          </mc:Fallback>
        </mc:AlternateContent>
      </w:r>
      <w:r w:rsidR="00633804" w:rsidRPr="001D037A">
        <w:rPr>
          <w:rFonts w:ascii="Arial" w:hAnsi="Arial" w:cs="Arial"/>
          <w:sz w:val="24"/>
          <w:szCs w:val="24"/>
        </w:rPr>
        <w:t>Remettre dans l’ordre les actions suivantes en indiquant dans la marge gauche les numéros d’étapes</w:t>
      </w:r>
    </w:p>
    <w:p w14:paraId="27C61DAD" w14:textId="77777777" w:rsidR="00633804" w:rsidRDefault="00633804" w:rsidP="00633804">
      <w:pPr>
        <w:rPr>
          <w:rFonts w:ascii="Arial" w:hAnsi="Arial" w:cs="Arial"/>
          <w:sz w:val="24"/>
          <w:szCs w:val="24"/>
        </w:rPr>
      </w:pPr>
      <w:r w:rsidRPr="001D037A">
        <w:rPr>
          <w:rFonts w:ascii="Arial" w:hAnsi="Arial" w:cs="Arial"/>
          <w:sz w:val="24"/>
          <w:szCs w:val="24"/>
        </w:rPr>
        <w:t xml:space="preserve">Pour chacune des colonnes ci-dessous choisir la personne responsable (entourez votre choix) </w:t>
      </w:r>
    </w:p>
    <w:tbl>
      <w:tblPr>
        <w:tblStyle w:val="Grilledutableau"/>
        <w:tblW w:w="0" w:type="auto"/>
        <w:tblLook w:val="04A0" w:firstRow="1" w:lastRow="0" w:firstColumn="1" w:lastColumn="0" w:noHBand="0" w:noVBand="1"/>
      </w:tblPr>
      <w:tblGrid>
        <w:gridCol w:w="3209"/>
        <w:gridCol w:w="3209"/>
        <w:gridCol w:w="3210"/>
      </w:tblGrid>
      <w:tr w:rsidR="00633804" w:rsidRPr="001D037A" w14:paraId="3E5F67A4" w14:textId="77777777" w:rsidTr="00574C71">
        <w:tc>
          <w:tcPr>
            <w:tcW w:w="3209" w:type="dxa"/>
          </w:tcPr>
          <w:p w14:paraId="766D2B6B" w14:textId="224DDA06" w:rsidR="00633804" w:rsidRPr="001D037A" w:rsidRDefault="00633804" w:rsidP="00574C71">
            <w:pPr>
              <w:jc w:val="center"/>
              <w:rPr>
                <w:rFonts w:ascii="Arial" w:hAnsi="Arial" w:cs="Arial"/>
                <w:sz w:val="24"/>
                <w:szCs w:val="24"/>
              </w:rPr>
            </w:pPr>
            <w:r w:rsidRPr="001D037A">
              <w:rPr>
                <w:rFonts w:ascii="Arial" w:hAnsi="Arial" w:cs="Arial"/>
                <w:sz w:val="24"/>
                <w:szCs w:val="24"/>
              </w:rPr>
              <w:t>Rédacteur</w:t>
            </w:r>
          </w:p>
        </w:tc>
        <w:tc>
          <w:tcPr>
            <w:tcW w:w="3209" w:type="dxa"/>
          </w:tcPr>
          <w:p w14:paraId="5527A334" w14:textId="77777777" w:rsidR="00633804" w:rsidRPr="001D037A" w:rsidRDefault="00633804" w:rsidP="00574C71">
            <w:pPr>
              <w:jc w:val="center"/>
              <w:rPr>
                <w:rFonts w:ascii="Arial" w:hAnsi="Arial" w:cs="Arial"/>
                <w:sz w:val="24"/>
                <w:szCs w:val="24"/>
              </w:rPr>
            </w:pPr>
            <w:r w:rsidRPr="001D037A">
              <w:rPr>
                <w:rFonts w:ascii="Arial" w:hAnsi="Arial" w:cs="Arial"/>
                <w:sz w:val="24"/>
                <w:szCs w:val="24"/>
              </w:rPr>
              <w:t>Vérificateur</w:t>
            </w:r>
          </w:p>
        </w:tc>
        <w:tc>
          <w:tcPr>
            <w:tcW w:w="3210" w:type="dxa"/>
          </w:tcPr>
          <w:p w14:paraId="6CACDB21" w14:textId="77777777" w:rsidR="00633804" w:rsidRPr="001D037A" w:rsidRDefault="00633804" w:rsidP="00574C71">
            <w:pPr>
              <w:jc w:val="center"/>
              <w:rPr>
                <w:rFonts w:ascii="Arial" w:hAnsi="Arial" w:cs="Arial"/>
                <w:sz w:val="24"/>
                <w:szCs w:val="24"/>
              </w:rPr>
            </w:pPr>
            <w:r w:rsidRPr="001D037A">
              <w:rPr>
                <w:rFonts w:ascii="Arial" w:hAnsi="Arial" w:cs="Arial"/>
                <w:sz w:val="24"/>
                <w:szCs w:val="24"/>
              </w:rPr>
              <w:t>Approbation</w:t>
            </w:r>
          </w:p>
        </w:tc>
      </w:tr>
      <w:tr w:rsidR="00633804" w:rsidRPr="00160577" w14:paraId="1BF61561" w14:textId="77777777" w:rsidTr="00574C71">
        <w:trPr>
          <w:trHeight w:val="2596"/>
        </w:trPr>
        <w:tc>
          <w:tcPr>
            <w:tcW w:w="3209" w:type="dxa"/>
            <w:shd w:val="clear" w:color="auto" w:fill="F2F2F2" w:themeFill="background1" w:themeFillShade="F2"/>
          </w:tcPr>
          <w:p w14:paraId="6D17D2B8" w14:textId="1FB1D327" w:rsidR="00633804" w:rsidRPr="00633804" w:rsidRDefault="00497741" w:rsidP="00574C71">
            <w:pPr>
              <w:rPr>
                <w:rFonts w:ascii="Arial" w:hAnsi="Arial" w:cs="Arial"/>
                <w:b/>
                <w:bCs/>
                <w:sz w:val="24"/>
                <w:szCs w:val="24"/>
              </w:rPr>
            </w:pPr>
            <w:r>
              <w:rPr>
                <w:rFonts w:ascii="Arial" w:hAnsi="Arial" w:cs="Arial"/>
                <w:noProof/>
                <w:sz w:val="24"/>
                <w:szCs w:val="24"/>
                <w:u w:val="single"/>
                <w:lang w:eastAsia="fr-FR"/>
              </w:rPr>
              <mc:AlternateContent>
                <mc:Choice Requires="wps">
                  <w:drawing>
                    <wp:anchor distT="0" distB="0" distL="114300" distR="114300" simplePos="0" relativeHeight="251827200" behindDoc="0" locked="0" layoutInCell="1" allowOverlap="1" wp14:anchorId="501337E8" wp14:editId="583BB11F">
                      <wp:simplePos x="0" y="0"/>
                      <wp:positionH relativeFrom="leftMargin">
                        <wp:posOffset>-66040</wp:posOffset>
                      </wp:positionH>
                      <wp:positionV relativeFrom="paragraph">
                        <wp:posOffset>-77470</wp:posOffset>
                      </wp:positionV>
                      <wp:extent cx="1041400" cy="356235"/>
                      <wp:effectExtent l="0" t="0" r="25400" b="24765"/>
                      <wp:wrapNone/>
                      <wp:docPr id="11" name="Ellipse 11"/>
                      <wp:cNvGraphicFramePr/>
                      <a:graphic xmlns:a="http://schemas.openxmlformats.org/drawingml/2006/main">
                        <a:graphicData uri="http://schemas.microsoft.com/office/word/2010/wordprocessingShape">
                          <wps:wsp>
                            <wps:cNvSpPr/>
                            <wps:spPr>
                              <a:xfrm>
                                <a:off x="0" y="0"/>
                                <a:ext cx="1041400" cy="35623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15F873F2" id="Ellipse 11" o:spid="_x0000_s1026" style="position:absolute;margin-left:-5.2pt;margin-top:-6.1pt;width:82pt;height:28.05pt;z-index:2518272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" filled="f" strokecolor="red" strokeweight="1pt">
                      <v:stroke joinstyle="miter"/>
                      <w10:wrap anchorx="margin"/>
                    </v:oval>
                  </w:pict>
                </mc:Fallback>
              </mc:AlternateContent>
            </w:r>
            <w:r w:rsidR="00633804" w:rsidRPr="00633804">
              <w:rPr>
                <w:rFonts w:ascii="Arial" w:hAnsi="Arial" w:cs="Arial"/>
                <w:b/>
                <w:bCs/>
                <w:sz w:val="24"/>
                <w:szCs w:val="24"/>
              </w:rPr>
              <w:t>Opérateur</w:t>
            </w:r>
          </w:p>
          <w:p w14:paraId="45FBDC5F" w14:textId="57F85622" w:rsidR="00633804" w:rsidRPr="001D037A" w:rsidRDefault="00633804" w:rsidP="00574C71">
            <w:pPr>
              <w:rPr>
                <w:rFonts w:ascii="Arial" w:hAnsi="Arial" w:cs="Arial"/>
                <w:sz w:val="24"/>
                <w:szCs w:val="24"/>
              </w:rPr>
            </w:pPr>
          </w:p>
          <w:p w14:paraId="6A420858" w14:textId="3FE7F864" w:rsidR="00633804" w:rsidRPr="001D037A" w:rsidRDefault="00633804" w:rsidP="00574C71">
            <w:pPr>
              <w:rPr>
                <w:rFonts w:ascii="Arial" w:hAnsi="Arial" w:cs="Arial"/>
                <w:sz w:val="24"/>
                <w:szCs w:val="24"/>
              </w:rPr>
            </w:pPr>
            <w:r w:rsidRPr="001D037A">
              <w:rPr>
                <w:rFonts w:ascii="Arial" w:hAnsi="Arial" w:cs="Arial"/>
                <w:sz w:val="24"/>
                <w:szCs w:val="24"/>
              </w:rPr>
              <w:t>Chef de service support production</w:t>
            </w:r>
          </w:p>
          <w:p w14:paraId="0246FE06" w14:textId="755FF027" w:rsidR="00633804" w:rsidRPr="001D037A" w:rsidRDefault="002F09FD" w:rsidP="00574C71">
            <w:pPr>
              <w:rPr>
                <w:rFonts w:ascii="Arial" w:hAnsi="Arial" w:cs="Arial"/>
                <w:sz w:val="24"/>
                <w:szCs w:val="24"/>
              </w:rPr>
            </w:pPr>
            <w:r>
              <w:rPr>
                <w:rFonts w:ascii="Arial" w:hAnsi="Arial" w:cs="Arial"/>
                <w:noProof/>
                <w:sz w:val="24"/>
                <w:szCs w:val="24"/>
                <w:u w:val="single"/>
                <w:lang w:eastAsia="fr-FR"/>
              </w:rPr>
              <mc:AlternateContent>
                <mc:Choice Requires="wps">
                  <w:drawing>
                    <wp:anchor distT="0" distB="0" distL="114300" distR="114300" simplePos="0" relativeHeight="251829248" behindDoc="0" locked="0" layoutInCell="1" allowOverlap="1" wp14:anchorId="5F96DFFA" wp14:editId="31AE0F0A">
                      <wp:simplePos x="0" y="0"/>
                      <wp:positionH relativeFrom="leftMargin">
                        <wp:posOffset>-105907</wp:posOffset>
                      </wp:positionH>
                      <wp:positionV relativeFrom="paragraph">
                        <wp:posOffset>50910</wp:posOffset>
                      </wp:positionV>
                      <wp:extent cx="2091193" cy="572494"/>
                      <wp:effectExtent l="0" t="0" r="23495" b="18415"/>
                      <wp:wrapNone/>
                      <wp:docPr id="12" name="Ellipse 12"/>
                      <wp:cNvGraphicFramePr/>
                      <a:graphic xmlns:a="http://schemas.openxmlformats.org/drawingml/2006/main">
                        <a:graphicData uri="http://schemas.microsoft.com/office/word/2010/wordprocessingShape">
                          <wps:wsp>
                            <wps:cNvSpPr/>
                            <wps:spPr>
                              <a:xfrm>
                                <a:off x="0" y="0"/>
                                <a:ext cx="2091193" cy="57249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6920FF44" id="Ellipse 12" o:spid="_x0000_s1026" style="position:absolute;margin-left:-8.35pt;margin-top:4pt;width:164.65pt;height:45.1pt;z-index:2518292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" filled="f" strokecolor="red" strokeweight="1pt">
                      <v:stroke joinstyle="miter"/>
                      <w10:wrap anchorx="margin"/>
                    </v:oval>
                  </w:pict>
                </mc:Fallback>
              </mc:AlternateContent>
            </w:r>
          </w:p>
          <w:p w14:paraId="788BEECA" w14:textId="5EC5F432" w:rsidR="00633804" w:rsidRPr="00633804" w:rsidRDefault="00633804" w:rsidP="00574C71">
            <w:pPr>
              <w:rPr>
                <w:rFonts w:ascii="Arial" w:hAnsi="Arial" w:cs="Arial"/>
                <w:b/>
                <w:bCs/>
                <w:sz w:val="24"/>
                <w:szCs w:val="24"/>
              </w:rPr>
            </w:pPr>
            <w:r w:rsidRPr="00633804">
              <w:rPr>
                <w:rFonts w:ascii="Arial" w:hAnsi="Arial" w:cs="Arial"/>
                <w:b/>
                <w:bCs/>
                <w:sz w:val="24"/>
                <w:szCs w:val="24"/>
              </w:rPr>
              <w:t>Responsable production secteur 4</w:t>
            </w:r>
          </w:p>
          <w:p w14:paraId="2B54A795" w14:textId="77777777" w:rsidR="00633804" w:rsidRPr="001D037A" w:rsidRDefault="00633804" w:rsidP="00574C71">
            <w:pPr>
              <w:rPr>
                <w:rFonts w:ascii="Arial" w:hAnsi="Arial" w:cs="Arial"/>
                <w:sz w:val="24"/>
                <w:szCs w:val="24"/>
              </w:rPr>
            </w:pPr>
          </w:p>
          <w:p w14:paraId="69ADD4C5" w14:textId="77777777" w:rsidR="00633804" w:rsidRPr="001D037A" w:rsidRDefault="00633804" w:rsidP="00574C71">
            <w:pPr>
              <w:rPr>
                <w:rFonts w:ascii="Arial" w:hAnsi="Arial" w:cs="Arial"/>
                <w:sz w:val="24"/>
                <w:szCs w:val="24"/>
              </w:rPr>
            </w:pPr>
            <w:r w:rsidRPr="001D037A">
              <w:rPr>
                <w:rFonts w:ascii="Arial" w:hAnsi="Arial" w:cs="Arial"/>
                <w:sz w:val="24"/>
                <w:szCs w:val="24"/>
              </w:rPr>
              <w:t>Directeur des opérations de fabrication</w:t>
            </w:r>
          </w:p>
        </w:tc>
        <w:tc>
          <w:tcPr>
            <w:tcW w:w="3209" w:type="dxa"/>
            <w:shd w:val="clear" w:color="auto" w:fill="F2F2F2" w:themeFill="background1" w:themeFillShade="F2"/>
          </w:tcPr>
          <w:p w14:paraId="4CC87B02" w14:textId="77777777" w:rsidR="00633804" w:rsidRPr="001D037A" w:rsidRDefault="00633804" w:rsidP="00574C71">
            <w:pPr>
              <w:rPr>
                <w:rFonts w:ascii="Arial" w:hAnsi="Arial" w:cs="Arial"/>
                <w:sz w:val="24"/>
                <w:szCs w:val="24"/>
              </w:rPr>
            </w:pPr>
            <w:r w:rsidRPr="001D037A">
              <w:rPr>
                <w:rFonts w:ascii="Arial" w:hAnsi="Arial" w:cs="Arial"/>
                <w:sz w:val="24"/>
                <w:szCs w:val="24"/>
              </w:rPr>
              <w:t>Chef de service support production</w:t>
            </w:r>
          </w:p>
          <w:p w14:paraId="4223D5B7" w14:textId="20D120C1" w:rsidR="00633804" w:rsidRPr="001D037A" w:rsidRDefault="00633804" w:rsidP="00574C71">
            <w:pPr>
              <w:rPr>
                <w:rFonts w:ascii="Arial" w:hAnsi="Arial" w:cs="Arial"/>
                <w:sz w:val="24"/>
                <w:szCs w:val="24"/>
              </w:rPr>
            </w:pPr>
          </w:p>
          <w:p w14:paraId="73CAAD16" w14:textId="03846D53" w:rsidR="00633804" w:rsidRPr="00190665" w:rsidRDefault="00633804" w:rsidP="00574C71">
            <w:pPr>
              <w:rPr>
                <w:rFonts w:ascii="Arial" w:hAnsi="Arial" w:cs="Arial"/>
                <w:sz w:val="24"/>
                <w:szCs w:val="24"/>
              </w:rPr>
            </w:pPr>
            <w:r w:rsidRPr="00190665">
              <w:rPr>
                <w:rFonts w:ascii="Arial" w:hAnsi="Arial" w:cs="Arial"/>
                <w:sz w:val="24"/>
                <w:szCs w:val="24"/>
              </w:rPr>
              <w:t>Responsable production secteur 4</w:t>
            </w:r>
          </w:p>
          <w:p w14:paraId="415F1C81" w14:textId="63618D34" w:rsidR="00633804" w:rsidRPr="001D037A" w:rsidRDefault="00633804" w:rsidP="00574C71">
            <w:pPr>
              <w:rPr>
                <w:rFonts w:ascii="Arial" w:hAnsi="Arial" w:cs="Arial"/>
                <w:sz w:val="24"/>
                <w:szCs w:val="24"/>
              </w:rPr>
            </w:pPr>
          </w:p>
          <w:p w14:paraId="78D54FE9" w14:textId="5778E517" w:rsidR="00633804" w:rsidRPr="001D037A" w:rsidRDefault="00633804" w:rsidP="00574C71">
            <w:pPr>
              <w:rPr>
                <w:rFonts w:ascii="Arial" w:hAnsi="Arial" w:cs="Arial"/>
                <w:sz w:val="24"/>
                <w:szCs w:val="24"/>
              </w:rPr>
            </w:pPr>
            <w:r w:rsidRPr="001D037A">
              <w:rPr>
                <w:rFonts w:ascii="Arial" w:hAnsi="Arial" w:cs="Arial"/>
                <w:sz w:val="24"/>
                <w:szCs w:val="24"/>
              </w:rPr>
              <w:t>Directeur des opérations de fabrication</w:t>
            </w:r>
          </w:p>
          <w:p w14:paraId="2A678FB0" w14:textId="065D7332" w:rsidR="00633804" w:rsidRPr="001D037A" w:rsidRDefault="002F09FD" w:rsidP="00574C71">
            <w:pPr>
              <w:rPr>
                <w:rFonts w:ascii="Arial" w:hAnsi="Arial" w:cs="Arial"/>
                <w:sz w:val="24"/>
                <w:szCs w:val="24"/>
              </w:rPr>
            </w:pPr>
            <w:r>
              <w:rPr>
                <w:rFonts w:ascii="Arial" w:hAnsi="Arial" w:cs="Arial"/>
                <w:noProof/>
                <w:sz w:val="24"/>
                <w:szCs w:val="24"/>
                <w:u w:val="single"/>
                <w:lang w:eastAsia="fr-FR"/>
              </w:rPr>
              <mc:AlternateContent>
                <mc:Choice Requires="wps">
                  <w:drawing>
                    <wp:anchor distT="0" distB="0" distL="114300" distR="114300" simplePos="0" relativeHeight="251831296" behindDoc="0" locked="0" layoutInCell="1" allowOverlap="1" wp14:anchorId="524A3718" wp14:editId="38E3A743">
                      <wp:simplePos x="0" y="0"/>
                      <wp:positionH relativeFrom="leftMargin">
                        <wp:posOffset>-140114</wp:posOffset>
                      </wp:positionH>
                      <wp:positionV relativeFrom="paragraph">
                        <wp:posOffset>49944</wp:posOffset>
                      </wp:positionV>
                      <wp:extent cx="1971923" cy="588397"/>
                      <wp:effectExtent l="0" t="0" r="28575" b="21590"/>
                      <wp:wrapNone/>
                      <wp:docPr id="13" name="Ellipse 13"/>
                      <wp:cNvGraphicFramePr/>
                      <a:graphic xmlns:a="http://schemas.openxmlformats.org/drawingml/2006/main">
                        <a:graphicData uri="http://schemas.microsoft.com/office/word/2010/wordprocessingShape">
                          <wps:wsp>
                            <wps:cNvSpPr/>
                            <wps:spPr>
                              <a:xfrm>
                                <a:off x="0" y="0"/>
                                <a:ext cx="1971923" cy="588397"/>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477C3109" id="Ellipse 13" o:spid="_x0000_s1026" style="position:absolute;margin-left:-11.05pt;margin-top:3.95pt;width:155.25pt;height:46.35pt;z-index:2518312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" filled="f" strokecolor="red" strokeweight="1pt">
                      <v:stroke joinstyle="miter"/>
                      <w10:wrap anchorx="margin"/>
                    </v:oval>
                  </w:pict>
                </mc:Fallback>
              </mc:AlternateContent>
            </w:r>
          </w:p>
          <w:p w14:paraId="62001818" w14:textId="5DA10C30" w:rsidR="00633804" w:rsidRPr="00633804" w:rsidRDefault="00633804" w:rsidP="00574C71">
            <w:pPr>
              <w:rPr>
                <w:rFonts w:ascii="Arial" w:hAnsi="Arial" w:cs="Arial"/>
                <w:b/>
                <w:bCs/>
                <w:sz w:val="24"/>
                <w:szCs w:val="24"/>
              </w:rPr>
            </w:pPr>
            <w:r w:rsidRPr="00633804">
              <w:rPr>
                <w:rFonts w:ascii="Arial" w:hAnsi="Arial" w:cs="Arial"/>
                <w:b/>
                <w:bCs/>
                <w:sz w:val="24"/>
                <w:szCs w:val="24"/>
              </w:rPr>
              <w:t>Responsable service Qualité</w:t>
            </w:r>
          </w:p>
        </w:tc>
        <w:tc>
          <w:tcPr>
            <w:tcW w:w="3210" w:type="dxa"/>
            <w:shd w:val="clear" w:color="auto" w:fill="F2F2F2" w:themeFill="background1" w:themeFillShade="F2"/>
          </w:tcPr>
          <w:p w14:paraId="38A943A9" w14:textId="77777777" w:rsidR="00633804" w:rsidRPr="00190665" w:rsidRDefault="00633804" w:rsidP="00574C71">
            <w:pPr>
              <w:rPr>
                <w:rFonts w:ascii="Arial" w:hAnsi="Arial" w:cs="Arial"/>
                <w:sz w:val="24"/>
                <w:szCs w:val="24"/>
              </w:rPr>
            </w:pPr>
            <w:r w:rsidRPr="00190665">
              <w:rPr>
                <w:rFonts w:ascii="Arial" w:hAnsi="Arial" w:cs="Arial"/>
                <w:sz w:val="24"/>
                <w:szCs w:val="24"/>
              </w:rPr>
              <w:t>Chef de service support production</w:t>
            </w:r>
          </w:p>
          <w:p w14:paraId="5095764C" w14:textId="77777777" w:rsidR="00633804" w:rsidRPr="001D037A" w:rsidRDefault="00633804" w:rsidP="00574C71">
            <w:pPr>
              <w:rPr>
                <w:rFonts w:ascii="Arial" w:hAnsi="Arial" w:cs="Arial"/>
                <w:sz w:val="24"/>
                <w:szCs w:val="24"/>
              </w:rPr>
            </w:pPr>
          </w:p>
          <w:p w14:paraId="10E81B87" w14:textId="076CB448" w:rsidR="00633804" w:rsidRPr="001D037A" w:rsidRDefault="002F09FD" w:rsidP="00574C71">
            <w:pPr>
              <w:rPr>
                <w:rFonts w:ascii="Arial" w:hAnsi="Arial" w:cs="Arial"/>
                <w:sz w:val="24"/>
                <w:szCs w:val="24"/>
              </w:rPr>
            </w:pPr>
            <w:r>
              <w:rPr>
                <w:rFonts w:ascii="Arial" w:hAnsi="Arial" w:cs="Arial"/>
                <w:noProof/>
                <w:sz w:val="24"/>
                <w:szCs w:val="24"/>
                <w:u w:val="single"/>
                <w:lang w:eastAsia="fr-FR"/>
              </w:rPr>
              <mc:AlternateContent>
                <mc:Choice Requires="wps">
                  <w:drawing>
                    <wp:anchor distT="0" distB="0" distL="114300" distR="114300" simplePos="0" relativeHeight="251833344" behindDoc="0" locked="0" layoutInCell="1" allowOverlap="1" wp14:anchorId="0A5EDBC6" wp14:editId="1AA6CACA">
                      <wp:simplePos x="0" y="0"/>
                      <wp:positionH relativeFrom="leftMargin">
                        <wp:posOffset>-38708</wp:posOffset>
                      </wp:positionH>
                      <wp:positionV relativeFrom="paragraph">
                        <wp:posOffset>218192</wp:posOffset>
                      </wp:positionV>
                      <wp:extent cx="1971923" cy="628153"/>
                      <wp:effectExtent l="0" t="0" r="28575" b="19685"/>
                      <wp:wrapNone/>
                      <wp:docPr id="14" name="Ellipse 14"/>
                      <wp:cNvGraphicFramePr/>
                      <a:graphic xmlns:a="http://schemas.openxmlformats.org/drawingml/2006/main">
                        <a:graphicData uri="http://schemas.microsoft.com/office/word/2010/wordprocessingShape">
                          <wps:wsp>
                            <wps:cNvSpPr/>
                            <wps:spPr>
                              <a:xfrm>
                                <a:off x="0" y="0"/>
                                <a:ext cx="1971923" cy="62815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4FF4F3C9" id="Ellipse 14" o:spid="_x0000_s1026" style="position:absolute;margin-left:-3.05pt;margin-top:17.2pt;width:155.25pt;height:49.45pt;z-index:2518333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" filled="f" strokecolor="red" strokeweight="1pt">
                      <v:stroke joinstyle="miter"/>
                      <w10:wrap anchorx="margin"/>
                    </v:oval>
                  </w:pict>
                </mc:Fallback>
              </mc:AlternateContent>
            </w:r>
            <w:r w:rsidR="00633804" w:rsidRPr="001D037A">
              <w:rPr>
                <w:rFonts w:ascii="Arial" w:hAnsi="Arial" w:cs="Arial"/>
                <w:sz w:val="24"/>
                <w:szCs w:val="24"/>
              </w:rPr>
              <w:t>Directeur de l’établissement</w:t>
            </w:r>
          </w:p>
          <w:p w14:paraId="3374BC52" w14:textId="234ACB79" w:rsidR="00633804" w:rsidRPr="001D037A" w:rsidRDefault="00633804" w:rsidP="00574C71">
            <w:pPr>
              <w:rPr>
                <w:rFonts w:ascii="Arial" w:hAnsi="Arial" w:cs="Arial"/>
                <w:sz w:val="24"/>
                <w:szCs w:val="24"/>
              </w:rPr>
            </w:pPr>
          </w:p>
          <w:p w14:paraId="20696B0F" w14:textId="77777777" w:rsidR="00633804" w:rsidRPr="00633804" w:rsidRDefault="00633804" w:rsidP="00574C71">
            <w:pPr>
              <w:rPr>
                <w:rFonts w:ascii="Arial" w:hAnsi="Arial" w:cs="Arial"/>
                <w:b/>
                <w:bCs/>
                <w:sz w:val="24"/>
                <w:szCs w:val="24"/>
              </w:rPr>
            </w:pPr>
            <w:r w:rsidRPr="00633804">
              <w:rPr>
                <w:rFonts w:ascii="Arial" w:hAnsi="Arial" w:cs="Arial"/>
                <w:b/>
                <w:bCs/>
                <w:sz w:val="24"/>
                <w:szCs w:val="24"/>
              </w:rPr>
              <w:t>Directeur des opérations de fabrication</w:t>
            </w:r>
          </w:p>
          <w:p w14:paraId="073CED0E" w14:textId="77777777" w:rsidR="00633804" w:rsidRPr="001D037A" w:rsidRDefault="00633804" w:rsidP="00574C71">
            <w:pPr>
              <w:rPr>
                <w:rFonts w:ascii="Arial" w:hAnsi="Arial" w:cs="Arial"/>
                <w:sz w:val="24"/>
                <w:szCs w:val="24"/>
              </w:rPr>
            </w:pPr>
          </w:p>
          <w:p w14:paraId="475ED3F4" w14:textId="77777777" w:rsidR="00633804" w:rsidRPr="00160577" w:rsidRDefault="00633804" w:rsidP="00574C71">
            <w:pPr>
              <w:rPr>
                <w:rFonts w:ascii="Arial" w:hAnsi="Arial" w:cs="Arial"/>
                <w:sz w:val="24"/>
                <w:szCs w:val="24"/>
              </w:rPr>
            </w:pPr>
            <w:r w:rsidRPr="001D037A">
              <w:rPr>
                <w:rFonts w:ascii="Arial" w:hAnsi="Arial" w:cs="Arial"/>
                <w:sz w:val="24"/>
                <w:szCs w:val="24"/>
              </w:rPr>
              <w:t>Responsable service Qualité</w:t>
            </w:r>
          </w:p>
        </w:tc>
      </w:tr>
    </w:tbl>
    <w:p w14:paraId="0BF801D3" w14:textId="77777777" w:rsidR="000D2B75" w:rsidRDefault="000D2B75" w:rsidP="00621EB3">
      <w:pPr>
        <w:jc w:val="both"/>
        <w:rPr>
          <w:rFonts w:ascii="Arial" w:hAnsi="Arial" w:cs="Arial"/>
          <w:bCs/>
          <w:sz w:val="24"/>
          <w:szCs w:val="24"/>
        </w:rPr>
      </w:pPr>
    </w:p>
    <w:tbl>
      <w:tblPr>
        <w:tblW w:w="9628" w:type="dxa"/>
        <w:tblCellMar>
          <w:left w:w="70" w:type="dxa"/>
          <w:right w:w="70" w:type="dxa"/>
        </w:tblCellMar>
        <w:tblLook w:val="04A0" w:firstRow="1" w:lastRow="0" w:firstColumn="1" w:lastColumn="0" w:noHBand="0" w:noVBand="1"/>
      </w:tblPr>
      <w:tblGrid>
        <w:gridCol w:w="1804"/>
        <w:gridCol w:w="252"/>
        <w:gridCol w:w="1880"/>
        <w:gridCol w:w="1894"/>
        <w:gridCol w:w="1901"/>
        <w:gridCol w:w="1897"/>
      </w:tblGrid>
      <w:tr w:rsidR="000D2B75" w:rsidRPr="00F13CF8" w14:paraId="38E3F35B" w14:textId="77777777" w:rsidTr="000359B6">
        <w:trPr>
          <w:trHeight w:val="246"/>
        </w:trPr>
        <w:tc>
          <w:tcPr>
            <w:tcW w:w="1804" w:type="dxa"/>
            <w:tcBorders>
              <w:top w:val="single" w:sz="4" w:space="0" w:color="auto"/>
              <w:left w:val="single" w:sz="4" w:space="0" w:color="auto"/>
              <w:bottom w:val="single" w:sz="4" w:space="0" w:color="auto"/>
              <w:right w:val="single" w:sz="4" w:space="0" w:color="auto"/>
            </w:tcBorders>
            <w:shd w:val="clear" w:color="auto" w:fill="FFFF00"/>
          </w:tcPr>
          <w:p w14:paraId="446AC262"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252" w:type="dxa"/>
            <w:tcBorders>
              <w:top w:val="single" w:sz="4" w:space="0" w:color="auto"/>
              <w:left w:val="single" w:sz="4" w:space="0" w:color="auto"/>
              <w:bottom w:val="single" w:sz="4" w:space="0" w:color="auto"/>
              <w:right w:val="single" w:sz="4" w:space="0" w:color="auto"/>
            </w:tcBorders>
            <w:shd w:val="clear" w:color="auto" w:fill="FFFF00"/>
          </w:tcPr>
          <w:p w14:paraId="4EB0156C"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757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14:paraId="5432B8AF"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Critères d'évaluation</w:t>
            </w:r>
          </w:p>
        </w:tc>
      </w:tr>
      <w:tr w:rsidR="000D2B75" w:rsidRPr="00F13CF8" w14:paraId="1DC5CCF4" w14:textId="77777777" w:rsidTr="000359B6">
        <w:trPr>
          <w:trHeight w:val="246"/>
        </w:trPr>
        <w:tc>
          <w:tcPr>
            <w:tcW w:w="1804" w:type="dxa"/>
            <w:tcBorders>
              <w:top w:val="single" w:sz="4" w:space="0" w:color="auto"/>
              <w:left w:val="single" w:sz="4" w:space="0" w:color="auto"/>
              <w:bottom w:val="single" w:sz="4" w:space="0" w:color="auto"/>
              <w:right w:val="single" w:sz="4" w:space="0" w:color="auto"/>
            </w:tcBorders>
          </w:tcPr>
          <w:p w14:paraId="1BFBC579"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252" w:type="dxa"/>
            <w:tcBorders>
              <w:top w:val="single" w:sz="4" w:space="0" w:color="auto"/>
              <w:left w:val="single" w:sz="4" w:space="0" w:color="auto"/>
              <w:bottom w:val="single" w:sz="4" w:space="0" w:color="auto"/>
              <w:right w:val="single" w:sz="4" w:space="0" w:color="auto"/>
            </w:tcBorders>
          </w:tcPr>
          <w:p w14:paraId="24D37D83"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2DA29"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0</w:t>
            </w:r>
          </w:p>
        </w:tc>
        <w:tc>
          <w:tcPr>
            <w:tcW w:w="1894" w:type="dxa"/>
            <w:tcBorders>
              <w:top w:val="single" w:sz="4" w:space="0" w:color="auto"/>
              <w:left w:val="nil"/>
              <w:bottom w:val="single" w:sz="4" w:space="0" w:color="auto"/>
              <w:right w:val="single" w:sz="4" w:space="0" w:color="auto"/>
            </w:tcBorders>
            <w:shd w:val="clear" w:color="auto" w:fill="auto"/>
            <w:vAlign w:val="center"/>
            <w:hideMark/>
          </w:tcPr>
          <w:p w14:paraId="16F8535A"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 xml:space="preserve"> 1/3</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14:paraId="4FA27238"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 xml:space="preserve"> 2/3</w:t>
            </w:r>
          </w:p>
        </w:tc>
        <w:tc>
          <w:tcPr>
            <w:tcW w:w="1897" w:type="dxa"/>
            <w:tcBorders>
              <w:top w:val="single" w:sz="4" w:space="0" w:color="auto"/>
              <w:left w:val="nil"/>
              <w:bottom w:val="single" w:sz="4" w:space="0" w:color="auto"/>
              <w:right w:val="single" w:sz="4" w:space="0" w:color="auto"/>
            </w:tcBorders>
            <w:shd w:val="clear" w:color="auto" w:fill="auto"/>
            <w:vAlign w:val="center"/>
            <w:hideMark/>
          </w:tcPr>
          <w:p w14:paraId="2604B5F9"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3/3</w:t>
            </w:r>
          </w:p>
        </w:tc>
      </w:tr>
      <w:tr w:rsidR="002D4E67" w:rsidRPr="00F13CF8" w14:paraId="70FC5CC8" w14:textId="77777777" w:rsidTr="000359B6">
        <w:trPr>
          <w:trHeight w:val="246"/>
        </w:trPr>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14:paraId="485468A8" w14:textId="51BB60BE" w:rsidR="002D4E67" w:rsidRPr="00F13CF8" w:rsidRDefault="002D4E67" w:rsidP="008879CC">
            <w:pPr>
              <w:spacing w:after="0" w:line="240" w:lineRule="auto"/>
              <w:jc w:val="center"/>
              <w:rPr>
                <w:rFonts w:ascii="Calibri" w:eastAsia="Times New Roman" w:hAnsi="Calibri" w:cs="Times New Roman"/>
                <w:color w:val="000000"/>
                <w:lang w:eastAsia="fr-FR"/>
              </w:rPr>
            </w:pPr>
            <w:r>
              <w:rPr>
                <w:rFonts w:ascii="Calibri" w:hAnsi="Calibri"/>
                <w:color w:val="000000"/>
              </w:rPr>
              <w:t xml:space="preserve">Compléter les </w:t>
            </w:r>
            <w:r w:rsidR="008879CC">
              <w:rPr>
                <w:rFonts w:ascii="Calibri" w:hAnsi="Calibri"/>
                <w:color w:val="000000"/>
              </w:rPr>
              <w:t>10</w:t>
            </w:r>
            <w:r>
              <w:rPr>
                <w:rFonts w:ascii="Calibri" w:hAnsi="Calibri"/>
                <w:color w:val="000000"/>
              </w:rPr>
              <w:t xml:space="preserve"> éléments du DR3</w:t>
            </w:r>
          </w:p>
        </w:tc>
        <w:tc>
          <w:tcPr>
            <w:tcW w:w="252" w:type="dxa"/>
            <w:tcBorders>
              <w:top w:val="single" w:sz="4" w:space="0" w:color="auto"/>
              <w:left w:val="nil"/>
              <w:bottom w:val="single" w:sz="4" w:space="0" w:color="auto"/>
              <w:right w:val="single" w:sz="4" w:space="0" w:color="auto"/>
            </w:tcBorders>
            <w:shd w:val="clear" w:color="auto" w:fill="auto"/>
            <w:vAlign w:val="bottom"/>
          </w:tcPr>
          <w:p w14:paraId="693FE1D3" w14:textId="2ACA09FF" w:rsidR="002D4E67" w:rsidRPr="00F13CF8" w:rsidRDefault="002D4E67" w:rsidP="002D4E67">
            <w:pPr>
              <w:spacing w:after="0" w:line="240" w:lineRule="auto"/>
              <w:jc w:val="center"/>
              <w:rPr>
                <w:rFonts w:ascii="Calibri" w:eastAsia="Times New Roman" w:hAnsi="Calibri" w:cs="Times New Roman"/>
                <w:color w:val="000000"/>
                <w:lang w:eastAsia="fr-FR"/>
              </w:rPr>
            </w:pPr>
            <w:r>
              <w:rPr>
                <w:rFonts w:ascii="Calibri" w:hAnsi="Calibri"/>
                <w:color w:val="000000"/>
              </w:rPr>
              <w:t>3</w:t>
            </w:r>
          </w:p>
        </w:tc>
        <w:tc>
          <w:tcPr>
            <w:tcW w:w="1880" w:type="dxa"/>
            <w:tcBorders>
              <w:top w:val="single" w:sz="4" w:space="0" w:color="auto"/>
              <w:left w:val="nil"/>
              <w:bottom w:val="single" w:sz="4" w:space="0" w:color="auto"/>
              <w:right w:val="single" w:sz="4" w:space="0" w:color="auto"/>
            </w:tcBorders>
            <w:shd w:val="clear" w:color="auto" w:fill="auto"/>
            <w:vAlign w:val="center"/>
          </w:tcPr>
          <w:p w14:paraId="52C751F7" w14:textId="23EE3782" w:rsidR="002D4E67" w:rsidRPr="00F13CF8" w:rsidRDefault="002D4E67" w:rsidP="002D4E67">
            <w:pPr>
              <w:spacing w:after="0" w:line="240" w:lineRule="auto"/>
              <w:jc w:val="center"/>
              <w:rPr>
                <w:rFonts w:ascii="Calibri" w:eastAsia="Times New Roman" w:hAnsi="Calibri" w:cs="Times New Roman"/>
                <w:color w:val="000000"/>
                <w:lang w:eastAsia="fr-FR"/>
              </w:rPr>
            </w:pPr>
            <w:r>
              <w:rPr>
                <w:rFonts w:ascii="Calibri" w:hAnsi="Calibri"/>
                <w:color w:val="000000"/>
              </w:rPr>
              <w:t>aucune réponse ou fausse</w:t>
            </w:r>
          </w:p>
        </w:tc>
        <w:tc>
          <w:tcPr>
            <w:tcW w:w="1894" w:type="dxa"/>
            <w:tcBorders>
              <w:top w:val="single" w:sz="4" w:space="0" w:color="auto"/>
              <w:left w:val="nil"/>
              <w:bottom w:val="single" w:sz="4" w:space="0" w:color="auto"/>
              <w:right w:val="single" w:sz="4" w:space="0" w:color="auto"/>
            </w:tcBorders>
            <w:shd w:val="clear" w:color="auto" w:fill="auto"/>
            <w:vAlign w:val="center"/>
          </w:tcPr>
          <w:p w14:paraId="43A0434D" w14:textId="04D42EBA" w:rsidR="002D4E67" w:rsidRPr="00F13CF8" w:rsidRDefault="002D4E67" w:rsidP="002D4E67">
            <w:pPr>
              <w:spacing w:after="0" w:line="240" w:lineRule="auto"/>
              <w:jc w:val="center"/>
              <w:rPr>
                <w:rFonts w:ascii="Calibri" w:eastAsia="Times New Roman" w:hAnsi="Calibri" w:cs="Times New Roman"/>
                <w:color w:val="000000"/>
                <w:lang w:eastAsia="fr-FR"/>
              </w:rPr>
            </w:pPr>
            <w:r>
              <w:rPr>
                <w:rFonts w:ascii="Calibri" w:hAnsi="Calibri"/>
                <w:color w:val="000000"/>
              </w:rPr>
              <w:t>Au moins</w:t>
            </w:r>
            <w:r>
              <w:rPr>
                <w:rFonts w:ascii="Calibri" w:hAnsi="Calibri"/>
                <w:b/>
                <w:bCs/>
                <w:i/>
                <w:iCs/>
                <w:color w:val="000000"/>
                <w:u w:val="single"/>
              </w:rPr>
              <w:t xml:space="preserve"> quatre </w:t>
            </w:r>
          </w:p>
        </w:tc>
        <w:tc>
          <w:tcPr>
            <w:tcW w:w="1901" w:type="dxa"/>
            <w:tcBorders>
              <w:top w:val="single" w:sz="4" w:space="0" w:color="auto"/>
              <w:left w:val="nil"/>
              <w:bottom w:val="single" w:sz="4" w:space="0" w:color="auto"/>
              <w:right w:val="single" w:sz="4" w:space="0" w:color="auto"/>
            </w:tcBorders>
            <w:shd w:val="clear" w:color="auto" w:fill="auto"/>
            <w:vAlign w:val="center"/>
          </w:tcPr>
          <w:p w14:paraId="7642C141" w14:textId="3F363A47" w:rsidR="002D4E67" w:rsidRPr="00F13CF8" w:rsidRDefault="002D4E67" w:rsidP="008879CC">
            <w:pPr>
              <w:spacing w:after="0" w:line="240" w:lineRule="auto"/>
              <w:jc w:val="center"/>
              <w:rPr>
                <w:rFonts w:ascii="Calibri" w:eastAsia="Times New Roman" w:hAnsi="Calibri" w:cs="Times New Roman"/>
                <w:color w:val="000000"/>
                <w:lang w:eastAsia="fr-FR"/>
              </w:rPr>
            </w:pPr>
            <w:r>
              <w:rPr>
                <w:rFonts w:ascii="Calibri" w:hAnsi="Calibri"/>
                <w:color w:val="000000"/>
              </w:rPr>
              <w:t>Au moins</w:t>
            </w:r>
            <w:r>
              <w:rPr>
                <w:rFonts w:ascii="Calibri" w:hAnsi="Calibri"/>
                <w:b/>
                <w:bCs/>
                <w:i/>
                <w:iCs/>
                <w:color w:val="000000"/>
                <w:u w:val="single"/>
              </w:rPr>
              <w:t xml:space="preserve"> s</w:t>
            </w:r>
            <w:r w:rsidR="008879CC">
              <w:rPr>
                <w:rFonts w:ascii="Calibri" w:hAnsi="Calibri"/>
                <w:b/>
                <w:bCs/>
                <w:i/>
                <w:iCs/>
                <w:color w:val="000000"/>
                <w:u w:val="single"/>
              </w:rPr>
              <w:t>ix</w:t>
            </w:r>
          </w:p>
        </w:tc>
        <w:tc>
          <w:tcPr>
            <w:tcW w:w="1897" w:type="dxa"/>
            <w:tcBorders>
              <w:top w:val="single" w:sz="4" w:space="0" w:color="auto"/>
              <w:left w:val="nil"/>
              <w:bottom w:val="single" w:sz="4" w:space="0" w:color="auto"/>
              <w:right w:val="single" w:sz="4" w:space="0" w:color="auto"/>
            </w:tcBorders>
            <w:shd w:val="clear" w:color="auto" w:fill="auto"/>
            <w:vAlign w:val="center"/>
          </w:tcPr>
          <w:p w14:paraId="79FCC41C" w14:textId="070B2867" w:rsidR="002D4E67" w:rsidRPr="00F13CF8" w:rsidRDefault="002D4E67" w:rsidP="008879CC">
            <w:pPr>
              <w:spacing w:after="0" w:line="240" w:lineRule="auto"/>
              <w:jc w:val="center"/>
              <w:rPr>
                <w:rFonts w:ascii="Calibri" w:eastAsia="Times New Roman" w:hAnsi="Calibri" w:cs="Times New Roman"/>
                <w:color w:val="000000"/>
                <w:lang w:eastAsia="fr-FR"/>
              </w:rPr>
            </w:pPr>
            <w:r>
              <w:rPr>
                <w:rFonts w:ascii="Calibri" w:hAnsi="Calibri"/>
                <w:color w:val="000000"/>
              </w:rPr>
              <w:t xml:space="preserve">Au moins </w:t>
            </w:r>
            <w:r w:rsidR="008879CC">
              <w:rPr>
                <w:rFonts w:ascii="Calibri" w:hAnsi="Calibri"/>
                <w:b/>
                <w:bCs/>
                <w:color w:val="000000"/>
                <w:u w:val="single"/>
              </w:rPr>
              <w:t>huit</w:t>
            </w:r>
          </w:p>
        </w:tc>
      </w:tr>
    </w:tbl>
    <w:p w14:paraId="1BF8B826" w14:textId="11631EB2" w:rsidR="00633804" w:rsidRDefault="00633804" w:rsidP="00621EB3">
      <w:pPr>
        <w:jc w:val="both"/>
        <w:rPr>
          <w:rFonts w:ascii="Arial" w:hAnsi="Arial" w:cs="Arial"/>
          <w:bCs/>
          <w:sz w:val="24"/>
          <w:szCs w:val="24"/>
        </w:rPr>
      </w:pPr>
    </w:p>
    <w:p w14:paraId="0D1C32B9" w14:textId="77777777" w:rsidR="00F93389" w:rsidRPr="00633804" w:rsidRDefault="00F93389" w:rsidP="00621EB3">
      <w:pPr>
        <w:jc w:val="both"/>
        <w:rPr>
          <w:rFonts w:ascii="Arial" w:hAnsi="Arial" w:cs="Arial"/>
          <w:bCs/>
          <w:sz w:val="24"/>
          <w:szCs w:val="24"/>
        </w:rPr>
      </w:pPr>
    </w:p>
    <w:p w14:paraId="5D62AC24" w14:textId="0ABC156C" w:rsidR="003C32FC" w:rsidRDefault="003C32FC" w:rsidP="00621EB3">
      <w:pPr>
        <w:jc w:val="both"/>
        <w:rPr>
          <w:rFonts w:ascii="Arial" w:hAnsi="Arial" w:cs="Arial"/>
          <w:b/>
          <w:sz w:val="24"/>
          <w:szCs w:val="24"/>
        </w:rPr>
      </w:pPr>
      <w:r>
        <w:rPr>
          <w:rFonts w:ascii="Arial" w:hAnsi="Arial" w:cs="Arial"/>
          <w:b/>
          <w:sz w:val="24"/>
          <w:szCs w:val="24"/>
        </w:rPr>
        <w:lastRenderedPageBreak/>
        <w:t xml:space="preserve">Q7 : </w:t>
      </w:r>
      <w:r w:rsidR="00BB558E">
        <w:rPr>
          <w:rFonts w:ascii="Arial" w:hAnsi="Arial" w:cs="Arial"/>
          <w:b/>
          <w:sz w:val="24"/>
          <w:szCs w:val="24"/>
        </w:rPr>
        <w:t>(</w:t>
      </w:r>
      <w:r w:rsidR="002D4E67">
        <w:rPr>
          <w:rFonts w:ascii="Arial" w:hAnsi="Arial" w:cs="Arial"/>
          <w:b/>
          <w:sz w:val="24"/>
          <w:szCs w:val="24"/>
        </w:rPr>
        <w:t>3</w:t>
      </w:r>
      <w:r w:rsidR="00BB558E">
        <w:rPr>
          <w:rFonts w:ascii="Arial" w:hAnsi="Arial" w:cs="Arial"/>
          <w:b/>
          <w:sz w:val="24"/>
          <w:szCs w:val="24"/>
        </w:rPr>
        <w:t xml:space="preserve"> points)</w:t>
      </w:r>
    </w:p>
    <w:tbl>
      <w:tblPr>
        <w:tblStyle w:val="Grilledutableau"/>
        <w:tblW w:w="0" w:type="auto"/>
        <w:tblLook w:val="04A0" w:firstRow="1" w:lastRow="0" w:firstColumn="1" w:lastColumn="0" w:noHBand="0" w:noVBand="1"/>
      </w:tblPr>
      <w:tblGrid>
        <w:gridCol w:w="5949"/>
        <w:gridCol w:w="1276"/>
        <w:gridCol w:w="2403"/>
      </w:tblGrid>
      <w:tr w:rsidR="00633804" w14:paraId="57A580D3" w14:textId="77777777" w:rsidTr="00574C71">
        <w:tc>
          <w:tcPr>
            <w:tcW w:w="5949" w:type="dxa"/>
            <w:vAlign w:val="center"/>
          </w:tcPr>
          <w:p w14:paraId="13C99548" w14:textId="77777777" w:rsidR="00633804" w:rsidRDefault="00633804" w:rsidP="00574C71">
            <w:pPr>
              <w:jc w:val="center"/>
              <w:rPr>
                <w:rFonts w:ascii="Arial" w:hAnsi="Arial" w:cs="Arial"/>
                <w:sz w:val="24"/>
                <w:szCs w:val="24"/>
              </w:rPr>
            </w:pPr>
            <w:r>
              <w:rPr>
                <w:rFonts w:ascii="Arial" w:hAnsi="Arial" w:cs="Arial"/>
                <w:sz w:val="24"/>
                <w:szCs w:val="24"/>
              </w:rPr>
              <w:t>Indicateur</w:t>
            </w:r>
          </w:p>
        </w:tc>
        <w:tc>
          <w:tcPr>
            <w:tcW w:w="1276" w:type="dxa"/>
            <w:vAlign w:val="center"/>
          </w:tcPr>
          <w:p w14:paraId="3770ABD2" w14:textId="77777777" w:rsidR="00633804" w:rsidRDefault="00633804" w:rsidP="00574C71">
            <w:pPr>
              <w:jc w:val="center"/>
              <w:rPr>
                <w:rFonts w:ascii="Arial" w:hAnsi="Arial" w:cs="Arial"/>
                <w:sz w:val="24"/>
                <w:szCs w:val="24"/>
              </w:rPr>
            </w:pPr>
            <w:r>
              <w:rPr>
                <w:rFonts w:ascii="Arial" w:hAnsi="Arial" w:cs="Arial"/>
                <w:sz w:val="24"/>
                <w:szCs w:val="24"/>
              </w:rPr>
              <w:t>Objectif</w:t>
            </w:r>
          </w:p>
        </w:tc>
        <w:tc>
          <w:tcPr>
            <w:tcW w:w="2403" w:type="dxa"/>
            <w:vAlign w:val="center"/>
          </w:tcPr>
          <w:p w14:paraId="787C67C2" w14:textId="6AE4FF1A" w:rsidR="00633804" w:rsidRDefault="00633804" w:rsidP="00C27417">
            <w:pPr>
              <w:jc w:val="center"/>
              <w:rPr>
                <w:rFonts w:ascii="Arial" w:hAnsi="Arial" w:cs="Arial"/>
                <w:sz w:val="24"/>
                <w:szCs w:val="24"/>
              </w:rPr>
            </w:pPr>
            <w:r>
              <w:rPr>
                <w:rFonts w:ascii="Arial" w:hAnsi="Arial" w:cs="Arial"/>
                <w:sz w:val="24"/>
                <w:szCs w:val="24"/>
              </w:rPr>
              <w:t xml:space="preserve">Domaine Excellence </w:t>
            </w:r>
          </w:p>
        </w:tc>
      </w:tr>
      <w:tr w:rsidR="00633804" w14:paraId="16EFEFC6" w14:textId="77777777" w:rsidTr="00574C71">
        <w:tc>
          <w:tcPr>
            <w:tcW w:w="9628" w:type="dxa"/>
            <w:gridSpan w:val="3"/>
            <w:shd w:val="clear" w:color="auto" w:fill="D9D9D9" w:themeFill="background1" w:themeFillShade="D9"/>
          </w:tcPr>
          <w:p w14:paraId="034C0888" w14:textId="77777777" w:rsidR="00633804" w:rsidRDefault="00633804" w:rsidP="00574C71">
            <w:pPr>
              <w:jc w:val="center"/>
              <w:rPr>
                <w:rFonts w:ascii="Arial" w:hAnsi="Arial" w:cs="Arial"/>
                <w:sz w:val="24"/>
                <w:szCs w:val="24"/>
              </w:rPr>
            </w:pPr>
            <w:r>
              <w:rPr>
                <w:rFonts w:ascii="Arial" w:hAnsi="Arial" w:cs="Arial"/>
                <w:sz w:val="24"/>
                <w:szCs w:val="24"/>
              </w:rPr>
              <w:t>Opérer de façon efficace et fiable pour réussir</w:t>
            </w:r>
          </w:p>
        </w:tc>
      </w:tr>
      <w:tr w:rsidR="00633804" w14:paraId="5CBE7410" w14:textId="77777777" w:rsidTr="00574C71">
        <w:tc>
          <w:tcPr>
            <w:tcW w:w="5949" w:type="dxa"/>
          </w:tcPr>
          <w:p w14:paraId="0DCE3269" w14:textId="77777777" w:rsidR="00633804" w:rsidRPr="00C27417" w:rsidRDefault="00633804" w:rsidP="00574C71">
            <w:pPr>
              <w:rPr>
                <w:rFonts w:ascii="Arial" w:hAnsi="Arial" w:cs="Arial"/>
              </w:rPr>
            </w:pPr>
            <w:r w:rsidRPr="00C27417">
              <w:rPr>
                <w:rFonts w:ascii="Arial" w:hAnsi="Arial" w:cs="Arial"/>
              </w:rPr>
              <w:t>Nombre de blessures graves ou accidents mortels</w:t>
            </w:r>
          </w:p>
        </w:tc>
        <w:tc>
          <w:tcPr>
            <w:tcW w:w="1276" w:type="dxa"/>
          </w:tcPr>
          <w:p w14:paraId="3A70A875" w14:textId="77777777" w:rsidR="00633804" w:rsidRPr="00C27417" w:rsidRDefault="00633804" w:rsidP="00574C71">
            <w:pPr>
              <w:jc w:val="center"/>
              <w:rPr>
                <w:rFonts w:ascii="Arial" w:hAnsi="Arial" w:cs="Arial"/>
              </w:rPr>
            </w:pPr>
            <w:r w:rsidRPr="00C27417">
              <w:rPr>
                <w:rFonts w:ascii="Arial" w:hAnsi="Arial" w:cs="Arial"/>
              </w:rPr>
              <w:t>0</w:t>
            </w:r>
          </w:p>
        </w:tc>
        <w:tc>
          <w:tcPr>
            <w:tcW w:w="2403" w:type="dxa"/>
          </w:tcPr>
          <w:p w14:paraId="0EFB60D5" w14:textId="77777777" w:rsidR="00633804" w:rsidRPr="00C27417" w:rsidRDefault="00633804" w:rsidP="00574C71">
            <w:pPr>
              <w:rPr>
                <w:rFonts w:ascii="Arial" w:hAnsi="Arial" w:cs="Arial"/>
                <w:b/>
                <w:bCs/>
              </w:rPr>
            </w:pPr>
            <w:r w:rsidRPr="00C27417">
              <w:rPr>
                <w:rFonts w:ascii="Arial" w:hAnsi="Arial" w:cs="Arial"/>
                <w:b/>
                <w:bCs/>
              </w:rPr>
              <w:t>Sécurité du personnel</w:t>
            </w:r>
          </w:p>
        </w:tc>
      </w:tr>
      <w:tr w:rsidR="00633804" w14:paraId="134AD75C" w14:textId="77777777" w:rsidTr="00574C71">
        <w:tc>
          <w:tcPr>
            <w:tcW w:w="5949" w:type="dxa"/>
          </w:tcPr>
          <w:p w14:paraId="11777BDB" w14:textId="77777777" w:rsidR="00633804" w:rsidRPr="00C27417" w:rsidRDefault="00633804" w:rsidP="00574C71">
            <w:pPr>
              <w:rPr>
                <w:rFonts w:ascii="Arial" w:hAnsi="Arial" w:cs="Arial"/>
              </w:rPr>
            </w:pPr>
            <w:r w:rsidRPr="00C27417">
              <w:rPr>
                <w:rFonts w:ascii="Arial" w:hAnsi="Arial" w:cs="Arial"/>
              </w:rPr>
              <w:t>Nombre d’épandages de produits</w:t>
            </w:r>
          </w:p>
        </w:tc>
        <w:tc>
          <w:tcPr>
            <w:tcW w:w="1276" w:type="dxa"/>
          </w:tcPr>
          <w:p w14:paraId="2FD74592" w14:textId="77777777" w:rsidR="00633804" w:rsidRPr="00C27417" w:rsidRDefault="00633804" w:rsidP="00574C71">
            <w:pPr>
              <w:jc w:val="center"/>
              <w:rPr>
                <w:rFonts w:ascii="Arial" w:hAnsi="Arial" w:cs="Arial"/>
              </w:rPr>
            </w:pPr>
            <w:r w:rsidRPr="00C27417">
              <w:rPr>
                <w:rFonts w:ascii="Arial" w:hAnsi="Arial" w:cs="Arial"/>
              </w:rPr>
              <w:t>&lt; 2</w:t>
            </w:r>
          </w:p>
        </w:tc>
        <w:tc>
          <w:tcPr>
            <w:tcW w:w="2403" w:type="dxa"/>
          </w:tcPr>
          <w:p w14:paraId="7094B0AD" w14:textId="77777777" w:rsidR="00633804" w:rsidRPr="00C27417" w:rsidRDefault="00633804" w:rsidP="00574C71">
            <w:pPr>
              <w:rPr>
                <w:rFonts w:ascii="Arial" w:hAnsi="Arial" w:cs="Arial"/>
                <w:b/>
                <w:bCs/>
              </w:rPr>
            </w:pPr>
            <w:r w:rsidRPr="00C27417">
              <w:rPr>
                <w:rFonts w:ascii="Arial" w:hAnsi="Arial" w:cs="Arial"/>
                <w:b/>
                <w:bCs/>
              </w:rPr>
              <w:t>Environnement</w:t>
            </w:r>
          </w:p>
        </w:tc>
      </w:tr>
      <w:tr w:rsidR="00633804" w14:paraId="6B0F6178" w14:textId="77777777" w:rsidTr="00574C71">
        <w:tc>
          <w:tcPr>
            <w:tcW w:w="5949" w:type="dxa"/>
          </w:tcPr>
          <w:p w14:paraId="3934974D" w14:textId="77777777" w:rsidR="00633804" w:rsidRPr="00C27417" w:rsidRDefault="00633804" w:rsidP="00574C71">
            <w:pPr>
              <w:rPr>
                <w:rFonts w:ascii="Arial" w:hAnsi="Arial" w:cs="Arial"/>
              </w:rPr>
            </w:pPr>
            <w:r w:rsidRPr="00C27417">
              <w:rPr>
                <w:rFonts w:ascii="Arial" w:hAnsi="Arial" w:cs="Arial"/>
              </w:rPr>
              <w:t>Nombre d’incidents de sécurité des procédés</w:t>
            </w:r>
          </w:p>
        </w:tc>
        <w:tc>
          <w:tcPr>
            <w:tcW w:w="1276" w:type="dxa"/>
          </w:tcPr>
          <w:p w14:paraId="319D2543" w14:textId="77777777" w:rsidR="00633804" w:rsidRPr="00C27417" w:rsidRDefault="00633804" w:rsidP="00574C71">
            <w:pPr>
              <w:jc w:val="center"/>
              <w:rPr>
                <w:rFonts w:ascii="Arial" w:hAnsi="Arial" w:cs="Arial"/>
              </w:rPr>
            </w:pPr>
            <w:r w:rsidRPr="00C27417">
              <w:rPr>
                <w:rFonts w:ascii="Arial" w:hAnsi="Arial" w:cs="Arial"/>
              </w:rPr>
              <w:t>&lt; 10</w:t>
            </w:r>
          </w:p>
        </w:tc>
        <w:tc>
          <w:tcPr>
            <w:tcW w:w="2403" w:type="dxa"/>
          </w:tcPr>
          <w:p w14:paraId="74AB4F55" w14:textId="77777777" w:rsidR="00633804" w:rsidRPr="00C27417" w:rsidRDefault="00633804" w:rsidP="00574C71">
            <w:pPr>
              <w:rPr>
                <w:rFonts w:ascii="Arial" w:hAnsi="Arial" w:cs="Arial"/>
                <w:b/>
                <w:bCs/>
              </w:rPr>
            </w:pPr>
            <w:r w:rsidRPr="00C27417">
              <w:rPr>
                <w:rFonts w:ascii="Arial" w:hAnsi="Arial" w:cs="Arial"/>
                <w:b/>
                <w:bCs/>
              </w:rPr>
              <w:t>Sécurité des procédés</w:t>
            </w:r>
          </w:p>
        </w:tc>
      </w:tr>
      <w:tr w:rsidR="00633804" w14:paraId="24E99FC8" w14:textId="77777777" w:rsidTr="00574C71">
        <w:tc>
          <w:tcPr>
            <w:tcW w:w="5949" w:type="dxa"/>
          </w:tcPr>
          <w:p w14:paraId="481B2085" w14:textId="77777777" w:rsidR="00633804" w:rsidRPr="00C27417" w:rsidRDefault="00633804" w:rsidP="00574C71">
            <w:pPr>
              <w:rPr>
                <w:rFonts w:ascii="Arial" w:hAnsi="Arial" w:cs="Arial"/>
              </w:rPr>
            </w:pPr>
            <w:r w:rsidRPr="00C27417">
              <w:rPr>
                <w:rFonts w:ascii="Arial" w:hAnsi="Arial" w:cs="Arial"/>
              </w:rPr>
              <w:t>Coût de traitement de déchets par tonne produite</w:t>
            </w:r>
          </w:p>
        </w:tc>
        <w:tc>
          <w:tcPr>
            <w:tcW w:w="1276" w:type="dxa"/>
          </w:tcPr>
          <w:p w14:paraId="53BB65C2" w14:textId="77777777" w:rsidR="00633804" w:rsidRPr="00C27417" w:rsidRDefault="00633804" w:rsidP="00574C71">
            <w:pPr>
              <w:jc w:val="center"/>
              <w:rPr>
                <w:rFonts w:ascii="Arial" w:hAnsi="Arial" w:cs="Arial"/>
              </w:rPr>
            </w:pPr>
            <w:r w:rsidRPr="00C27417">
              <w:rPr>
                <w:rFonts w:ascii="Arial" w:hAnsi="Arial" w:cs="Arial"/>
              </w:rPr>
              <w:t>&lt; 8€/t</w:t>
            </w:r>
          </w:p>
        </w:tc>
        <w:tc>
          <w:tcPr>
            <w:tcW w:w="2403" w:type="dxa"/>
          </w:tcPr>
          <w:p w14:paraId="573B9C57" w14:textId="28DADD03" w:rsidR="00633804" w:rsidRPr="00C27417" w:rsidRDefault="00633804" w:rsidP="00574C71">
            <w:pPr>
              <w:rPr>
                <w:rFonts w:ascii="Arial" w:hAnsi="Arial" w:cs="Arial"/>
                <w:b/>
                <w:bCs/>
              </w:rPr>
            </w:pPr>
            <w:r w:rsidRPr="00C27417">
              <w:rPr>
                <w:rFonts w:ascii="Arial" w:hAnsi="Arial" w:cs="Arial"/>
                <w:b/>
                <w:bCs/>
              </w:rPr>
              <w:t>Efficacité</w:t>
            </w:r>
            <w:r w:rsidR="00FC2CCF" w:rsidRPr="00C27417">
              <w:rPr>
                <w:rFonts w:ascii="Arial" w:hAnsi="Arial" w:cs="Arial"/>
                <w:b/>
                <w:bCs/>
              </w:rPr>
              <w:t>, Environnement</w:t>
            </w:r>
          </w:p>
        </w:tc>
      </w:tr>
      <w:tr w:rsidR="00633804" w14:paraId="37F0AF36" w14:textId="77777777" w:rsidTr="00574C71">
        <w:tc>
          <w:tcPr>
            <w:tcW w:w="5949" w:type="dxa"/>
          </w:tcPr>
          <w:p w14:paraId="31A37DE5" w14:textId="77777777" w:rsidR="00633804" w:rsidRPr="00C27417" w:rsidRDefault="00633804" w:rsidP="00574C71">
            <w:pPr>
              <w:rPr>
                <w:rFonts w:ascii="Arial" w:hAnsi="Arial" w:cs="Arial"/>
              </w:rPr>
            </w:pPr>
            <w:r w:rsidRPr="00C27417">
              <w:rPr>
                <w:rFonts w:ascii="Arial" w:hAnsi="Arial" w:cs="Arial"/>
              </w:rPr>
              <w:t>Nombre de réclamations client justifiées</w:t>
            </w:r>
          </w:p>
        </w:tc>
        <w:tc>
          <w:tcPr>
            <w:tcW w:w="1276" w:type="dxa"/>
          </w:tcPr>
          <w:p w14:paraId="6821838B" w14:textId="77777777" w:rsidR="00633804" w:rsidRPr="00C27417" w:rsidRDefault="00633804" w:rsidP="00574C71">
            <w:pPr>
              <w:jc w:val="center"/>
              <w:rPr>
                <w:rFonts w:ascii="Arial" w:hAnsi="Arial" w:cs="Arial"/>
              </w:rPr>
            </w:pPr>
            <w:r w:rsidRPr="00C27417">
              <w:rPr>
                <w:rFonts w:ascii="Arial" w:hAnsi="Arial" w:cs="Arial"/>
              </w:rPr>
              <w:t>&lt; 37</w:t>
            </w:r>
          </w:p>
        </w:tc>
        <w:tc>
          <w:tcPr>
            <w:tcW w:w="2403" w:type="dxa"/>
          </w:tcPr>
          <w:p w14:paraId="68C06507" w14:textId="77777777" w:rsidR="00633804" w:rsidRPr="00C27417" w:rsidRDefault="00633804" w:rsidP="00574C71">
            <w:pPr>
              <w:rPr>
                <w:rFonts w:ascii="Arial" w:hAnsi="Arial" w:cs="Arial"/>
                <w:b/>
                <w:bCs/>
              </w:rPr>
            </w:pPr>
            <w:r w:rsidRPr="00C27417">
              <w:rPr>
                <w:rFonts w:ascii="Arial" w:hAnsi="Arial" w:cs="Arial"/>
                <w:b/>
                <w:bCs/>
              </w:rPr>
              <w:t>Partenaires</w:t>
            </w:r>
          </w:p>
        </w:tc>
      </w:tr>
      <w:tr w:rsidR="00633804" w14:paraId="21B3DB0C" w14:textId="77777777" w:rsidTr="00574C71">
        <w:tc>
          <w:tcPr>
            <w:tcW w:w="5949" w:type="dxa"/>
          </w:tcPr>
          <w:p w14:paraId="277E7326" w14:textId="77777777" w:rsidR="00633804" w:rsidRPr="00C27417" w:rsidRDefault="00633804" w:rsidP="00574C71">
            <w:pPr>
              <w:rPr>
                <w:rFonts w:ascii="Arial" w:hAnsi="Arial" w:cs="Arial"/>
              </w:rPr>
            </w:pPr>
            <w:r w:rsidRPr="00C27417">
              <w:rPr>
                <w:rFonts w:ascii="Arial" w:hAnsi="Arial" w:cs="Arial"/>
              </w:rPr>
              <w:t>% Respect du plan de contrôle des équipements critiques pour la sécurité</w:t>
            </w:r>
          </w:p>
        </w:tc>
        <w:tc>
          <w:tcPr>
            <w:tcW w:w="1276" w:type="dxa"/>
          </w:tcPr>
          <w:p w14:paraId="39144C0D" w14:textId="77777777" w:rsidR="00633804" w:rsidRPr="00C27417" w:rsidRDefault="00633804" w:rsidP="00574C71">
            <w:pPr>
              <w:jc w:val="center"/>
              <w:rPr>
                <w:rFonts w:ascii="Arial" w:hAnsi="Arial" w:cs="Arial"/>
              </w:rPr>
            </w:pPr>
            <w:r w:rsidRPr="00C27417">
              <w:rPr>
                <w:rFonts w:ascii="Arial" w:hAnsi="Arial" w:cs="Arial"/>
              </w:rPr>
              <w:t>100%</w:t>
            </w:r>
          </w:p>
        </w:tc>
        <w:tc>
          <w:tcPr>
            <w:tcW w:w="2403" w:type="dxa"/>
          </w:tcPr>
          <w:p w14:paraId="5AB660FE" w14:textId="0DBDC680" w:rsidR="00633804" w:rsidRPr="00C27417" w:rsidRDefault="00FC2CCF" w:rsidP="00574C71">
            <w:pPr>
              <w:rPr>
                <w:rFonts w:ascii="Arial" w:hAnsi="Arial" w:cs="Arial"/>
                <w:b/>
                <w:bCs/>
              </w:rPr>
            </w:pPr>
            <w:r w:rsidRPr="00C27417">
              <w:rPr>
                <w:rFonts w:ascii="Arial" w:hAnsi="Arial" w:cs="Arial"/>
                <w:b/>
                <w:bCs/>
              </w:rPr>
              <w:t>Sécurité des procédés</w:t>
            </w:r>
          </w:p>
        </w:tc>
      </w:tr>
      <w:tr w:rsidR="00633804" w14:paraId="5E8C1CC4" w14:textId="77777777" w:rsidTr="00574C71">
        <w:tc>
          <w:tcPr>
            <w:tcW w:w="5949" w:type="dxa"/>
          </w:tcPr>
          <w:p w14:paraId="0BE72EFC" w14:textId="77777777" w:rsidR="00633804" w:rsidRPr="00C27417" w:rsidRDefault="00633804" w:rsidP="00574C71">
            <w:pPr>
              <w:rPr>
                <w:rFonts w:ascii="Arial" w:hAnsi="Arial" w:cs="Arial"/>
              </w:rPr>
            </w:pPr>
            <w:r w:rsidRPr="00C27417">
              <w:rPr>
                <w:rFonts w:ascii="Arial" w:hAnsi="Arial" w:cs="Arial"/>
              </w:rPr>
              <w:t>% Mélanges conformes du 1</w:t>
            </w:r>
            <w:r w:rsidRPr="00C27417">
              <w:rPr>
                <w:rFonts w:ascii="Arial" w:hAnsi="Arial" w:cs="Arial"/>
                <w:vertAlign w:val="superscript"/>
              </w:rPr>
              <w:t>er</w:t>
            </w:r>
            <w:r w:rsidRPr="00C27417">
              <w:rPr>
                <w:rFonts w:ascii="Arial" w:hAnsi="Arial" w:cs="Arial"/>
              </w:rPr>
              <w:t xml:space="preserve"> coup</w:t>
            </w:r>
          </w:p>
        </w:tc>
        <w:tc>
          <w:tcPr>
            <w:tcW w:w="1276" w:type="dxa"/>
          </w:tcPr>
          <w:p w14:paraId="3F0221EF" w14:textId="77777777" w:rsidR="00633804" w:rsidRPr="00C27417" w:rsidRDefault="00633804" w:rsidP="00574C71">
            <w:pPr>
              <w:jc w:val="center"/>
              <w:rPr>
                <w:rFonts w:ascii="Arial" w:hAnsi="Arial" w:cs="Arial"/>
              </w:rPr>
            </w:pPr>
            <w:r w:rsidRPr="00C27417">
              <w:rPr>
                <w:rFonts w:ascii="Arial" w:hAnsi="Arial" w:cs="Arial"/>
              </w:rPr>
              <w:t>&gt; 97,5%</w:t>
            </w:r>
          </w:p>
        </w:tc>
        <w:tc>
          <w:tcPr>
            <w:tcW w:w="2403" w:type="dxa"/>
          </w:tcPr>
          <w:p w14:paraId="4FDCA3FE" w14:textId="77777777" w:rsidR="00633804" w:rsidRPr="00C27417" w:rsidRDefault="00633804" w:rsidP="00574C71">
            <w:pPr>
              <w:rPr>
                <w:rFonts w:ascii="Arial" w:hAnsi="Arial" w:cs="Arial"/>
                <w:b/>
                <w:bCs/>
              </w:rPr>
            </w:pPr>
            <w:r w:rsidRPr="00C27417">
              <w:rPr>
                <w:rFonts w:ascii="Arial" w:hAnsi="Arial" w:cs="Arial"/>
                <w:b/>
                <w:bCs/>
              </w:rPr>
              <w:t>Efficacité</w:t>
            </w:r>
          </w:p>
        </w:tc>
      </w:tr>
      <w:tr w:rsidR="00633804" w14:paraId="1BBD36F9" w14:textId="77777777" w:rsidTr="00574C71">
        <w:tc>
          <w:tcPr>
            <w:tcW w:w="5949" w:type="dxa"/>
          </w:tcPr>
          <w:p w14:paraId="40386EB5" w14:textId="77777777" w:rsidR="00633804" w:rsidRPr="00C27417" w:rsidRDefault="00633804" w:rsidP="00574C71">
            <w:pPr>
              <w:rPr>
                <w:rFonts w:ascii="Arial" w:hAnsi="Arial" w:cs="Arial"/>
              </w:rPr>
            </w:pPr>
            <w:r w:rsidRPr="00C27417">
              <w:rPr>
                <w:rFonts w:ascii="Arial" w:hAnsi="Arial" w:cs="Arial"/>
              </w:rPr>
              <w:t>% Réduction de nos consommations en gaz et électricité</w:t>
            </w:r>
          </w:p>
        </w:tc>
        <w:tc>
          <w:tcPr>
            <w:tcW w:w="1276" w:type="dxa"/>
          </w:tcPr>
          <w:p w14:paraId="4FFBF7FC" w14:textId="77777777" w:rsidR="00633804" w:rsidRPr="00C27417" w:rsidRDefault="00633804" w:rsidP="00574C71">
            <w:pPr>
              <w:jc w:val="center"/>
              <w:rPr>
                <w:rFonts w:ascii="Arial" w:hAnsi="Arial" w:cs="Arial"/>
              </w:rPr>
            </w:pPr>
            <w:r w:rsidRPr="00C27417">
              <w:rPr>
                <w:rFonts w:ascii="Arial" w:hAnsi="Arial" w:cs="Arial"/>
              </w:rPr>
              <w:t>&gt; 2%</w:t>
            </w:r>
          </w:p>
        </w:tc>
        <w:tc>
          <w:tcPr>
            <w:tcW w:w="2403" w:type="dxa"/>
          </w:tcPr>
          <w:p w14:paraId="10655D69" w14:textId="77777777" w:rsidR="00633804" w:rsidRPr="00C27417" w:rsidRDefault="00633804" w:rsidP="00574C71">
            <w:pPr>
              <w:rPr>
                <w:rFonts w:ascii="Arial" w:hAnsi="Arial" w:cs="Arial"/>
                <w:b/>
                <w:bCs/>
              </w:rPr>
            </w:pPr>
            <w:r w:rsidRPr="00C27417">
              <w:rPr>
                <w:rFonts w:ascii="Arial" w:hAnsi="Arial" w:cs="Arial"/>
                <w:b/>
                <w:bCs/>
              </w:rPr>
              <w:t>Efficacité</w:t>
            </w:r>
          </w:p>
        </w:tc>
      </w:tr>
      <w:tr w:rsidR="00633804" w14:paraId="2FC74B1F" w14:textId="77777777" w:rsidTr="00574C71">
        <w:tc>
          <w:tcPr>
            <w:tcW w:w="9628" w:type="dxa"/>
            <w:gridSpan w:val="3"/>
            <w:shd w:val="clear" w:color="auto" w:fill="D9D9D9" w:themeFill="background1" w:themeFillShade="D9"/>
          </w:tcPr>
          <w:p w14:paraId="44F2C047" w14:textId="77777777" w:rsidR="00633804" w:rsidRPr="00C27417" w:rsidRDefault="00633804" w:rsidP="00574C71">
            <w:pPr>
              <w:jc w:val="center"/>
              <w:rPr>
                <w:rFonts w:ascii="Arial" w:hAnsi="Arial" w:cs="Arial"/>
              </w:rPr>
            </w:pPr>
            <w:r w:rsidRPr="00C27417">
              <w:rPr>
                <w:rFonts w:ascii="Arial" w:hAnsi="Arial" w:cs="Arial"/>
              </w:rPr>
              <w:t>Améliorer notre profitabilité et créer de la valeur pour réussir</w:t>
            </w:r>
          </w:p>
        </w:tc>
      </w:tr>
      <w:tr w:rsidR="00633804" w14:paraId="2A213C60" w14:textId="77777777" w:rsidTr="00574C71">
        <w:tc>
          <w:tcPr>
            <w:tcW w:w="5949" w:type="dxa"/>
          </w:tcPr>
          <w:p w14:paraId="0B99AA40" w14:textId="77777777" w:rsidR="00633804" w:rsidRPr="00C27417" w:rsidRDefault="00633804" w:rsidP="00574C71">
            <w:pPr>
              <w:rPr>
                <w:rFonts w:ascii="Arial" w:hAnsi="Arial" w:cs="Arial"/>
              </w:rPr>
            </w:pPr>
            <w:r w:rsidRPr="00C27417">
              <w:rPr>
                <w:rFonts w:ascii="Arial" w:hAnsi="Arial" w:cs="Arial"/>
              </w:rPr>
              <w:t>% Respect du plan de commercialisation des produits</w:t>
            </w:r>
          </w:p>
        </w:tc>
        <w:tc>
          <w:tcPr>
            <w:tcW w:w="1276" w:type="dxa"/>
          </w:tcPr>
          <w:p w14:paraId="2124FF64" w14:textId="77777777" w:rsidR="00633804" w:rsidRPr="00C27417" w:rsidRDefault="00633804" w:rsidP="00574C71">
            <w:pPr>
              <w:jc w:val="center"/>
              <w:rPr>
                <w:rFonts w:ascii="Arial" w:hAnsi="Arial" w:cs="Arial"/>
              </w:rPr>
            </w:pPr>
            <w:r w:rsidRPr="00C27417">
              <w:rPr>
                <w:rFonts w:ascii="Arial" w:hAnsi="Arial" w:cs="Arial"/>
              </w:rPr>
              <w:t>100%</w:t>
            </w:r>
          </w:p>
        </w:tc>
        <w:tc>
          <w:tcPr>
            <w:tcW w:w="2403" w:type="dxa"/>
          </w:tcPr>
          <w:p w14:paraId="23666444" w14:textId="52931DDF" w:rsidR="00633804" w:rsidRPr="00C27417" w:rsidRDefault="00633804" w:rsidP="00574C71">
            <w:pPr>
              <w:rPr>
                <w:rFonts w:ascii="Arial" w:hAnsi="Arial" w:cs="Arial"/>
                <w:b/>
                <w:bCs/>
              </w:rPr>
            </w:pPr>
            <w:r w:rsidRPr="00C27417">
              <w:rPr>
                <w:rFonts w:ascii="Arial" w:hAnsi="Arial" w:cs="Arial"/>
                <w:b/>
                <w:bCs/>
              </w:rPr>
              <w:t>Efficacité</w:t>
            </w:r>
            <w:r w:rsidR="00FC2CCF" w:rsidRPr="00C27417">
              <w:rPr>
                <w:rFonts w:ascii="Arial" w:hAnsi="Arial" w:cs="Arial"/>
                <w:b/>
                <w:bCs/>
              </w:rPr>
              <w:t>, Partenaires</w:t>
            </w:r>
          </w:p>
        </w:tc>
      </w:tr>
      <w:tr w:rsidR="00633804" w14:paraId="42FCCAEB" w14:textId="77777777" w:rsidTr="00574C71">
        <w:tc>
          <w:tcPr>
            <w:tcW w:w="5949" w:type="dxa"/>
          </w:tcPr>
          <w:p w14:paraId="58160724" w14:textId="77777777" w:rsidR="00633804" w:rsidRPr="00C27417" w:rsidRDefault="00633804" w:rsidP="00574C71">
            <w:pPr>
              <w:rPr>
                <w:rFonts w:ascii="Arial" w:hAnsi="Arial" w:cs="Arial"/>
              </w:rPr>
            </w:pPr>
            <w:r w:rsidRPr="00C27417">
              <w:rPr>
                <w:rFonts w:ascii="Arial" w:hAnsi="Arial" w:cs="Arial"/>
              </w:rPr>
              <w:t>% D’avancement du plan d’actions Qualité</w:t>
            </w:r>
          </w:p>
        </w:tc>
        <w:tc>
          <w:tcPr>
            <w:tcW w:w="1276" w:type="dxa"/>
          </w:tcPr>
          <w:p w14:paraId="601CC8DE" w14:textId="77777777" w:rsidR="00633804" w:rsidRPr="00C27417" w:rsidRDefault="00633804" w:rsidP="00574C71">
            <w:pPr>
              <w:jc w:val="center"/>
              <w:rPr>
                <w:rFonts w:ascii="Arial" w:hAnsi="Arial" w:cs="Arial"/>
              </w:rPr>
            </w:pPr>
            <w:r w:rsidRPr="00C27417">
              <w:rPr>
                <w:rFonts w:ascii="Arial" w:hAnsi="Arial" w:cs="Arial"/>
              </w:rPr>
              <w:t>100%</w:t>
            </w:r>
          </w:p>
        </w:tc>
        <w:tc>
          <w:tcPr>
            <w:tcW w:w="2403" w:type="dxa"/>
          </w:tcPr>
          <w:p w14:paraId="4B52CFDA" w14:textId="77777777" w:rsidR="00633804" w:rsidRPr="00C27417" w:rsidRDefault="00633804" w:rsidP="00574C71">
            <w:pPr>
              <w:rPr>
                <w:rFonts w:ascii="Arial" w:hAnsi="Arial" w:cs="Arial"/>
                <w:b/>
                <w:bCs/>
              </w:rPr>
            </w:pPr>
            <w:r w:rsidRPr="00C27417">
              <w:rPr>
                <w:rFonts w:ascii="Arial" w:hAnsi="Arial" w:cs="Arial"/>
                <w:b/>
                <w:bCs/>
              </w:rPr>
              <w:t>Efficacité</w:t>
            </w:r>
          </w:p>
        </w:tc>
      </w:tr>
      <w:tr w:rsidR="00633804" w14:paraId="0B26ED64" w14:textId="77777777" w:rsidTr="00574C71">
        <w:tc>
          <w:tcPr>
            <w:tcW w:w="9628" w:type="dxa"/>
            <w:gridSpan w:val="3"/>
            <w:shd w:val="clear" w:color="auto" w:fill="D9D9D9" w:themeFill="background1" w:themeFillShade="D9"/>
          </w:tcPr>
          <w:p w14:paraId="77016259" w14:textId="3F6D1177" w:rsidR="00633804" w:rsidRPr="00C27417" w:rsidRDefault="00633804" w:rsidP="00574C71">
            <w:pPr>
              <w:jc w:val="center"/>
              <w:rPr>
                <w:rFonts w:ascii="Arial" w:hAnsi="Arial" w:cs="Arial"/>
              </w:rPr>
            </w:pPr>
            <w:r w:rsidRPr="00C27417">
              <w:rPr>
                <w:rFonts w:ascii="Arial" w:hAnsi="Arial" w:cs="Arial"/>
              </w:rPr>
              <w:t xml:space="preserve">Développer </w:t>
            </w:r>
            <w:r w:rsidR="008879CC" w:rsidRPr="00C27417">
              <w:rPr>
                <w:rFonts w:ascii="Arial" w:hAnsi="Arial" w:cs="Arial"/>
              </w:rPr>
              <w:t>la compétence</w:t>
            </w:r>
            <w:r w:rsidRPr="00C27417">
              <w:rPr>
                <w:rFonts w:ascii="Arial" w:hAnsi="Arial" w:cs="Arial"/>
              </w:rPr>
              <w:t xml:space="preserve"> des collaborateurs pour réussir</w:t>
            </w:r>
          </w:p>
        </w:tc>
      </w:tr>
      <w:tr w:rsidR="00633804" w14:paraId="006EC841" w14:textId="77777777" w:rsidTr="00574C71">
        <w:tc>
          <w:tcPr>
            <w:tcW w:w="5949" w:type="dxa"/>
          </w:tcPr>
          <w:p w14:paraId="6F6DCEF2" w14:textId="77777777" w:rsidR="00633804" w:rsidRPr="00C27417" w:rsidRDefault="00633804" w:rsidP="00574C71">
            <w:pPr>
              <w:rPr>
                <w:rFonts w:ascii="Arial" w:hAnsi="Arial" w:cs="Arial"/>
              </w:rPr>
            </w:pPr>
            <w:r w:rsidRPr="00C27417">
              <w:rPr>
                <w:rFonts w:ascii="Arial" w:hAnsi="Arial" w:cs="Arial"/>
              </w:rPr>
              <w:t>Nombre d’emplois formés au concept Qualité</w:t>
            </w:r>
          </w:p>
        </w:tc>
        <w:tc>
          <w:tcPr>
            <w:tcW w:w="1276" w:type="dxa"/>
          </w:tcPr>
          <w:p w14:paraId="62A90DE7" w14:textId="77777777" w:rsidR="00633804" w:rsidRPr="00C27417" w:rsidRDefault="00633804" w:rsidP="00574C71">
            <w:pPr>
              <w:jc w:val="center"/>
              <w:rPr>
                <w:rFonts w:ascii="Arial" w:hAnsi="Arial" w:cs="Arial"/>
              </w:rPr>
            </w:pPr>
            <w:r w:rsidRPr="00C27417">
              <w:rPr>
                <w:rFonts w:ascii="Arial" w:hAnsi="Arial" w:cs="Arial"/>
              </w:rPr>
              <w:t>400</w:t>
            </w:r>
          </w:p>
        </w:tc>
        <w:tc>
          <w:tcPr>
            <w:tcW w:w="2403" w:type="dxa"/>
          </w:tcPr>
          <w:p w14:paraId="0A8737A7" w14:textId="77777777" w:rsidR="00633804" w:rsidRPr="00C27417" w:rsidRDefault="00633804" w:rsidP="00574C71">
            <w:pPr>
              <w:rPr>
                <w:rFonts w:ascii="Arial" w:hAnsi="Arial" w:cs="Arial"/>
                <w:b/>
                <w:bCs/>
              </w:rPr>
            </w:pPr>
            <w:r w:rsidRPr="00C27417">
              <w:rPr>
                <w:rFonts w:ascii="Arial" w:hAnsi="Arial" w:cs="Arial"/>
                <w:b/>
                <w:bCs/>
              </w:rPr>
              <w:t>Fiabilité et intégrité</w:t>
            </w:r>
          </w:p>
        </w:tc>
      </w:tr>
      <w:tr w:rsidR="00633804" w14:paraId="50A7D826" w14:textId="77777777" w:rsidTr="00574C71">
        <w:tc>
          <w:tcPr>
            <w:tcW w:w="5949" w:type="dxa"/>
          </w:tcPr>
          <w:p w14:paraId="35051D23" w14:textId="77777777" w:rsidR="00633804" w:rsidRPr="00C27417" w:rsidRDefault="00633804" w:rsidP="00574C71">
            <w:pPr>
              <w:rPr>
                <w:rFonts w:ascii="Arial" w:hAnsi="Arial" w:cs="Arial"/>
              </w:rPr>
            </w:pPr>
            <w:r w:rsidRPr="00C27417">
              <w:rPr>
                <w:rFonts w:ascii="Arial" w:hAnsi="Arial" w:cs="Arial"/>
              </w:rPr>
              <w:t>% D’avancement du plan d’actions formation management</w:t>
            </w:r>
          </w:p>
        </w:tc>
        <w:tc>
          <w:tcPr>
            <w:tcW w:w="1276" w:type="dxa"/>
          </w:tcPr>
          <w:p w14:paraId="203B920C" w14:textId="77777777" w:rsidR="00633804" w:rsidRPr="00C27417" w:rsidRDefault="00633804" w:rsidP="00574C71">
            <w:pPr>
              <w:jc w:val="center"/>
              <w:rPr>
                <w:rFonts w:ascii="Arial" w:hAnsi="Arial" w:cs="Arial"/>
              </w:rPr>
            </w:pPr>
            <w:r w:rsidRPr="00C27417">
              <w:rPr>
                <w:rFonts w:ascii="Arial" w:hAnsi="Arial" w:cs="Arial"/>
              </w:rPr>
              <w:t>100%</w:t>
            </w:r>
          </w:p>
        </w:tc>
        <w:tc>
          <w:tcPr>
            <w:tcW w:w="2403" w:type="dxa"/>
          </w:tcPr>
          <w:p w14:paraId="285E9C88" w14:textId="77777777" w:rsidR="00633804" w:rsidRPr="00C27417" w:rsidRDefault="00633804" w:rsidP="00574C71">
            <w:pPr>
              <w:rPr>
                <w:rFonts w:ascii="Arial" w:hAnsi="Arial" w:cs="Arial"/>
                <w:b/>
                <w:bCs/>
              </w:rPr>
            </w:pPr>
            <w:r w:rsidRPr="00C27417">
              <w:rPr>
                <w:rFonts w:ascii="Arial" w:hAnsi="Arial" w:cs="Arial"/>
                <w:b/>
                <w:bCs/>
              </w:rPr>
              <w:t>Efficacité</w:t>
            </w:r>
          </w:p>
        </w:tc>
      </w:tr>
    </w:tbl>
    <w:p w14:paraId="57D895F1" w14:textId="77777777" w:rsidR="00633804" w:rsidRDefault="00633804" w:rsidP="00621EB3">
      <w:pPr>
        <w:jc w:val="both"/>
        <w:rPr>
          <w:rFonts w:ascii="Arial" w:hAnsi="Arial" w:cs="Arial"/>
          <w:bCs/>
          <w:sz w:val="24"/>
          <w:szCs w:val="24"/>
        </w:rPr>
      </w:pPr>
    </w:p>
    <w:tbl>
      <w:tblPr>
        <w:tblW w:w="9628" w:type="dxa"/>
        <w:tblCellMar>
          <w:left w:w="70" w:type="dxa"/>
          <w:right w:w="70" w:type="dxa"/>
        </w:tblCellMar>
        <w:tblLook w:val="04A0" w:firstRow="1" w:lastRow="0" w:firstColumn="1" w:lastColumn="0" w:noHBand="0" w:noVBand="1"/>
      </w:tblPr>
      <w:tblGrid>
        <w:gridCol w:w="1804"/>
        <w:gridCol w:w="252"/>
        <w:gridCol w:w="1880"/>
        <w:gridCol w:w="1894"/>
        <w:gridCol w:w="1901"/>
        <w:gridCol w:w="1897"/>
      </w:tblGrid>
      <w:tr w:rsidR="000D2B75" w:rsidRPr="00F13CF8" w14:paraId="1E41066F" w14:textId="77777777" w:rsidTr="000359B6">
        <w:trPr>
          <w:trHeight w:val="246"/>
        </w:trPr>
        <w:tc>
          <w:tcPr>
            <w:tcW w:w="1804" w:type="dxa"/>
            <w:tcBorders>
              <w:top w:val="single" w:sz="4" w:space="0" w:color="auto"/>
              <w:left w:val="single" w:sz="4" w:space="0" w:color="auto"/>
              <w:bottom w:val="single" w:sz="4" w:space="0" w:color="auto"/>
              <w:right w:val="single" w:sz="4" w:space="0" w:color="auto"/>
            </w:tcBorders>
            <w:shd w:val="clear" w:color="auto" w:fill="FFFF00"/>
          </w:tcPr>
          <w:p w14:paraId="0203BC32"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252" w:type="dxa"/>
            <w:tcBorders>
              <w:top w:val="single" w:sz="4" w:space="0" w:color="auto"/>
              <w:left w:val="single" w:sz="4" w:space="0" w:color="auto"/>
              <w:bottom w:val="single" w:sz="4" w:space="0" w:color="auto"/>
              <w:right w:val="single" w:sz="4" w:space="0" w:color="auto"/>
            </w:tcBorders>
            <w:shd w:val="clear" w:color="auto" w:fill="FFFF00"/>
          </w:tcPr>
          <w:p w14:paraId="64576B48"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757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14:paraId="08BB8DF1"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Critères d'évaluation</w:t>
            </w:r>
          </w:p>
        </w:tc>
      </w:tr>
      <w:tr w:rsidR="000D2B75" w:rsidRPr="00F13CF8" w14:paraId="76EDBCAB" w14:textId="77777777" w:rsidTr="000359B6">
        <w:trPr>
          <w:trHeight w:val="246"/>
        </w:trPr>
        <w:tc>
          <w:tcPr>
            <w:tcW w:w="1804" w:type="dxa"/>
            <w:tcBorders>
              <w:top w:val="single" w:sz="4" w:space="0" w:color="auto"/>
              <w:left w:val="single" w:sz="4" w:space="0" w:color="auto"/>
              <w:bottom w:val="single" w:sz="4" w:space="0" w:color="auto"/>
              <w:right w:val="single" w:sz="4" w:space="0" w:color="auto"/>
            </w:tcBorders>
          </w:tcPr>
          <w:p w14:paraId="3FA0866C"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252" w:type="dxa"/>
            <w:tcBorders>
              <w:top w:val="single" w:sz="4" w:space="0" w:color="auto"/>
              <w:left w:val="single" w:sz="4" w:space="0" w:color="auto"/>
              <w:bottom w:val="single" w:sz="4" w:space="0" w:color="auto"/>
              <w:right w:val="single" w:sz="4" w:space="0" w:color="auto"/>
            </w:tcBorders>
          </w:tcPr>
          <w:p w14:paraId="0C51BC9F"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DDC01"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0</w:t>
            </w:r>
          </w:p>
        </w:tc>
        <w:tc>
          <w:tcPr>
            <w:tcW w:w="1894" w:type="dxa"/>
            <w:tcBorders>
              <w:top w:val="single" w:sz="4" w:space="0" w:color="auto"/>
              <w:left w:val="nil"/>
              <w:bottom w:val="single" w:sz="4" w:space="0" w:color="auto"/>
              <w:right w:val="single" w:sz="4" w:space="0" w:color="auto"/>
            </w:tcBorders>
            <w:shd w:val="clear" w:color="auto" w:fill="auto"/>
            <w:vAlign w:val="center"/>
            <w:hideMark/>
          </w:tcPr>
          <w:p w14:paraId="2CADEDB4"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 xml:space="preserve"> 1/3</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14:paraId="2784D5FA"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 xml:space="preserve"> 2/3</w:t>
            </w:r>
          </w:p>
        </w:tc>
        <w:tc>
          <w:tcPr>
            <w:tcW w:w="1897" w:type="dxa"/>
            <w:tcBorders>
              <w:top w:val="single" w:sz="4" w:space="0" w:color="auto"/>
              <w:left w:val="nil"/>
              <w:bottom w:val="single" w:sz="4" w:space="0" w:color="auto"/>
              <w:right w:val="single" w:sz="4" w:space="0" w:color="auto"/>
            </w:tcBorders>
            <w:shd w:val="clear" w:color="auto" w:fill="auto"/>
            <w:vAlign w:val="center"/>
            <w:hideMark/>
          </w:tcPr>
          <w:p w14:paraId="2E11AB84"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3/3</w:t>
            </w:r>
          </w:p>
        </w:tc>
      </w:tr>
      <w:tr w:rsidR="002D4E67" w:rsidRPr="00F13CF8" w14:paraId="0A77BF33" w14:textId="77777777" w:rsidTr="000359B6">
        <w:trPr>
          <w:trHeight w:val="246"/>
        </w:trPr>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14:paraId="196BE489" w14:textId="0B136C37" w:rsidR="002D4E67" w:rsidRPr="00F13CF8" w:rsidRDefault="002D4E67" w:rsidP="002D4E67">
            <w:pPr>
              <w:spacing w:after="0" w:line="240" w:lineRule="auto"/>
              <w:jc w:val="center"/>
              <w:rPr>
                <w:rFonts w:ascii="Calibri" w:eastAsia="Times New Roman" w:hAnsi="Calibri" w:cs="Times New Roman"/>
                <w:color w:val="000000"/>
                <w:lang w:eastAsia="fr-FR"/>
              </w:rPr>
            </w:pPr>
            <w:r>
              <w:rPr>
                <w:rFonts w:ascii="Calibri" w:hAnsi="Calibri"/>
                <w:color w:val="000000"/>
              </w:rPr>
              <w:t>Compléter les douze cases du DR4</w:t>
            </w:r>
          </w:p>
        </w:tc>
        <w:tc>
          <w:tcPr>
            <w:tcW w:w="252" w:type="dxa"/>
            <w:tcBorders>
              <w:top w:val="single" w:sz="4" w:space="0" w:color="auto"/>
              <w:left w:val="nil"/>
              <w:bottom w:val="single" w:sz="4" w:space="0" w:color="auto"/>
              <w:right w:val="single" w:sz="4" w:space="0" w:color="auto"/>
            </w:tcBorders>
            <w:shd w:val="clear" w:color="auto" w:fill="auto"/>
            <w:vAlign w:val="bottom"/>
          </w:tcPr>
          <w:p w14:paraId="5B2B0B59" w14:textId="4120F48F" w:rsidR="002D4E67" w:rsidRPr="00F13CF8" w:rsidRDefault="002D4E67" w:rsidP="002D4E67">
            <w:pPr>
              <w:spacing w:after="0" w:line="240" w:lineRule="auto"/>
              <w:jc w:val="center"/>
              <w:rPr>
                <w:rFonts w:ascii="Calibri" w:eastAsia="Times New Roman" w:hAnsi="Calibri" w:cs="Times New Roman"/>
                <w:color w:val="000000"/>
                <w:lang w:eastAsia="fr-FR"/>
              </w:rPr>
            </w:pPr>
            <w:r>
              <w:rPr>
                <w:rFonts w:ascii="Calibri" w:hAnsi="Calibri"/>
                <w:color w:val="000000"/>
              </w:rPr>
              <w:t>3</w:t>
            </w:r>
          </w:p>
        </w:tc>
        <w:tc>
          <w:tcPr>
            <w:tcW w:w="1880" w:type="dxa"/>
            <w:tcBorders>
              <w:top w:val="single" w:sz="4" w:space="0" w:color="auto"/>
              <w:left w:val="nil"/>
              <w:bottom w:val="single" w:sz="4" w:space="0" w:color="auto"/>
              <w:right w:val="single" w:sz="4" w:space="0" w:color="auto"/>
            </w:tcBorders>
            <w:shd w:val="clear" w:color="auto" w:fill="auto"/>
            <w:vAlign w:val="center"/>
          </w:tcPr>
          <w:p w14:paraId="1D5F3C49" w14:textId="2852F648" w:rsidR="002D4E67" w:rsidRPr="00F13CF8" w:rsidRDefault="002D4E67" w:rsidP="002D4E67">
            <w:pPr>
              <w:spacing w:after="0" w:line="240" w:lineRule="auto"/>
              <w:jc w:val="center"/>
              <w:rPr>
                <w:rFonts w:ascii="Calibri" w:eastAsia="Times New Roman" w:hAnsi="Calibri" w:cs="Times New Roman"/>
                <w:color w:val="000000"/>
                <w:lang w:eastAsia="fr-FR"/>
              </w:rPr>
            </w:pPr>
            <w:r>
              <w:rPr>
                <w:rFonts w:ascii="Calibri" w:hAnsi="Calibri"/>
                <w:color w:val="000000"/>
              </w:rPr>
              <w:t>aucune réponse ou fausse</w:t>
            </w:r>
          </w:p>
        </w:tc>
        <w:tc>
          <w:tcPr>
            <w:tcW w:w="1894" w:type="dxa"/>
            <w:tcBorders>
              <w:top w:val="single" w:sz="4" w:space="0" w:color="auto"/>
              <w:left w:val="nil"/>
              <w:bottom w:val="single" w:sz="4" w:space="0" w:color="auto"/>
              <w:right w:val="single" w:sz="4" w:space="0" w:color="auto"/>
            </w:tcBorders>
            <w:shd w:val="clear" w:color="000000" w:fill="FFFFFF"/>
            <w:vAlign w:val="center"/>
          </w:tcPr>
          <w:p w14:paraId="69988606" w14:textId="29FD38DE" w:rsidR="002D4E67" w:rsidRPr="00F13CF8" w:rsidRDefault="002D4E67" w:rsidP="002D4E67">
            <w:pPr>
              <w:spacing w:after="0" w:line="240" w:lineRule="auto"/>
              <w:jc w:val="center"/>
              <w:rPr>
                <w:rFonts w:ascii="Calibri" w:eastAsia="Times New Roman" w:hAnsi="Calibri" w:cs="Times New Roman"/>
                <w:color w:val="000000"/>
                <w:lang w:eastAsia="fr-FR"/>
              </w:rPr>
            </w:pPr>
            <w:r>
              <w:rPr>
                <w:rFonts w:ascii="Calibri" w:hAnsi="Calibri"/>
                <w:color w:val="000000"/>
              </w:rPr>
              <w:t>Au moins</w:t>
            </w:r>
            <w:r>
              <w:rPr>
                <w:rFonts w:ascii="Calibri" w:hAnsi="Calibri"/>
                <w:b/>
                <w:bCs/>
                <w:i/>
                <w:iCs/>
                <w:color w:val="000000"/>
                <w:u w:val="single"/>
              </w:rPr>
              <w:t xml:space="preserve"> quatre </w:t>
            </w:r>
            <w:r>
              <w:rPr>
                <w:rFonts w:ascii="Calibri" w:hAnsi="Calibri"/>
                <w:color w:val="000000"/>
              </w:rPr>
              <w:t xml:space="preserve">réponses </w:t>
            </w:r>
          </w:p>
        </w:tc>
        <w:tc>
          <w:tcPr>
            <w:tcW w:w="1901" w:type="dxa"/>
            <w:tcBorders>
              <w:top w:val="single" w:sz="4" w:space="0" w:color="auto"/>
              <w:left w:val="nil"/>
              <w:bottom w:val="single" w:sz="4" w:space="0" w:color="auto"/>
              <w:right w:val="single" w:sz="4" w:space="0" w:color="auto"/>
            </w:tcBorders>
            <w:shd w:val="clear" w:color="000000" w:fill="FFFFFF"/>
            <w:vAlign w:val="center"/>
          </w:tcPr>
          <w:p w14:paraId="1B5A754A" w14:textId="633BB92B" w:rsidR="002D4E67" w:rsidRPr="00F13CF8" w:rsidRDefault="002D4E67" w:rsidP="002D4E67">
            <w:pPr>
              <w:spacing w:after="0" w:line="240" w:lineRule="auto"/>
              <w:jc w:val="center"/>
              <w:rPr>
                <w:rFonts w:ascii="Calibri" w:eastAsia="Times New Roman" w:hAnsi="Calibri" w:cs="Times New Roman"/>
                <w:color w:val="000000"/>
                <w:lang w:eastAsia="fr-FR"/>
              </w:rPr>
            </w:pPr>
            <w:r>
              <w:rPr>
                <w:rFonts w:ascii="Calibri" w:hAnsi="Calibri"/>
                <w:color w:val="000000"/>
              </w:rPr>
              <w:t xml:space="preserve">Au moins </w:t>
            </w:r>
            <w:r>
              <w:rPr>
                <w:rFonts w:ascii="Calibri" w:hAnsi="Calibri"/>
                <w:b/>
                <w:bCs/>
                <w:i/>
                <w:iCs/>
                <w:color w:val="000000"/>
                <w:u w:val="single"/>
              </w:rPr>
              <w:t xml:space="preserve">six </w:t>
            </w:r>
            <w:r>
              <w:rPr>
                <w:rFonts w:ascii="Calibri" w:hAnsi="Calibri"/>
                <w:color w:val="000000"/>
              </w:rPr>
              <w:t xml:space="preserve">réponses </w:t>
            </w:r>
          </w:p>
        </w:tc>
        <w:tc>
          <w:tcPr>
            <w:tcW w:w="1897" w:type="dxa"/>
            <w:tcBorders>
              <w:top w:val="single" w:sz="4" w:space="0" w:color="auto"/>
              <w:left w:val="nil"/>
              <w:bottom w:val="single" w:sz="4" w:space="0" w:color="auto"/>
              <w:right w:val="single" w:sz="4" w:space="0" w:color="auto"/>
            </w:tcBorders>
            <w:shd w:val="clear" w:color="000000" w:fill="FFFFFF"/>
            <w:vAlign w:val="center"/>
          </w:tcPr>
          <w:p w14:paraId="78525AF1" w14:textId="053B82F0" w:rsidR="002D4E67" w:rsidRPr="00F13CF8" w:rsidRDefault="002D4E67" w:rsidP="002D4E67">
            <w:pPr>
              <w:spacing w:after="0" w:line="240" w:lineRule="auto"/>
              <w:jc w:val="center"/>
              <w:rPr>
                <w:rFonts w:ascii="Calibri" w:eastAsia="Times New Roman" w:hAnsi="Calibri" w:cs="Times New Roman"/>
                <w:color w:val="000000"/>
                <w:lang w:eastAsia="fr-FR"/>
              </w:rPr>
            </w:pPr>
            <w:r>
              <w:rPr>
                <w:rFonts w:ascii="Calibri" w:hAnsi="Calibri"/>
                <w:color w:val="000000"/>
              </w:rPr>
              <w:t xml:space="preserve">Au moins </w:t>
            </w:r>
            <w:r>
              <w:rPr>
                <w:rFonts w:ascii="Calibri" w:hAnsi="Calibri"/>
                <w:b/>
                <w:bCs/>
                <w:i/>
                <w:iCs/>
                <w:color w:val="000000"/>
                <w:u w:val="single"/>
              </w:rPr>
              <w:t xml:space="preserve">dix </w:t>
            </w:r>
            <w:r>
              <w:rPr>
                <w:rFonts w:ascii="Calibri" w:hAnsi="Calibri"/>
                <w:color w:val="000000"/>
              </w:rPr>
              <w:t xml:space="preserve">réponses </w:t>
            </w:r>
          </w:p>
        </w:tc>
      </w:tr>
    </w:tbl>
    <w:p w14:paraId="1C80532E" w14:textId="77777777" w:rsidR="000D2B75" w:rsidRPr="00633804" w:rsidRDefault="000D2B75" w:rsidP="00621EB3">
      <w:pPr>
        <w:jc w:val="both"/>
        <w:rPr>
          <w:rFonts w:ascii="Arial" w:hAnsi="Arial" w:cs="Arial"/>
          <w:bCs/>
          <w:sz w:val="24"/>
          <w:szCs w:val="24"/>
        </w:rPr>
      </w:pPr>
    </w:p>
    <w:p w14:paraId="257335F7" w14:textId="727B6B8C" w:rsidR="003C32FC" w:rsidRDefault="003C32FC" w:rsidP="00621EB3">
      <w:pPr>
        <w:jc w:val="both"/>
        <w:rPr>
          <w:rFonts w:ascii="Arial" w:hAnsi="Arial" w:cs="Arial"/>
          <w:b/>
          <w:sz w:val="24"/>
          <w:szCs w:val="24"/>
        </w:rPr>
      </w:pPr>
      <w:r>
        <w:rPr>
          <w:rFonts w:ascii="Arial" w:hAnsi="Arial" w:cs="Arial"/>
          <w:b/>
          <w:sz w:val="24"/>
          <w:szCs w:val="24"/>
        </w:rPr>
        <w:t>Q8 :</w:t>
      </w:r>
      <w:r w:rsidR="00BB558E">
        <w:rPr>
          <w:rFonts w:ascii="Arial" w:hAnsi="Arial" w:cs="Arial"/>
          <w:b/>
          <w:sz w:val="24"/>
          <w:szCs w:val="24"/>
        </w:rPr>
        <w:t xml:space="preserve"> (</w:t>
      </w:r>
      <w:r w:rsidR="002D4E67">
        <w:rPr>
          <w:rFonts w:ascii="Arial" w:hAnsi="Arial" w:cs="Arial"/>
          <w:b/>
          <w:sz w:val="24"/>
          <w:szCs w:val="24"/>
        </w:rPr>
        <w:t>3</w:t>
      </w:r>
      <w:r w:rsidR="00BB558E">
        <w:rPr>
          <w:rFonts w:ascii="Arial" w:hAnsi="Arial" w:cs="Arial"/>
          <w:b/>
          <w:sz w:val="24"/>
          <w:szCs w:val="24"/>
        </w:rPr>
        <w:t xml:space="preserve"> points)</w:t>
      </w:r>
    </w:p>
    <w:p w14:paraId="48580510" w14:textId="4013064C" w:rsidR="00B43087" w:rsidRDefault="00B43087" w:rsidP="00621EB3">
      <w:pPr>
        <w:jc w:val="both"/>
        <w:rPr>
          <w:rFonts w:ascii="Arial" w:hAnsi="Arial" w:cs="Arial"/>
          <w:bCs/>
          <w:sz w:val="24"/>
          <w:szCs w:val="24"/>
        </w:rPr>
      </w:pPr>
      <w:r>
        <w:rPr>
          <w:rFonts w:ascii="Arial" w:hAnsi="Arial" w:cs="Arial"/>
          <w:bCs/>
          <w:sz w:val="24"/>
          <w:szCs w:val="24"/>
        </w:rPr>
        <w:t>112 tonnes produites correspondent à 82,5%</w:t>
      </w:r>
      <w:r w:rsidR="00C27417">
        <w:rPr>
          <w:rFonts w:ascii="Arial" w:hAnsi="Arial" w:cs="Arial"/>
          <w:bCs/>
          <w:sz w:val="24"/>
          <w:szCs w:val="24"/>
        </w:rPr>
        <w:t xml:space="preserve">        Soit </w:t>
      </w:r>
      <w:r>
        <w:rPr>
          <w:rFonts w:ascii="Arial" w:hAnsi="Arial" w:cs="Arial"/>
          <w:bCs/>
          <w:sz w:val="24"/>
          <w:szCs w:val="24"/>
        </w:rPr>
        <w:t xml:space="preserve"> 135,75t</w:t>
      </w:r>
      <w:r w:rsidR="00C27417">
        <w:rPr>
          <w:rFonts w:ascii="Arial" w:hAnsi="Arial" w:cs="Arial"/>
          <w:bCs/>
          <w:sz w:val="24"/>
          <w:szCs w:val="24"/>
        </w:rPr>
        <w:t xml:space="preserve"> pour 100%</w:t>
      </w:r>
    </w:p>
    <w:p w14:paraId="7FAEC959" w14:textId="6F82256F" w:rsidR="00B43087" w:rsidRDefault="00B43087" w:rsidP="00621EB3">
      <w:pPr>
        <w:jc w:val="both"/>
        <w:rPr>
          <w:rFonts w:ascii="Arial" w:hAnsi="Arial" w:cs="Arial"/>
          <w:bCs/>
          <w:sz w:val="24"/>
          <w:szCs w:val="24"/>
        </w:rPr>
      </w:pPr>
      <w:r>
        <w:rPr>
          <w:rFonts w:ascii="Arial" w:hAnsi="Arial" w:cs="Arial"/>
          <w:bCs/>
          <w:sz w:val="24"/>
          <w:szCs w:val="24"/>
        </w:rPr>
        <w:t>La différence correspond à la quantité de déchets soit 135,75 – 112t, soit 23,75t.</w:t>
      </w:r>
    </w:p>
    <w:p w14:paraId="6EE2F541" w14:textId="44742EA0" w:rsidR="00B43087" w:rsidRDefault="00B43087" w:rsidP="00621EB3">
      <w:pPr>
        <w:jc w:val="both"/>
        <w:rPr>
          <w:rFonts w:ascii="Arial" w:hAnsi="Arial" w:cs="Arial"/>
          <w:bCs/>
          <w:sz w:val="24"/>
          <w:szCs w:val="24"/>
        </w:rPr>
      </w:pPr>
      <w:r>
        <w:rPr>
          <w:rFonts w:ascii="Arial" w:hAnsi="Arial" w:cs="Arial"/>
          <w:bCs/>
          <w:sz w:val="24"/>
          <w:szCs w:val="24"/>
        </w:rPr>
        <w:t>Sur les 23,75t, 50% sont recyclées : 11,88t</w:t>
      </w:r>
    </w:p>
    <w:p w14:paraId="382D870B" w14:textId="2550EDA4" w:rsidR="00B43087" w:rsidRDefault="00B43087" w:rsidP="00621EB3">
      <w:pPr>
        <w:jc w:val="both"/>
        <w:rPr>
          <w:rFonts w:ascii="Arial" w:hAnsi="Arial" w:cs="Arial"/>
          <w:bCs/>
          <w:sz w:val="24"/>
          <w:szCs w:val="24"/>
        </w:rPr>
      </w:pPr>
      <w:r>
        <w:rPr>
          <w:rFonts w:ascii="Arial" w:hAnsi="Arial" w:cs="Arial"/>
          <w:bCs/>
          <w:sz w:val="24"/>
          <w:szCs w:val="24"/>
        </w:rPr>
        <w:t>On détruit donc 11,88t quand on produit 112t soit 11,88/112t = 0,106t de déchets par tonnes produites.</w:t>
      </w:r>
    </w:p>
    <w:p w14:paraId="2CB96094" w14:textId="2BBBDACB" w:rsidR="00B43087" w:rsidRDefault="00B43087" w:rsidP="00621EB3">
      <w:pPr>
        <w:jc w:val="both"/>
        <w:rPr>
          <w:rFonts w:ascii="Arial" w:hAnsi="Arial" w:cs="Arial"/>
          <w:bCs/>
          <w:sz w:val="24"/>
          <w:szCs w:val="24"/>
        </w:rPr>
      </w:pPr>
      <w:r>
        <w:rPr>
          <w:rFonts w:ascii="Arial" w:hAnsi="Arial" w:cs="Arial"/>
          <w:bCs/>
          <w:sz w:val="24"/>
          <w:szCs w:val="24"/>
        </w:rPr>
        <w:t>Coût de déchet par tonne produite est donc de 0,106X95€ = 10,07 €/t</w:t>
      </w:r>
    </w:p>
    <w:tbl>
      <w:tblPr>
        <w:tblW w:w="9628" w:type="dxa"/>
        <w:tblCellMar>
          <w:left w:w="70" w:type="dxa"/>
          <w:right w:w="70" w:type="dxa"/>
        </w:tblCellMar>
        <w:tblLook w:val="04A0" w:firstRow="1" w:lastRow="0" w:firstColumn="1" w:lastColumn="0" w:noHBand="0" w:noVBand="1"/>
      </w:tblPr>
      <w:tblGrid>
        <w:gridCol w:w="1804"/>
        <w:gridCol w:w="252"/>
        <w:gridCol w:w="1880"/>
        <w:gridCol w:w="1021"/>
        <w:gridCol w:w="2551"/>
        <w:gridCol w:w="2120"/>
      </w:tblGrid>
      <w:tr w:rsidR="000D2B75" w:rsidRPr="00F13CF8" w14:paraId="4E00F318" w14:textId="77777777" w:rsidTr="000359B6">
        <w:trPr>
          <w:trHeight w:val="246"/>
        </w:trPr>
        <w:tc>
          <w:tcPr>
            <w:tcW w:w="1804" w:type="dxa"/>
            <w:tcBorders>
              <w:top w:val="single" w:sz="4" w:space="0" w:color="auto"/>
              <w:left w:val="single" w:sz="4" w:space="0" w:color="auto"/>
              <w:bottom w:val="single" w:sz="4" w:space="0" w:color="auto"/>
              <w:right w:val="single" w:sz="4" w:space="0" w:color="auto"/>
            </w:tcBorders>
            <w:shd w:val="clear" w:color="auto" w:fill="FFFF00"/>
          </w:tcPr>
          <w:p w14:paraId="15837E51"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252" w:type="dxa"/>
            <w:tcBorders>
              <w:top w:val="single" w:sz="4" w:space="0" w:color="auto"/>
              <w:left w:val="single" w:sz="4" w:space="0" w:color="auto"/>
              <w:bottom w:val="single" w:sz="4" w:space="0" w:color="auto"/>
              <w:right w:val="single" w:sz="4" w:space="0" w:color="auto"/>
            </w:tcBorders>
            <w:shd w:val="clear" w:color="auto" w:fill="FFFF00"/>
          </w:tcPr>
          <w:p w14:paraId="7091A956"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757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14:paraId="1F1A4620"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Critères d'évaluation</w:t>
            </w:r>
          </w:p>
        </w:tc>
      </w:tr>
      <w:tr w:rsidR="000D2B75" w:rsidRPr="00F13CF8" w14:paraId="3514B063" w14:textId="77777777" w:rsidTr="002D4E67">
        <w:trPr>
          <w:trHeight w:val="246"/>
        </w:trPr>
        <w:tc>
          <w:tcPr>
            <w:tcW w:w="1804" w:type="dxa"/>
            <w:tcBorders>
              <w:top w:val="single" w:sz="4" w:space="0" w:color="auto"/>
              <w:left w:val="single" w:sz="4" w:space="0" w:color="auto"/>
              <w:bottom w:val="single" w:sz="4" w:space="0" w:color="auto"/>
              <w:right w:val="single" w:sz="4" w:space="0" w:color="auto"/>
            </w:tcBorders>
          </w:tcPr>
          <w:p w14:paraId="157AC5C6"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252" w:type="dxa"/>
            <w:tcBorders>
              <w:top w:val="single" w:sz="4" w:space="0" w:color="auto"/>
              <w:left w:val="single" w:sz="4" w:space="0" w:color="auto"/>
              <w:bottom w:val="single" w:sz="4" w:space="0" w:color="auto"/>
              <w:right w:val="single" w:sz="4" w:space="0" w:color="auto"/>
            </w:tcBorders>
          </w:tcPr>
          <w:p w14:paraId="2201FF8B"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53D54"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0</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60FEA471"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 xml:space="preserve"> 1/3</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23F77698"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 xml:space="preserve"> 2/3</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678D5C24"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3/3</w:t>
            </w:r>
          </w:p>
        </w:tc>
      </w:tr>
      <w:tr w:rsidR="002D4E67" w:rsidRPr="00F13CF8" w14:paraId="229AB5CF" w14:textId="77777777" w:rsidTr="002D4E67">
        <w:trPr>
          <w:trHeight w:val="246"/>
        </w:trPr>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14:paraId="75BFA199" w14:textId="53CC33A7" w:rsidR="002D4E67" w:rsidRPr="00F13CF8" w:rsidRDefault="002D4E67" w:rsidP="002D4E67">
            <w:pPr>
              <w:spacing w:after="0" w:line="240" w:lineRule="auto"/>
              <w:jc w:val="center"/>
              <w:rPr>
                <w:rFonts w:ascii="Calibri" w:eastAsia="Times New Roman" w:hAnsi="Calibri" w:cs="Times New Roman"/>
                <w:color w:val="000000"/>
                <w:lang w:eastAsia="fr-FR"/>
              </w:rPr>
            </w:pPr>
            <w:r>
              <w:rPr>
                <w:rFonts w:ascii="Calibri" w:hAnsi="Calibri"/>
                <w:color w:val="000000"/>
              </w:rPr>
              <w:t xml:space="preserve">Calculer l’indicateur « Coût de traitement </w:t>
            </w:r>
          </w:p>
        </w:tc>
        <w:tc>
          <w:tcPr>
            <w:tcW w:w="252" w:type="dxa"/>
            <w:tcBorders>
              <w:top w:val="single" w:sz="4" w:space="0" w:color="auto"/>
              <w:left w:val="nil"/>
              <w:bottom w:val="single" w:sz="4" w:space="0" w:color="auto"/>
              <w:right w:val="single" w:sz="4" w:space="0" w:color="auto"/>
            </w:tcBorders>
            <w:shd w:val="clear" w:color="auto" w:fill="auto"/>
            <w:vAlign w:val="bottom"/>
          </w:tcPr>
          <w:p w14:paraId="53A77067" w14:textId="5BE667BB" w:rsidR="002D4E67" w:rsidRPr="00F13CF8" w:rsidRDefault="002D4E67" w:rsidP="002D4E67">
            <w:pPr>
              <w:spacing w:after="0" w:line="240" w:lineRule="auto"/>
              <w:jc w:val="center"/>
              <w:rPr>
                <w:rFonts w:ascii="Calibri" w:eastAsia="Times New Roman" w:hAnsi="Calibri" w:cs="Times New Roman"/>
                <w:color w:val="000000"/>
                <w:lang w:eastAsia="fr-FR"/>
              </w:rPr>
            </w:pPr>
            <w:r>
              <w:rPr>
                <w:rFonts w:ascii="Calibri" w:hAnsi="Calibri"/>
                <w:color w:val="000000"/>
              </w:rPr>
              <w:t>3</w:t>
            </w:r>
          </w:p>
        </w:tc>
        <w:tc>
          <w:tcPr>
            <w:tcW w:w="1880" w:type="dxa"/>
            <w:tcBorders>
              <w:top w:val="single" w:sz="4" w:space="0" w:color="auto"/>
              <w:left w:val="nil"/>
              <w:bottom w:val="single" w:sz="4" w:space="0" w:color="auto"/>
              <w:right w:val="single" w:sz="4" w:space="0" w:color="auto"/>
            </w:tcBorders>
            <w:shd w:val="clear" w:color="auto" w:fill="auto"/>
            <w:vAlign w:val="center"/>
          </w:tcPr>
          <w:p w14:paraId="59900924" w14:textId="31265783" w:rsidR="002D4E67" w:rsidRPr="00F13CF8" w:rsidRDefault="002D4E67" w:rsidP="002D4E67">
            <w:pPr>
              <w:spacing w:after="0" w:line="240" w:lineRule="auto"/>
              <w:jc w:val="center"/>
              <w:rPr>
                <w:rFonts w:ascii="Calibri" w:eastAsia="Times New Roman" w:hAnsi="Calibri" w:cs="Times New Roman"/>
                <w:color w:val="000000"/>
                <w:lang w:eastAsia="fr-FR"/>
              </w:rPr>
            </w:pPr>
            <w:r>
              <w:rPr>
                <w:rFonts w:ascii="Calibri" w:hAnsi="Calibri"/>
                <w:color w:val="000000"/>
              </w:rPr>
              <w:t>aucune réponse ou fausse</w:t>
            </w:r>
          </w:p>
        </w:tc>
        <w:tc>
          <w:tcPr>
            <w:tcW w:w="1021" w:type="dxa"/>
            <w:tcBorders>
              <w:top w:val="single" w:sz="4" w:space="0" w:color="auto"/>
              <w:left w:val="nil"/>
              <w:bottom w:val="single" w:sz="4" w:space="0" w:color="auto"/>
              <w:right w:val="single" w:sz="4" w:space="0" w:color="auto"/>
            </w:tcBorders>
            <w:shd w:val="clear" w:color="000000" w:fill="A5A5A5"/>
            <w:vAlign w:val="bottom"/>
          </w:tcPr>
          <w:p w14:paraId="05BB8F3C" w14:textId="26F8099E" w:rsidR="002D4E67" w:rsidRPr="00F13CF8" w:rsidRDefault="002D4E67" w:rsidP="002D4E67">
            <w:pPr>
              <w:spacing w:after="0" w:line="240" w:lineRule="auto"/>
              <w:jc w:val="center"/>
              <w:rPr>
                <w:rFonts w:ascii="Calibri" w:eastAsia="Times New Roman" w:hAnsi="Calibri" w:cs="Times New Roman"/>
                <w:color w:val="000000"/>
                <w:lang w:eastAsia="fr-FR"/>
              </w:rPr>
            </w:pPr>
            <w:r>
              <w:rPr>
                <w:rFonts w:ascii="Calibri" w:hAnsi="Calibri"/>
                <w:color w:val="FFFFFF"/>
              </w:rPr>
              <w:t> </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0772AC85" w14:textId="75C7DD67" w:rsidR="002D4E67" w:rsidRPr="00F13CF8" w:rsidRDefault="002D4E67" w:rsidP="002D4E67">
            <w:pPr>
              <w:spacing w:after="0" w:line="240" w:lineRule="auto"/>
              <w:jc w:val="center"/>
              <w:rPr>
                <w:rFonts w:ascii="Calibri" w:eastAsia="Times New Roman" w:hAnsi="Calibri" w:cs="Times New Roman"/>
                <w:color w:val="000000"/>
                <w:lang w:eastAsia="fr-FR"/>
              </w:rPr>
            </w:pPr>
            <w:r>
              <w:rPr>
                <w:rFonts w:ascii="Calibri" w:hAnsi="Calibri"/>
                <w:color w:val="000000"/>
              </w:rPr>
              <w:t>le calcul est bon (résultats et unités)</w:t>
            </w:r>
            <w:r>
              <w:rPr>
                <w:rFonts w:ascii="Calibri" w:hAnsi="Calibri"/>
                <w:b/>
                <w:bCs/>
                <w:i/>
                <w:iCs/>
                <w:color w:val="000000"/>
                <w:u w:val="single"/>
              </w:rPr>
              <w:t xml:space="preserve"> sans</w:t>
            </w:r>
            <w:r>
              <w:rPr>
                <w:rFonts w:ascii="Calibri" w:hAnsi="Calibri"/>
                <w:color w:val="000000"/>
              </w:rPr>
              <w:t xml:space="preserve"> justification </w:t>
            </w:r>
            <w:r>
              <w:rPr>
                <w:rFonts w:ascii="Calibri" w:hAnsi="Calibri"/>
                <w:color w:val="000000"/>
              </w:rPr>
              <w:br/>
            </w:r>
            <w:r>
              <w:rPr>
                <w:rFonts w:ascii="Calibri" w:hAnsi="Calibri"/>
                <w:b/>
                <w:bCs/>
                <w:i/>
                <w:iCs/>
                <w:color w:val="000000"/>
                <w:u w:val="single"/>
              </w:rPr>
              <w:t>ou</w:t>
            </w:r>
            <w:r>
              <w:rPr>
                <w:rFonts w:ascii="Calibri" w:hAnsi="Calibri"/>
                <w:color w:val="000000"/>
              </w:rPr>
              <w:t xml:space="preserve"> le résultat est faux mais la méthode est juste au regard du résultat donné</w:t>
            </w:r>
          </w:p>
        </w:tc>
        <w:tc>
          <w:tcPr>
            <w:tcW w:w="2120" w:type="dxa"/>
            <w:tcBorders>
              <w:top w:val="single" w:sz="4" w:space="0" w:color="auto"/>
              <w:left w:val="nil"/>
              <w:bottom w:val="single" w:sz="4" w:space="0" w:color="auto"/>
              <w:right w:val="single" w:sz="4" w:space="0" w:color="auto"/>
            </w:tcBorders>
            <w:shd w:val="clear" w:color="000000" w:fill="FFFFFF"/>
            <w:vAlign w:val="center"/>
          </w:tcPr>
          <w:p w14:paraId="555114E0" w14:textId="5036A3F0" w:rsidR="002D4E67" w:rsidRPr="00F13CF8" w:rsidRDefault="002D4E67" w:rsidP="002D4E67">
            <w:pPr>
              <w:spacing w:after="0" w:line="240" w:lineRule="auto"/>
              <w:jc w:val="center"/>
              <w:rPr>
                <w:rFonts w:ascii="Calibri" w:eastAsia="Times New Roman" w:hAnsi="Calibri" w:cs="Times New Roman"/>
                <w:color w:val="000000"/>
                <w:lang w:eastAsia="fr-FR"/>
              </w:rPr>
            </w:pPr>
            <w:r>
              <w:rPr>
                <w:rFonts w:ascii="Calibri" w:hAnsi="Calibri"/>
                <w:color w:val="000000"/>
              </w:rPr>
              <w:t xml:space="preserve">le calcul est bon (résultats et unités) </w:t>
            </w:r>
            <w:r>
              <w:rPr>
                <w:rFonts w:ascii="Calibri" w:hAnsi="Calibri"/>
                <w:b/>
                <w:bCs/>
                <w:i/>
                <w:iCs/>
                <w:color w:val="000000"/>
                <w:u w:val="single"/>
              </w:rPr>
              <w:t>avec</w:t>
            </w:r>
            <w:r>
              <w:rPr>
                <w:rFonts w:ascii="Calibri" w:hAnsi="Calibri"/>
                <w:color w:val="000000"/>
              </w:rPr>
              <w:t xml:space="preserve"> justification</w:t>
            </w:r>
          </w:p>
        </w:tc>
      </w:tr>
    </w:tbl>
    <w:p w14:paraId="2EEEAD84" w14:textId="77777777" w:rsidR="000D2B75" w:rsidRDefault="000D2B75" w:rsidP="00621EB3">
      <w:pPr>
        <w:jc w:val="both"/>
        <w:rPr>
          <w:rFonts w:ascii="Arial" w:hAnsi="Arial" w:cs="Arial"/>
          <w:bCs/>
          <w:sz w:val="24"/>
          <w:szCs w:val="24"/>
        </w:rPr>
      </w:pPr>
    </w:p>
    <w:p w14:paraId="4D95DD6C" w14:textId="0F85AD4F" w:rsidR="003C32FC" w:rsidRDefault="003C32FC" w:rsidP="00621EB3">
      <w:pPr>
        <w:jc w:val="both"/>
        <w:rPr>
          <w:rFonts w:ascii="Arial" w:hAnsi="Arial" w:cs="Arial"/>
          <w:b/>
          <w:sz w:val="24"/>
          <w:szCs w:val="24"/>
        </w:rPr>
      </w:pPr>
      <w:r>
        <w:rPr>
          <w:rFonts w:ascii="Arial" w:hAnsi="Arial" w:cs="Arial"/>
          <w:b/>
          <w:sz w:val="24"/>
          <w:szCs w:val="24"/>
        </w:rPr>
        <w:lastRenderedPageBreak/>
        <w:t>Q9 :</w:t>
      </w:r>
      <w:r w:rsidR="00BB558E">
        <w:rPr>
          <w:rFonts w:ascii="Arial" w:hAnsi="Arial" w:cs="Arial"/>
          <w:b/>
          <w:sz w:val="24"/>
          <w:szCs w:val="24"/>
        </w:rPr>
        <w:t xml:space="preserve"> (</w:t>
      </w:r>
      <w:r w:rsidR="002D4E67">
        <w:rPr>
          <w:rFonts w:ascii="Arial" w:hAnsi="Arial" w:cs="Arial"/>
          <w:b/>
          <w:sz w:val="24"/>
          <w:szCs w:val="24"/>
        </w:rPr>
        <w:t>3</w:t>
      </w:r>
      <w:r w:rsidR="00BB558E">
        <w:rPr>
          <w:rFonts w:ascii="Arial" w:hAnsi="Arial" w:cs="Arial"/>
          <w:b/>
          <w:sz w:val="24"/>
          <w:szCs w:val="24"/>
        </w:rPr>
        <w:t xml:space="preserve"> points)</w:t>
      </w:r>
    </w:p>
    <w:p w14:paraId="10118CC5" w14:textId="3416F706" w:rsidR="00B43087" w:rsidRDefault="00B43087" w:rsidP="00621EB3">
      <w:pPr>
        <w:jc w:val="both"/>
        <w:rPr>
          <w:rFonts w:ascii="Arial" w:hAnsi="Arial" w:cs="Arial"/>
          <w:bCs/>
          <w:sz w:val="24"/>
          <w:szCs w:val="24"/>
        </w:rPr>
      </w:pPr>
      <w:r w:rsidRPr="00B43087">
        <w:rPr>
          <w:rFonts w:ascii="Arial" w:hAnsi="Arial" w:cs="Arial"/>
          <w:bCs/>
          <w:sz w:val="24"/>
          <w:szCs w:val="24"/>
        </w:rPr>
        <w:t>Le coût est supérieur à l’objectif</w:t>
      </w:r>
      <w:r>
        <w:rPr>
          <w:rFonts w:ascii="Arial" w:hAnsi="Arial" w:cs="Arial"/>
          <w:bCs/>
          <w:sz w:val="24"/>
          <w:szCs w:val="24"/>
        </w:rPr>
        <w:t xml:space="preserve"> de 8€/t</w:t>
      </w:r>
    </w:p>
    <w:p w14:paraId="700F67AF" w14:textId="038BF074" w:rsidR="000C1DC5" w:rsidRDefault="000C1DC5" w:rsidP="00621EB3">
      <w:pPr>
        <w:jc w:val="both"/>
        <w:rPr>
          <w:rFonts w:ascii="Arial" w:hAnsi="Arial" w:cs="Arial"/>
          <w:bCs/>
          <w:sz w:val="24"/>
          <w:szCs w:val="24"/>
        </w:rPr>
      </w:pPr>
      <w:r>
        <w:rPr>
          <w:rFonts w:ascii="Arial" w:hAnsi="Arial" w:cs="Arial"/>
          <w:bCs/>
          <w:sz w:val="24"/>
          <w:szCs w:val="24"/>
        </w:rPr>
        <w:t>Les différentes pistes d’amélioration porteront sur :</w:t>
      </w:r>
    </w:p>
    <w:p w14:paraId="2A943D4D" w14:textId="764BC730" w:rsidR="000C1DC5" w:rsidRDefault="000C1DC5" w:rsidP="00621EB3">
      <w:pPr>
        <w:jc w:val="both"/>
        <w:rPr>
          <w:rFonts w:ascii="Arial" w:hAnsi="Arial" w:cs="Arial"/>
          <w:bCs/>
          <w:sz w:val="24"/>
          <w:szCs w:val="24"/>
        </w:rPr>
      </w:pPr>
      <w:r>
        <w:rPr>
          <w:rFonts w:ascii="Arial" w:hAnsi="Arial" w:cs="Arial"/>
          <w:bCs/>
          <w:sz w:val="24"/>
          <w:szCs w:val="24"/>
        </w:rPr>
        <w:t>Amélioration du rendement par une modification du process</w:t>
      </w:r>
    </w:p>
    <w:p w14:paraId="0BF32763" w14:textId="542566E9" w:rsidR="000C1DC5" w:rsidRDefault="000C1DC5" w:rsidP="00621EB3">
      <w:pPr>
        <w:jc w:val="both"/>
        <w:rPr>
          <w:rFonts w:ascii="Arial" w:hAnsi="Arial" w:cs="Arial"/>
          <w:bCs/>
          <w:sz w:val="24"/>
          <w:szCs w:val="24"/>
        </w:rPr>
      </w:pPr>
      <w:r>
        <w:rPr>
          <w:rFonts w:ascii="Arial" w:hAnsi="Arial" w:cs="Arial"/>
          <w:bCs/>
          <w:sz w:val="24"/>
          <w:szCs w:val="24"/>
        </w:rPr>
        <w:t xml:space="preserve">Augmenter le taux de recyclage </w:t>
      </w:r>
    </w:p>
    <w:p w14:paraId="41EE18E6" w14:textId="67A8BD36" w:rsidR="000C1DC5" w:rsidRDefault="000C1DC5" w:rsidP="00621EB3">
      <w:pPr>
        <w:jc w:val="both"/>
        <w:rPr>
          <w:rFonts w:ascii="Arial" w:hAnsi="Arial" w:cs="Arial"/>
          <w:bCs/>
          <w:sz w:val="24"/>
          <w:szCs w:val="24"/>
        </w:rPr>
      </w:pPr>
      <w:r>
        <w:rPr>
          <w:rFonts w:ascii="Arial" w:hAnsi="Arial" w:cs="Arial"/>
          <w:bCs/>
          <w:sz w:val="24"/>
          <w:szCs w:val="24"/>
        </w:rPr>
        <w:t xml:space="preserve">Diminuer le </w:t>
      </w:r>
      <w:r w:rsidR="006B469B">
        <w:rPr>
          <w:rFonts w:ascii="Arial" w:hAnsi="Arial" w:cs="Arial"/>
          <w:bCs/>
          <w:sz w:val="24"/>
          <w:szCs w:val="24"/>
        </w:rPr>
        <w:t>coût</w:t>
      </w:r>
      <w:r>
        <w:rPr>
          <w:rFonts w:ascii="Arial" w:hAnsi="Arial" w:cs="Arial"/>
          <w:bCs/>
          <w:sz w:val="24"/>
          <w:szCs w:val="24"/>
        </w:rPr>
        <w:t xml:space="preserve"> d’incinération par la recherche d’autres opérateurs ou une autre voix de valorisation des déchets.</w:t>
      </w:r>
    </w:p>
    <w:tbl>
      <w:tblPr>
        <w:tblW w:w="9628" w:type="dxa"/>
        <w:tblCellMar>
          <w:left w:w="70" w:type="dxa"/>
          <w:right w:w="70" w:type="dxa"/>
        </w:tblCellMar>
        <w:tblLook w:val="04A0" w:firstRow="1" w:lastRow="0" w:firstColumn="1" w:lastColumn="0" w:noHBand="0" w:noVBand="1"/>
      </w:tblPr>
      <w:tblGrid>
        <w:gridCol w:w="1804"/>
        <w:gridCol w:w="252"/>
        <w:gridCol w:w="1341"/>
        <w:gridCol w:w="2433"/>
        <w:gridCol w:w="1901"/>
        <w:gridCol w:w="1897"/>
      </w:tblGrid>
      <w:tr w:rsidR="000D2B75" w:rsidRPr="00F13CF8" w14:paraId="70C58EC3" w14:textId="77777777" w:rsidTr="000359B6">
        <w:trPr>
          <w:trHeight w:val="246"/>
        </w:trPr>
        <w:tc>
          <w:tcPr>
            <w:tcW w:w="1804" w:type="dxa"/>
            <w:tcBorders>
              <w:top w:val="single" w:sz="4" w:space="0" w:color="auto"/>
              <w:left w:val="single" w:sz="4" w:space="0" w:color="auto"/>
              <w:bottom w:val="single" w:sz="4" w:space="0" w:color="auto"/>
              <w:right w:val="single" w:sz="4" w:space="0" w:color="auto"/>
            </w:tcBorders>
            <w:shd w:val="clear" w:color="auto" w:fill="FFFF00"/>
          </w:tcPr>
          <w:p w14:paraId="69E1206F"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252" w:type="dxa"/>
            <w:tcBorders>
              <w:top w:val="single" w:sz="4" w:space="0" w:color="auto"/>
              <w:left w:val="single" w:sz="4" w:space="0" w:color="auto"/>
              <w:bottom w:val="single" w:sz="4" w:space="0" w:color="auto"/>
              <w:right w:val="single" w:sz="4" w:space="0" w:color="auto"/>
            </w:tcBorders>
            <w:shd w:val="clear" w:color="auto" w:fill="FFFF00"/>
          </w:tcPr>
          <w:p w14:paraId="7CA63184"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757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14:paraId="0EC68413"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Critères d'évaluation</w:t>
            </w:r>
          </w:p>
        </w:tc>
      </w:tr>
      <w:tr w:rsidR="000D2B75" w:rsidRPr="00F13CF8" w14:paraId="22CFDB6A" w14:textId="77777777" w:rsidTr="002D4E67">
        <w:trPr>
          <w:trHeight w:val="246"/>
        </w:trPr>
        <w:tc>
          <w:tcPr>
            <w:tcW w:w="1804" w:type="dxa"/>
            <w:tcBorders>
              <w:top w:val="single" w:sz="4" w:space="0" w:color="auto"/>
              <w:left w:val="single" w:sz="4" w:space="0" w:color="auto"/>
              <w:bottom w:val="single" w:sz="4" w:space="0" w:color="auto"/>
              <w:right w:val="single" w:sz="4" w:space="0" w:color="auto"/>
            </w:tcBorders>
          </w:tcPr>
          <w:p w14:paraId="6602C214"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252" w:type="dxa"/>
            <w:tcBorders>
              <w:top w:val="single" w:sz="4" w:space="0" w:color="auto"/>
              <w:left w:val="single" w:sz="4" w:space="0" w:color="auto"/>
              <w:bottom w:val="single" w:sz="4" w:space="0" w:color="auto"/>
              <w:right w:val="single" w:sz="4" w:space="0" w:color="auto"/>
            </w:tcBorders>
          </w:tcPr>
          <w:p w14:paraId="12DC6132"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96C2B"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0</w:t>
            </w:r>
          </w:p>
        </w:tc>
        <w:tc>
          <w:tcPr>
            <w:tcW w:w="2433" w:type="dxa"/>
            <w:tcBorders>
              <w:top w:val="single" w:sz="4" w:space="0" w:color="auto"/>
              <w:left w:val="nil"/>
              <w:bottom w:val="single" w:sz="4" w:space="0" w:color="auto"/>
              <w:right w:val="single" w:sz="4" w:space="0" w:color="auto"/>
            </w:tcBorders>
            <w:shd w:val="clear" w:color="auto" w:fill="auto"/>
            <w:vAlign w:val="center"/>
            <w:hideMark/>
          </w:tcPr>
          <w:p w14:paraId="52077F84"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 xml:space="preserve"> 1/3</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14:paraId="04B3D940"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 xml:space="preserve"> 2/3</w:t>
            </w:r>
          </w:p>
        </w:tc>
        <w:tc>
          <w:tcPr>
            <w:tcW w:w="1897" w:type="dxa"/>
            <w:tcBorders>
              <w:top w:val="single" w:sz="4" w:space="0" w:color="auto"/>
              <w:left w:val="nil"/>
              <w:bottom w:val="single" w:sz="4" w:space="0" w:color="auto"/>
              <w:right w:val="single" w:sz="4" w:space="0" w:color="auto"/>
            </w:tcBorders>
            <w:shd w:val="clear" w:color="auto" w:fill="auto"/>
            <w:vAlign w:val="center"/>
            <w:hideMark/>
          </w:tcPr>
          <w:p w14:paraId="02A22E1E"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3/3</w:t>
            </w:r>
          </w:p>
        </w:tc>
      </w:tr>
      <w:tr w:rsidR="002D4E67" w:rsidRPr="00F13CF8" w14:paraId="06BE3DDD" w14:textId="77777777" w:rsidTr="002D4E67">
        <w:trPr>
          <w:trHeight w:val="246"/>
        </w:trPr>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14:paraId="1B2132ED" w14:textId="1D86227D" w:rsidR="002D4E67" w:rsidRPr="00F13CF8" w:rsidRDefault="002D4E67" w:rsidP="002D4E67">
            <w:pPr>
              <w:spacing w:after="0" w:line="240" w:lineRule="auto"/>
              <w:jc w:val="center"/>
              <w:rPr>
                <w:rFonts w:ascii="Calibri" w:eastAsia="Times New Roman" w:hAnsi="Calibri" w:cs="Times New Roman"/>
                <w:color w:val="000000"/>
                <w:lang w:eastAsia="fr-FR"/>
              </w:rPr>
            </w:pPr>
            <w:r>
              <w:rPr>
                <w:rFonts w:ascii="Calibri" w:hAnsi="Calibri"/>
                <w:color w:val="000000"/>
              </w:rPr>
              <w:t xml:space="preserve">Comparer l'indicateur et donner trois actions </w:t>
            </w:r>
            <w:proofErr w:type="spellStart"/>
            <w:proofErr w:type="gramStart"/>
            <w:r>
              <w:rPr>
                <w:rFonts w:ascii="Calibri" w:hAnsi="Calibri"/>
                <w:color w:val="000000"/>
              </w:rPr>
              <w:t>a</w:t>
            </w:r>
            <w:proofErr w:type="spellEnd"/>
            <w:proofErr w:type="gramEnd"/>
            <w:r>
              <w:rPr>
                <w:rFonts w:ascii="Calibri" w:hAnsi="Calibri"/>
                <w:color w:val="000000"/>
              </w:rPr>
              <w:t xml:space="preserve"> mener</w:t>
            </w:r>
          </w:p>
        </w:tc>
        <w:tc>
          <w:tcPr>
            <w:tcW w:w="252" w:type="dxa"/>
            <w:tcBorders>
              <w:top w:val="single" w:sz="4" w:space="0" w:color="auto"/>
              <w:left w:val="nil"/>
              <w:bottom w:val="single" w:sz="4" w:space="0" w:color="auto"/>
              <w:right w:val="single" w:sz="4" w:space="0" w:color="auto"/>
            </w:tcBorders>
            <w:shd w:val="clear" w:color="auto" w:fill="auto"/>
            <w:vAlign w:val="bottom"/>
          </w:tcPr>
          <w:p w14:paraId="63AB682A" w14:textId="3DE5DF5D" w:rsidR="002D4E67" w:rsidRPr="00F13CF8" w:rsidRDefault="002D4E67" w:rsidP="002D4E67">
            <w:pPr>
              <w:spacing w:after="0" w:line="240" w:lineRule="auto"/>
              <w:jc w:val="center"/>
              <w:rPr>
                <w:rFonts w:ascii="Calibri" w:eastAsia="Times New Roman" w:hAnsi="Calibri" w:cs="Times New Roman"/>
                <w:color w:val="000000"/>
                <w:lang w:eastAsia="fr-FR"/>
              </w:rPr>
            </w:pPr>
            <w:r>
              <w:rPr>
                <w:rFonts w:ascii="Calibri" w:hAnsi="Calibri"/>
                <w:color w:val="000000"/>
              </w:rPr>
              <w:t>3</w:t>
            </w:r>
          </w:p>
        </w:tc>
        <w:tc>
          <w:tcPr>
            <w:tcW w:w="1341" w:type="dxa"/>
            <w:tcBorders>
              <w:top w:val="single" w:sz="4" w:space="0" w:color="auto"/>
              <w:left w:val="nil"/>
              <w:bottom w:val="single" w:sz="4" w:space="0" w:color="auto"/>
              <w:right w:val="single" w:sz="4" w:space="0" w:color="auto"/>
            </w:tcBorders>
            <w:shd w:val="clear" w:color="auto" w:fill="auto"/>
            <w:vAlign w:val="center"/>
          </w:tcPr>
          <w:p w14:paraId="41C80AB2" w14:textId="36B6D757" w:rsidR="002D4E67" w:rsidRPr="00F13CF8" w:rsidRDefault="002D4E67" w:rsidP="002D4E67">
            <w:pPr>
              <w:spacing w:after="0" w:line="240" w:lineRule="auto"/>
              <w:jc w:val="center"/>
              <w:rPr>
                <w:rFonts w:ascii="Calibri" w:eastAsia="Times New Roman" w:hAnsi="Calibri" w:cs="Times New Roman"/>
                <w:color w:val="000000"/>
                <w:lang w:eastAsia="fr-FR"/>
              </w:rPr>
            </w:pPr>
            <w:r>
              <w:rPr>
                <w:rFonts w:ascii="Calibri" w:hAnsi="Calibri"/>
                <w:color w:val="000000"/>
              </w:rPr>
              <w:t>aucune réponse ou fausse</w:t>
            </w:r>
          </w:p>
        </w:tc>
        <w:tc>
          <w:tcPr>
            <w:tcW w:w="2433" w:type="dxa"/>
            <w:tcBorders>
              <w:top w:val="single" w:sz="4" w:space="0" w:color="auto"/>
              <w:left w:val="nil"/>
              <w:bottom w:val="single" w:sz="4" w:space="0" w:color="auto"/>
              <w:right w:val="single" w:sz="4" w:space="0" w:color="auto"/>
            </w:tcBorders>
            <w:shd w:val="clear" w:color="000000" w:fill="FFFFFF"/>
            <w:vAlign w:val="center"/>
          </w:tcPr>
          <w:p w14:paraId="324F16AC" w14:textId="5DAB8306" w:rsidR="002D4E67" w:rsidRPr="00F13CF8" w:rsidRDefault="002D4E67" w:rsidP="002D4E67">
            <w:pPr>
              <w:spacing w:after="0" w:line="240" w:lineRule="auto"/>
              <w:jc w:val="center"/>
              <w:rPr>
                <w:rFonts w:ascii="Calibri" w:eastAsia="Times New Roman" w:hAnsi="Calibri" w:cs="Times New Roman"/>
                <w:color w:val="000000"/>
                <w:lang w:eastAsia="fr-FR"/>
              </w:rPr>
            </w:pPr>
            <w:r>
              <w:rPr>
                <w:rFonts w:ascii="Calibri" w:hAnsi="Calibri"/>
                <w:color w:val="000000"/>
              </w:rPr>
              <w:t xml:space="preserve">La </w:t>
            </w:r>
            <w:r>
              <w:rPr>
                <w:rFonts w:ascii="Calibri" w:hAnsi="Calibri"/>
                <w:b/>
                <w:bCs/>
                <w:color w:val="000000"/>
              </w:rPr>
              <w:t xml:space="preserve">comparaison est bonne </w:t>
            </w:r>
            <w:r>
              <w:rPr>
                <w:rFonts w:ascii="Calibri" w:hAnsi="Calibri"/>
                <w:color w:val="000000"/>
              </w:rPr>
              <w:t xml:space="preserve">(et logique avec la réponse Q8, même si le résultat était faux) ou au moins </w:t>
            </w:r>
            <w:r>
              <w:rPr>
                <w:rFonts w:ascii="Calibri" w:hAnsi="Calibri"/>
                <w:b/>
                <w:bCs/>
                <w:color w:val="000000"/>
              </w:rPr>
              <w:t>1 piste</w:t>
            </w:r>
            <w:r>
              <w:rPr>
                <w:rFonts w:ascii="Calibri" w:hAnsi="Calibri"/>
                <w:color w:val="000000"/>
              </w:rPr>
              <w:t xml:space="preserve"> d'amélioration parmi celles proposées est donnée</w:t>
            </w:r>
          </w:p>
        </w:tc>
        <w:tc>
          <w:tcPr>
            <w:tcW w:w="1901" w:type="dxa"/>
            <w:tcBorders>
              <w:top w:val="single" w:sz="4" w:space="0" w:color="auto"/>
              <w:left w:val="nil"/>
              <w:bottom w:val="single" w:sz="4" w:space="0" w:color="auto"/>
              <w:right w:val="single" w:sz="4" w:space="0" w:color="auto"/>
            </w:tcBorders>
            <w:shd w:val="clear" w:color="000000" w:fill="FFFFFF"/>
            <w:vAlign w:val="center"/>
          </w:tcPr>
          <w:p w14:paraId="1F258D51" w14:textId="4F8F9BCC" w:rsidR="002D4E67" w:rsidRPr="00F13CF8" w:rsidRDefault="002D4E67" w:rsidP="002D4E67">
            <w:pPr>
              <w:spacing w:after="0" w:line="240" w:lineRule="auto"/>
              <w:jc w:val="center"/>
              <w:rPr>
                <w:rFonts w:ascii="Calibri" w:eastAsia="Times New Roman" w:hAnsi="Calibri" w:cs="Times New Roman"/>
                <w:color w:val="000000"/>
                <w:lang w:eastAsia="fr-FR"/>
              </w:rPr>
            </w:pPr>
            <w:r>
              <w:rPr>
                <w:rFonts w:ascii="Calibri" w:hAnsi="Calibri"/>
                <w:color w:val="000000"/>
              </w:rPr>
              <w:t xml:space="preserve">La </w:t>
            </w:r>
            <w:r>
              <w:rPr>
                <w:rFonts w:ascii="Calibri" w:hAnsi="Calibri"/>
                <w:b/>
                <w:bCs/>
                <w:color w:val="000000"/>
              </w:rPr>
              <w:t>comparaison est bonne</w:t>
            </w:r>
            <w:r>
              <w:rPr>
                <w:rFonts w:ascii="Calibri" w:hAnsi="Calibri"/>
                <w:color w:val="000000"/>
              </w:rPr>
              <w:t xml:space="preserve"> et au moins </w:t>
            </w:r>
            <w:r>
              <w:rPr>
                <w:rFonts w:ascii="Calibri" w:hAnsi="Calibri"/>
                <w:b/>
                <w:bCs/>
                <w:color w:val="000000"/>
              </w:rPr>
              <w:t>1 piste</w:t>
            </w:r>
            <w:r>
              <w:rPr>
                <w:rFonts w:ascii="Calibri" w:hAnsi="Calibri"/>
                <w:color w:val="000000"/>
              </w:rPr>
              <w:t xml:space="preserve"> d'amélioration parmi celles proposées est donnée</w:t>
            </w:r>
          </w:p>
        </w:tc>
        <w:tc>
          <w:tcPr>
            <w:tcW w:w="1897" w:type="dxa"/>
            <w:tcBorders>
              <w:top w:val="single" w:sz="4" w:space="0" w:color="auto"/>
              <w:left w:val="nil"/>
              <w:bottom w:val="single" w:sz="4" w:space="0" w:color="auto"/>
              <w:right w:val="single" w:sz="4" w:space="0" w:color="auto"/>
            </w:tcBorders>
            <w:shd w:val="clear" w:color="000000" w:fill="FFFFFF"/>
            <w:vAlign w:val="center"/>
          </w:tcPr>
          <w:p w14:paraId="7EAB252D" w14:textId="67872C93" w:rsidR="002D4E67" w:rsidRPr="00F13CF8" w:rsidRDefault="002D4E67" w:rsidP="002D4E67">
            <w:pPr>
              <w:spacing w:after="0" w:line="240" w:lineRule="auto"/>
              <w:jc w:val="center"/>
              <w:rPr>
                <w:rFonts w:ascii="Calibri" w:eastAsia="Times New Roman" w:hAnsi="Calibri" w:cs="Times New Roman"/>
                <w:color w:val="000000"/>
                <w:lang w:eastAsia="fr-FR"/>
              </w:rPr>
            </w:pPr>
            <w:r>
              <w:rPr>
                <w:rFonts w:ascii="Calibri" w:hAnsi="Calibri"/>
                <w:color w:val="000000"/>
              </w:rPr>
              <w:t xml:space="preserve">La </w:t>
            </w:r>
            <w:r>
              <w:rPr>
                <w:rFonts w:ascii="Calibri" w:hAnsi="Calibri"/>
                <w:b/>
                <w:bCs/>
                <w:color w:val="000000"/>
              </w:rPr>
              <w:t>comparaison est bonne</w:t>
            </w:r>
            <w:r>
              <w:rPr>
                <w:rFonts w:ascii="Calibri" w:hAnsi="Calibri"/>
                <w:color w:val="000000"/>
              </w:rPr>
              <w:t xml:space="preserve"> et au moins </w:t>
            </w:r>
            <w:r>
              <w:rPr>
                <w:rFonts w:ascii="Calibri" w:hAnsi="Calibri"/>
                <w:b/>
                <w:bCs/>
                <w:color w:val="000000"/>
              </w:rPr>
              <w:t>2 pistes</w:t>
            </w:r>
            <w:r>
              <w:rPr>
                <w:rFonts w:ascii="Calibri" w:hAnsi="Calibri"/>
                <w:color w:val="000000"/>
              </w:rPr>
              <w:t xml:space="preserve"> d'amélioration parmi celles proposées sont données</w:t>
            </w:r>
          </w:p>
        </w:tc>
      </w:tr>
    </w:tbl>
    <w:p w14:paraId="243D9746" w14:textId="77777777" w:rsidR="000D2B75" w:rsidRPr="00B43087" w:rsidRDefault="000D2B75" w:rsidP="00621EB3">
      <w:pPr>
        <w:jc w:val="both"/>
        <w:rPr>
          <w:rFonts w:ascii="Arial" w:hAnsi="Arial" w:cs="Arial"/>
          <w:bCs/>
          <w:sz w:val="24"/>
          <w:szCs w:val="24"/>
        </w:rPr>
      </w:pPr>
    </w:p>
    <w:p w14:paraId="188EAC92" w14:textId="6A8E824C" w:rsidR="003C32FC" w:rsidRDefault="003C32FC" w:rsidP="00621EB3">
      <w:pPr>
        <w:jc w:val="both"/>
        <w:rPr>
          <w:rFonts w:ascii="Arial" w:hAnsi="Arial" w:cs="Arial"/>
          <w:b/>
          <w:sz w:val="24"/>
          <w:szCs w:val="24"/>
        </w:rPr>
      </w:pPr>
      <w:r>
        <w:rPr>
          <w:rFonts w:ascii="Arial" w:hAnsi="Arial" w:cs="Arial"/>
          <w:b/>
          <w:sz w:val="24"/>
          <w:szCs w:val="24"/>
        </w:rPr>
        <w:t>Q10 :</w:t>
      </w:r>
      <w:r w:rsidR="00BB558E">
        <w:rPr>
          <w:rFonts w:ascii="Arial" w:hAnsi="Arial" w:cs="Arial"/>
          <w:b/>
          <w:sz w:val="24"/>
          <w:szCs w:val="24"/>
        </w:rPr>
        <w:t xml:space="preserve"> (</w:t>
      </w:r>
      <w:r w:rsidR="002D4E67">
        <w:rPr>
          <w:rFonts w:ascii="Arial" w:hAnsi="Arial" w:cs="Arial"/>
          <w:b/>
          <w:sz w:val="24"/>
          <w:szCs w:val="24"/>
        </w:rPr>
        <w:t>3</w:t>
      </w:r>
      <w:r w:rsidR="00BB558E">
        <w:rPr>
          <w:rFonts w:ascii="Arial" w:hAnsi="Arial" w:cs="Arial"/>
          <w:b/>
          <w:sz w:val="24"/>
          <w:szCs w:val="24"/>
        </w:rPr>
        <w:t xml:space="preserve"> points)</w:t>
      </w:r>
    </w:p>
    <w:tbl>
      <w:tblPr>
        <w:tblStyle w:val="Grilledutableau"/>
        <w:tblW w:w="0" w:type="auto"/>
        <w:tblLook w:val="04A0" w:firstRow="1" w:lastRow="0" w:firstColumn="1" w:lastColumn="0" w:noHBand="0" w:noVBand="1"/>
      </w:tblPr>
      <w:tblGrid>
        <w:gridCol w:w="988"/>
        <w:gridCol w:w="6095"/>
        <w:gridCol w:w="1417"/>
        <w:gridCol w:w="1128"/>
      </w:tblGrid>
      <w:tr w:rsidR="000C1DC5" w:rsidRPr="00D353C1" w14:paraId="192B9B3A" w14:textId="77777777" w:rsidTr="00574C71">
        <w:tc>
          <w:tcPr>
            <w:tcW w:w="988" w:type="dxa"/>
            <w:shd w:val="clear" w:color="auto" w:fill="auto"/>
            <w:vAlign w:val="center"/>
          </w:tcPr>
          <w:p w14:paraId="4A0A1E4F" w14:textId="77777777" w:rsidR="000C1DC5" w:rsidRPr="00D353C1" w:rsidRDefault="000C1DC5" w:rsidP="00574C71">
            <w:pPr>
              <w:jc w:val="center"/>
              <w:rPr>
                <w:rFonts w:ascii="Arial" w:hAnsi="Arial" w:cs="Arial"/>
              </w:rPr>
            </w:pPr>
            <w:r w:rsidRPr="00D353C1">
              <w:rPr>
                <w:rFonts w:ascii="Arial" w:hAnsi="Arial" w:cs="Arial"/>
              </w:rPr>
              <w:t>N°</w:t>
            </w:r>
          </w:p>
        </w:tc>
        <w:tc>
          <w:tcPr>
            <w:tcW w:w="6095" w:type="dxa"/>
            <w:shd w:val="clear" w:color="auto" w:fill="auto"/>
            <w:vAlign w:val="center"/>
          </w:tcPr>
          <w:p w14:paraId="013991E6" w14:textId="77777777" w:rsidR="000C1DC5" w:rsidRPr="00D353C1" w:rsidRDefault="000C1DC5" w:rsidP="00574C71">
            <w:pPr>
              <w:jc w:val="center"/>
              <w:rPr>
                <w:rFonts w:ascii="Arial" w:hAnsi="Arial" w:cs="Arial"/>
              </w:rPr>
            </w:pPr>
            <w:r w:rsidRPr="00D353C1">
              <w:rPr>
                <w:rFonts w:ascii="Arial" w:hAnsi="Arial" w:cs="Arial"/>
              </w:rPr>
              <w:t>Désignation des activités</w:t>
            </w:r>
          </w:p>
        </w:tc>
        <w:tc>
          <w:tcPr>
            <w:tcW w:w="1417" w:type="dxa"/>
            <w:shd w:val="clear" w:color="auto" w:fill="auto"/>
            <w:vAlign w:val="center"/>
          </w:tcPr>
          <w:p w14:paraId="189EC5D3" w14:textId="77777777" w:rsidR="000C1DC5" w:rsidRPr="00D353C1" w:rsidRDefault="000C1DC5" w:rsidP="00574C71">
            <w:pPr>
              <w:jc w:val="center"/>
              <w:rPr>
                <w:rFonts w:ascii="Arial" w:hAnsi="Arial" w:cs="Arial"/>
              </w:rPr>
            </w:pPr>
            <w:r>
              <w:rPr>
                <w:rFonts w:ascii="Arial" w:hAnsi="Arial" w:cs="Arial"/>
              </w:rPr>
              <w:t xml:space="preserve">Capacité </w:t>
            </w:r>
            <w:proofErr w:type="spellStart"/>
            <w:r>
              <w:rPr>
                <w:rFonts w:ascii="Arial" w:hAnsi="Arial" w:cs="Arial"/>
              </w:rPr>
              <w:t>Add-Lub</w:t>
            </w:r>
            <w:proofErr w:type="spellEnd"/>
          </w:p>
        </w:tc>
        <w:tc>
          <w:tcPr>
            <w:tcW w:w="1128" w:type="dxa"/>
            <w:shd w:val="clear" w:color="auto" w:fill="auto"/>
            <w:vAlign w:val="center"/>
          </w:tcPr>
          <w:p w14:paraId="1E17FC02" w14:textId="77777777" w:rsidR="000C1DC5" w:rsidRPr="00D353C1" w:rsidRDefault="000C1DC5" w:rsidP="00574C71">
            <w:pPr>
              <w:jc w:val="center"/>
              <w:rPr>
                <w:rFonts w:ascii="Arial" w:hAnsi="Arial" w:cs="Arial"/>
              </w:rPr>
            </w:pPr>
            <w:r w:rsidRPr="00D353C1">
              <w:rPr>
                <w:rFonts w:ascii="Arial" w:hAnsi="Arial" w:cs="Arial"/>
              </w:rPr>
              <w:t>Régime</w:t>
            </w:r>
          </w:p>
        </w:tc>
      </w:tr>
      <w:tr w:rsidR="000C1DC5" w:rsidRPr="00D353C1" w14:paraId="6E1C5030" w14:textId="77777777" w:rsidTr="00045659">
        <w:trPr>
          <w:trHeight w:val="624"/>
        </w:trPr>
        <w:tc>
          <w:tcPr>
            <w:tcW w:w="988" w:type="dxa"/>
            <w:vAlign w:val="center"/>
          </w:tcPr>
          <w:p w14:paraId="38EECEA2" w14:textId="77777777" w:rsidR="000C1DC5" w:rsidRPr="00D353C1" w:rsidRDefault="000C1DC5" w:rsidP="00045659">
            <w:pPr>
              <w:jc w:val="center"/>
              <w:rPr>
                <w:rFonts w:ascii="Arial" w:hAnsi="Arial" w:cs="Arial"/>
                <w:sz w:val="24"/>
                <w:szCs w:val="24"/>
              </w:rPr>
            </w:pPr>
            <w:r>
              <w:rPr>
                <w:rFonts w:ascii="Arial" w:hAnsi="Arial" w:cs="Arial"/>
                <w:sz w:val="24"/>
                <w:szCs w:val="24"/>
              </w:rPr>
              <w:t>2662</w:t>
            </w:r>
          </w:p>
        </w:tc>
        <w:tc>
          <w:tcPr>
            <w:tcW w:w="6095" w:type="dxa"/>
            <w:vAlign w:val="center"/>
          </w:tcPr>
          <w:p w14:paraId="3C79F4C8" w14:textId="4F6FB13C" w:rsidR="000C1DC5" w:rsidRDefault="000C1DC5" w:rsidP="00045659">
            <w:pPr>
              <w:rPr>
                <w:rFonts w:ascii="Arial" w:eastAsia="Calibri" w:hAnsi="Arial" w:cs="Arial"/>
                <w:bCs/>
                <w:sz w:val="24"/>
                <w:szCs w:val="24"/>
              </w:rPr>
            </w:pPr>
            <w:r>
              <w:rPr>
                <w:rFonts w:ascii="Arial" w:eastAsia="Calibri" w:hAnsi="Arial" w:cs="Arial"/>
                <w:bCs/>
                <w:sz w:val="24"/>
                <w:szCs w:val="24"/>
              </w:rPr>
              <w:t>Polymères stockés pour la vente des Améliorants d’Indice de Viscosité (AVI)</w:t>
            </w:r>
          </w:p>
          <w:p w14:paraId="2DB0693C" w14:textId="77777777" w:rsidR="000C1DC5" w:rsidRPr="00D353C1" w:rsidRDefault="000C1DC5" w:rsidP="00045659">
            <w:pPr>
              <w:rPr>
                <w:rFonts w:ascii="Arial" w:hAnsi="Arial" w:cs="Arial"/>
                <w:sz w:val="24"/>
                <w:szCs w:val="24"/>
              </w:rPr>
            </w:pPr>
          </w:p>
        </w:tc>
        <w:tc>
          <w:tcPr>
            <w:tcW w:w="1417" w:type="dxa"/>
            <w:vAlign w:val="center"/>
          </w:tcPr>
          <w:p w14:paraId="63C1EEB3" w14:textId="77777777" w:rsidR="000C1DC5" w:rsidRPr="000C1DC5" w:rsidRDefault="000C1DC5" w:rsidP="00045659">
            <w:pPr>
              <w:jc w:val="center"/>
              <w:rPr>
                <w:rFonts w:ascii="Arial" w:hAnsi="Arial" w:cs="Arial"/>
                <w:sz w:val="24"/>
                <w:szCs w:val="24"/>
                <w:vertAlign w:val="superscript"/>
              </w:rPr>
            </w:pPr>
            <w:r>
              <w:rPr>
                <w:rFonts w:ascii="Arial" w:hAnsi="Arial" w:cs="Arial"/>
                <w:sz w:val="24"/>
                <w:szCs w:val="24"/>
              </w:rPr>
              <w:t>243 m</w:t>
            </w:r>
            <w:r>
              <w:rPr>
                <w:rFonts w:ascii="Arial" w:hAnsi="Arial" w:cs="Arial"/>
                <w:sz w:val="24"/>
                <w:szCs w:val="24"/>
                <w:vertAlign w:val="superscript"/>
              </w:rPr>
              <w:t>3</w:t>
            </w:r>
          </w:p>
        </w:tc>
        <w:tc>
          <w:tcPr>
            <w:tcW w:w="1128" w:type="dxa"/>
            <w:vAlign w:val="center"/>
          </w:tcPr>
          <w:p w14:paraId="21EF22F2" w14:textId="77777777" w:rsidR="000C1DC5" w:rsidRPr="00D353C1" w:rsidRDefault="000C1DC5" w:rsidP="00045659">
            <w:pPr>
              <w:jc w:val="center"/>
              <w:rPr>
                <w:rFonts w:ascii="Arial" w:hAnsi="Arial" w:cs="Arial"/>
                <w:sz w:val="24"/>
                <w:szCs w:val="24"/>
              </w:rPr>
            </w:pPr>
            <w:r>
              <w:rPr>
                <w:rFonts w:ascii="Arial" w:hAnsi="Arial" w:cs="Arial"/>
                <w:sz w:val="24"/>
                <w:szCs w:val="24"/>
              </w:rPr>
              <w:t>D</w:t>
            </w:r>
          </w:p>
        </w:tc>
      </w:tr>
      <w:tr w:rsidR="000C1DC5" w:rsidRPr="00D353C1" w14:paraId="4F8AF03A" w14:textId="77777777" w:rsidTr="00045659">
        <w:trPr>
          <w:trHeight w:val="624"/>
        </w:trPr>
        <w:tc>
          <w:tcPr>
            <w:tcW w:w="988" w:type="dxa"/>
            <w:vAlign w:val="center"/>
          </w:tcPr>
          <w:p w14:paraId="4F3D3D12" w14:textId="77777777" w:rsidR="000C1DC5" w:rsidRPr="00D353C1" w:rsidRDefault="000C1DC5" w:rsidP="00045659">
            <w:pPr>
              <w:jc w:val="center"/>
              <w:rPr>
                <w:rFonts w:ascii="Arial" w:hAnsi="Arial" w:cs="Arial"/>
                <w:sz w:val="24"/>
                <w:szCs w:val="24"/>
              </w:rPr>
            </w:pPr>
            <w:r>
              <w:rPr>
                <w:rFonts w:ascii="Arial" w:hAnsi="Arial" w:cs="Arial"/>
                <w:sz w:val="24"/>
                <w:szCs w:val="24"/>
              </w:rPr>
              <w:t>4330</w:t>
            </w:r>
          </w:p>
        </w:tc>
        <w:tc>
          <w:tcPr>
            <w:tcW w:w="6095" w:type="dxa"/>
            <w:vAlign w:val="center"/>
          </w:tcPr>
          <w:p w14:paraId="7B5CAA49" w14:textId="77777777" w:rsidR="000C1DC5" w:rsidRPr="00D353C1" w:rsidRDefault="000C1DC5" w:rsidP="00045659">
            <w:pPr>
              <w:rPr>
                <w:rFonts w:ascii="Arial" w:hAnsi="Arial" w:cs="Arial"/>
                <w:sz w:val="24"/>
                <w:szCs w:val="24"/>
              </w:rPr>
            </w:pPr>
            <w:r>
              <w:rPr>
                <w:rFonts w:ascii="Arial" w:eastAsia="Calibri" w:hAnsi="Arial" w:cs="Arial"/>
                <w:bCs/>
                <w:sz w:val="24"/>
                <w:szCs w:val="24"/>
              </w:rPr>
              <w:t>Le produit inflammable de point d’éclair de 4°C (toluène) est présent dans l’entreprise  en quantité</w:t>
            </w:r>
          </w:p>
        </w:tc>
        <w:tc>
          <w:tcPr>
            <w:tcW w:w="1417" w:type="dxa"/>
            <w:vAlign w:val="center"/>
          </w:tcPr>
          <w:p w14:paraId="2CFDAF0D" w14:textId="77777777" w:rsidR="000C1DC5" w:rsidRPr="00D353C1" w:rsidRDefault="000C1DC5" w:rsidP="00045659">
            <w:pPr>
              <w:jc w:val="center"/>
              <w:rPr>
                <w:rFonts w:ascii="Arial" w:hAnsi="Arial" w:cs="Arial"/>
                <w:sz w:val="24"/>
                <w:szCs w:val="24"/>
              </w:rPr>
            </w:pPr>
            <w:r>
              <w:rPr>
                <w:rFonts w:ascii="Arial" w:hAnsi="Arial" w:cs="Arial"/>
                <w:sz w:val="24"/>
                <w:szCs w:val="24"/>
              </w:rPr>
              <w:t>&gt;75t</w:t>
            </w:r>
          </w:p>
        </w:tc>
        <w:tc>
          <w:tcPr>
            <w:tcW w:w="1128" w:type="dxa"/>
            <w:vAlign w:val="center"/>
          </w:tcPr>
          <w:p w14:paraId="1B315B5E" w14:textId="77777777" w:rsidR="000C1DC5" w:rsidRPr="00D353C1" w:rsidRDefault="000C1DC5" w:rsidP="00045659">
            <w:pPr>
              <w:jc w:val="center"/>
              <w:rPr>
                <w:rFonts w:ascii="Arial" w:hAnsi="Arial" w:cs="Arial"/>
                <w:sz w:val="24"/>
                <w:szCs w:val="24"/>
              </w:rPr>
            </w:pPr>
            <w:r>
              <w:rPr>
                <w:rFonts w:ascii="Arial" w:hAnsi="Arial" w:cs="Arial"/>
                <w:sz w:val="24"/>
                <w:szCs w:val="24"/>
              </w:rPr>
              <w:t>A/SH</w:t>
            </w:r>
          </w:p>
        </w:tc>
      </w:tr>
      <w:tr w:rsidR="000C1DC5" w:rsidRPr="00D353C1" w14:paraId="6A9054CE" w14:textId="77777777" w:rsidTr="00045659">
        <w:trPr>
          <w:trHeight w:val="624"/>
        </w:trPr>
        <w:tc>
          <w:tcPr>
            <w:tcW w:w="988" w:type="dxa"/>
            <w:vAlign w:val="center"/>
          </w:tcPr>
          <w:p w14:paraId="202EBB10" w14:textId="77777777" w:rsidR="000C1DC5" w:rsidRPr="00D353C1" w:rsidRDefault="000C1DC5" w:rsidP="00045659">
            <w:pPr>
              <w:jc w:val="center"/>
              <w:rPr>
                <w:rFonts w:ascii="Arial" w:hAnsi="Arial" w:cs="Arial"/>
                <w:sz w:val="24"/>
                <w:szCs w:val="24"/>
              </w:rPr>
            </w:pPr>
            <w:r>
              <w:rPr>
                <w:rFonts w:ascii="Arial" w:hAnsi="Arial" w:cs="Arial"/>
                <w:sz w:val="24"/>
                <w:szCs w:val="24"/>
              </w:rPr>
              <w:t>4714</w:t>
            </w:r>
          </w:p>
        </w:tc>
        <w:tc>
          <w:tcPr>
            <w:tcW w:w="6095" w:type="dxa"/>
            <w:vAlign w:val="center"/>
          </w:tcPr>
          <w:p w14:paraId="3BCB0E0F" w14:textId="77777777" w:rsidR="000C1DC5" w:rsidRPr="00D353C1" w:rsidRDefault="000C1DC5" w:rsidP="00045659">
            <w:pPr>
              <w:rPr>
                <w:rFonts w:ascii="Arial" w:hAnsi="Arial" w:cs="Arial"/>
                <w:sz w:val="24"/>
                <w:szCs w:val="24"/>
              </w:rPr>
            </w:pPr>
            <w:r w:rsidRPr="00602B54">
              <w:rPr>
                <w:rFonts w:ascii="Arial" w:eastAsia="Calibri" w:hAnsi="Arial" w:cs="Arial"/>
                <w:bCs/>
                <w:sz w:val="24"/>
                <w:szCs w:val="24"/>
              </w:rPr>
              <w:t>Formaldéhyde</w:t>
            </w:r>
            <w:r>
              <w:rPr>
                <w:rFonts w:ascii="Arial" w:eastAsia="Calibri" w:hAnsi="Arial" w:cs="Arial"/>
                <w:bCs/>
                <w:sz w:val="24"/>
                <w:szCs w:val="24"/>
              </w:rPr>
              <w:t xml:space="preserve"> utilisés dans la synthèse d’un intermédiaire pour additif détergent</w:t>
            </w:r>
          </w:p>
        </w:tc>
        <w:tc>
          <w:tcPr>
            <w:tcW w:w="1417" w:type="dxa"/>
            <w:vAlign w:val="center"/>
          </w:tcPr>
          <w:p w14:paraId="77E72698" w14:textId="77777777" w:rsidR="000C1DC5" w:rsidRPr="00D353C1" w:rsidRDefault="000C1DC5" w:rsidP="00045659">
            <w:pPr>
              <w:jc w:val="center"/>
              <w:rPr>
                <w:rFonts w:ascii="Arial" w:hAnsi="Arial" w:cs="Arial"/>
                <w:sz w:val="24"/>
                <w:szCs w:val="24"/>
              </w:rPr>
            </w:pPr>
            <w:r>
              <w:rPr>
                <w:rFonts w:ascii="Arial" w:hAnsi="Arial" w:cs="Arial"/>
                <w:sz w:val="24"/>
                <w:szCs w:val="24"/>
              </w:rPr>
              <w:t>75 kg</w:t>
            </w:r>
          </w:p>
        </w:tc>
        <w:tc>
          <w:tcPr>
            <w:tcW w:w="1128" w:type="dxa"/>
            <w:vAlign w:val="center"/>
          </w:tcPr>
          <w:p w14:paraId="79C08A8E" w14:textId="77777777" w:rsidR="000C1DC5" w:rsidRPr="00D353C1" w:rsidRDefault="000C1DC5" w:rsidP="00045659">
            <w:pPr>
              <w:jc w:val="center"/>
              <w:rPr>
                <w:rFonts w:ascii="Arial" w:hAnsi="Arial" w:cs="Arial"/>
                <w:sz w:val="24"/>
                <w:szCs w:val="24"/>
              </w:rPr>
            </w:pPr>
            <w:r>
              <w:rPr>
                <w:rFonts w:ascii="Arial" w:hAnsi="Arial" w:cs="Arial"/>
                <w:sz w:val="24"/>
                <w:szCs w:val="24"/>
              </w:rPr>
              <w:t>NC</w:t>
            </w:r>
          </w:p>
        </w:tc>
      </w:tr>
      <w:tr w:rsidR="000C1DC5" w:rsidRPr="00D353C1" w14:paraId="1AD1E695" w14:textId="77777777" w:rsidTr="00045659">
        <w:trPr>
          <w:trHeight w:val="624"/>
        </w:trPr>
        <w:tc>
          <w:tcPr>
            <w:tcW w:w="988" w:type="dxa"/>
            <w:vAlign w:val="center"/>
          </w:tcPr>
          <w:p w14:paraId="3E126057" w14:textId="77777777" w:rsidR="000C1DC5" w:rsidRPr="00D353C1" w:rsidRDefault="000C1DC5" w:rsidP="00045659">
            <w:pPr>
              <w:jc w:val="center"/>
              <w:rPr>
                <w:rFonts w:ascii="Arial" w:hAnsi="Arial" w:cs="Arial"/>
                <w:sz w:val="24"/>
                <w:szCs w:val="24"/>
              </w:rPr>
            </w:pPr>
            <w:r>
              <w:rPr>
                <w:rFonts w:ascii="Arial" w:hAnsi="Arial" w:cs="Arial"/>
                <w:sz w:val="24"/>
                <w:szCs w:val="24"/>
              </w:rPr>
              <w:t>1630</w:t>
            </w:r>
          </w:p>
        </w:tc>
        <w:tc>
          <w:tcPr>
            <w:tcW w:w="6095" w:type="dxa"/>
            <w:vAlign w:val="center"/>
          </w:tcPr>
          <w:p w14:paraId="6206CCF5" w14:textId="77777777" w:rsidR="000C1DC5" w:rsidRPr="00D353C1" w:rsidRDefault="000C1DC5" w:rsidP="00045659">
            <w:pPr>
              <w:rPr>
                <w:rFonts w:ascii="Arial" w:hAnsi="Arial" w:cs="Arial"/>
                <w:sz w:val="24"/>
                <w:szCs w:val="24"/>
              </w:rPr>
            </w:pPr>
            <w:r>
              <w:rPr>
                <w:rFonts w:ascii="Arial" w:eastAsia="Calibri" w:hAnsi="Arial" w:cs="Arial"/>
                <w:bCs/>
                <w:sz w:val="24"/>
                <w:szCs w:val="24"/>
              </w:rPr>
              <w:t xml:space="preserve">Lessive de </w:t>
            </w:r>
            <w:proofErr w:type="gramStart"/>
            <w:r>
              <w:rPr>
                <w:rFonts w:ascii="Arial" w:eastAsia="Calibri" w:hAnsi="Arial" w:cs="Arial"/>
                <w:bCs/>
                <w:sz w:val="24"/>
                <w:szCs w:val="24"/>
              </w:rPr>
              <w:t>potasse stockées</w:t>
            </w:r>
            <w:proofErr w:type="gramEnd"/>
            <w:r>
              <w:rPr>
                <w:rFonts w:ascii="Arial" w:eastAsia="Calibri" w:hAnsi="Arial" w:cs="Arial"/>
                <w:bCs/>
                <w:sz w:val="24"/>
                <w:szCs w:val="24"/>
              </w:rPr>
              <w:t xml:space="preserve"> pour neutraliser les résidus d’acide sulfurique utilisé au secteur 4 et générer du sulfate de potassium</w:t>
            </w:r>
          </w:p>
        </w:tc>
        <w:tc>
          <w:tcPr>
            <w:tcW w:w="1417" w:type="dxa"/>
            <w:vAlign w:val="center"/>
          </w:tcPr>
          <w:p w14:paraId="39F1CDAA" w14:textId="77777777" w:rsidR="000C1DC5" w:rsidRPr="00D353C1" w:rsidRDefault="000C1DC5" w:rsidP="00045659">
            <w:pPr>
              <w:jc w:val="center"/>
              <w:rPr>
                <w:rFonts w:ascii="Arial" w:hAnsi="Arial" w:cs="Arial"/>
                <w:sz w:val="24"/>
                <w:szCs w:val="24"/>
              </w:rPr>
            </w:pPr>
            <w:r>
              <w:rPr>
                <w:rFonts w:ascii="Arial" w:hAnsi="Arial" w:cs="Arial"/>
                <w:sz w:val="24"/>
                <w:szCs w:val="24"/>
              </w:rPr>
              <w:t>371,4t</w:t>
            </w:r>
          </w:p>
        </w:tc>
        <w:tc>
          <w:tcPr>
            <w:tcW w:w="1128" w:type="dxa"/>
            <w:vAlign w:val="center"/>
          </w:tcPr>
          <w:p w14:paraId="0C6BB380" w14:textId="77777777" w:rsidR="000C1DC5" w:rsidRPr="00D353C1" w:rsidRDefault="000C1DC5" w:rsidP="00045659">
            <w:pPr>
              <w:jc w:val="center"/>
              <w:rPr>
                <w:rFonts w:ascii="Arial" w:hAnsi="Arial" w:cs="Arial"/>
                <w:sz w:val="24"/>
                <w:szCs w:val="24"/>
              </w:rPr>
            </w:pPr>
            <w:r>
              <w:rPr>
                <w:rFonts w:ascii="Arial" w:hAnsi="Arial" w:cs="Arial"/>
                <w:sz w:val="24"/>
                <w:szCs w:val="24"/>
              </w:rPr>
              <w:t>A</w:t>
            </w:r>
          </w:p>
        </w:tc>
      </w:tr>
    </w:tbl>
    <w:tbl>
      <w:tblPr>
        <w:tblStyle w:val="Grilledutableau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134"/>
        <w:gridCol w:w="8494"/>
      </w:tblGrid>
      <w:tr w:rsidR="00633804" w:rsidRPr="006C3D80" w14:paraId="733AAD33" w14:textId="77777777" w:rsidTr="00633804">
        <w:tc>
          <w:tcPr>
            <w:tcW w:w="1134" w:type="dxa"/>
            <w:tcBorders>
              <w:right w:val="nil"/>
            </w:tcBorders>
          </w:tcPr>
          <w:p w14:paraId="33C4AE2A" w14:textId="77777777" w:rsidR="00633804" w:rsidRPr="006C3D80" w:rsidRDefault="00633804" w:rsidP="00633804">
            <w:pPr>
              <w:rPr>
                <w:rFonts w:ascii="Arial" w:eastAsia="Calibri" w:hAnsi="Arial" w:cs="Arial"/>
                <w:sz w:val="24"/>
                <w:szCs w:val="24"/>
              </w:rPr>
            </w:pPr>
          </w:p>
        </w:tc>
        <w:tc>
          <w:tcPr>
            <w:tcW w:w="8494" w:type="dxa"/>
            <w:tcBorders>
              <w:left w:val="nil"/>
            </w:tcBorders>
          </w:tcPr>
          <w:p w14:paraId="1B5A534F" w14:textId="77777777" w:rsidR="00633804" w:rsidRPr="006C3D80" w:rsidRDefault="00633804" w:rsidP="00FE0060">
            <w:pPr>
              <w:jc w:val="both"/>
              <w:rPr>
                <w:rFonts w:ascii="Arial" w:eastAsia="Calibri" w:hAnsi="Arial" w:cs="Arial"/>
                <w:sz w:val="24"/>
                <w:szCs w:val="24"/>
              </w:rPr>
            </w:pPr>
          </w:p>
        </w:tc>
      </w:tr>
    </w:tbl>
    <w:tbl>
      <w:tblPr>
        <w:tblW w:w="9628" w:type="dxa"/>
        <w:tblCellMar>
          <w:left w:w="70" w:type="dxa"/>
          <w:right w:w="70" w:type="dxa"/>
        </w:tblCellMar>
        <w:tblLook w:val="04A0" w:firstRow="1" w:lastRow="0" w:firstColumn="1" w:lastColumn="0" w:noHBand="0" w:noVBand="1"/>
      </w:tblPr>
      <w:tblGrid>
        <w:gridCol w:w="1804"/>
        <w:gridCol w:w="252"/>
        <w:gridCol w:w="1880"/>
        <w:gridCol w:w="1894"/>
        <w:gridCol w:w="1901"/>
        <w:gridCol w:w="1897"/>
      </w:tblGrid>
      <w:tr w:rsidR="000D2B75" w:rsidRPr="00F13CF8" w14:paraId="0F742BB3" w14:textId="77777777" w:rsidTr="000359B6">
        <w:trPr>
          <w:trHeight w:val="246"/>
        </w:trPr>
        <w:tc>
          <w:tcPr>
            <w:tcW w:w="1804" w:type="dxa"/>
            <w:tcBorders>
              <w:top w:val="single" w:sz="4" w:space="0" w:color="auto"/>
              <w:left w:val="single" w:sz="4" w:space="0" w:color="auto"/>
              <w:bottom w:val="single" w:sz="4" w:space="0" w:color="auto"/>
              <w:right w:val="single" w:sz="4" w:space="0" w:color="auto"/>
            </w:tcBorders>
            <w:shd w:val="clear" w:color="auto" w:fill="FFFF00"/>
          </w:tcPr>
          <w:p w14:paraId="4B580D58"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252" w:type="dxa"/>
            <w:tcBorders>
              <w:top w:val="single" w:sz="4" w:space="0" w:color="auto"/>
              <w:left w:val="single" w:sz="4" w:space="0" w:color="auto"/>
              <w:bottom w:val="single" w:sz="4" w:space="0" w:color="auto"/>
              <w:right w:val="single" w:sz="4" w:space="0" w:color="auto"/>
            </w:tcBorders>
            <w:shd w:val="clear" w:color="auto" w:fill="FFFF00"/>
          </w:tcPr>
          <w:p w14:paraId="0C04BC71"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757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14:paraId="2CBDFBDE"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Critères d'évaluation</w:t>
            </w:r>
          </w:p>
        </w:tc>
      </w:tr>
      <w:tr w:rsidR="000D2B75" w:rsidRPr="00F13CF8" w14:paraId="16883D15" w14:textId="77777777" w:rsidTr="000359B6">
        <w:trPr>
          <w:trHeight w:val="246"/>
        </w:trPr>
        <w:tc>
          <w:tcPr>
            <w:tcW w:w="1804" w:type="dxa"/>
            <w:tcBorders>
              <w:top w:val="single" w:sz="4" w:space="0" w:color="auto"/>
              <w:left w:val="single" w:sz="4" w:space="0" w:color="auto"/>
              <w:bottom w:val="single" w:sz="4" w:space="0" w:color="auto"/>
              <w:right w:val="single" w:sz="4" w:space="0" w:color="auto"/>
            </w:tcBorders>
          </w:tcPr>
          <w:p w14:paraId="76BD2068"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252" w:type="dxa"/>
            <w:tcBorders>
              <w:top w:val="single" w:sz="4" w:space="0" w:color="auto"/>
              <w:left w:val="single" w:sz="4" w:space="0" w:color="auto"/>
              <w:bottom w:val="single" w:sz="4" w:space="0" w:color="auto"/>
              <w:right w:val="single" w:sz="4" w:space="0" w:color="auto"/>
            </w:tcBorders>
          </w:tcPr>
          <w:p w14:paraId="50912054"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21BBE"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0</w:t>
            </w:r>
          </w:p>
        </w:tc>
        <w:tc>
          <w:tcPr>
            <w:tcW w:w="1894" w:type="dxa"/>
            <w:tcBorders>
              <w:top w:val="single" w:sz="4" w:space="0" w:color="auto"/>
              <w:left w:val="nil"/>
              <w:bottom w:val="single" w:sz="4" w:space="0" w:color="auto"/>
              <w:right w:val="single" w:sz="4" w:space="0" w:color="auto"/>
            </w:tcBorders>
            <w:shd w:val="clear" w:color="auto" w:fill="auto"/>
            <w:vAlign w:val="center"/>
            <w:hideMark/>
          </w:tcPr>
          <w:p w14:paraId="023F3114"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 xml:space="preserve"> 1/3</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14:paraId="4D4A72B4"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 xml:space="preserve"> 2/3</w:t>
            </w:r>
          </w:p>
        </w:tc>
        <w:tc>
          <w:tcPr>
            <w:tcW w:w="1897" w:type="dxa"/>
            <w:tcBorders>
              <w:top w:val="single" w:sz="4" w:space="0" w:color="auto"/>
              <w:left w:val="nil"/>
              <w:bottom w:val="single" w:sz="4" w:space="0" w:color="auto"/>
              <w:right w:val="single" w:sz="4" w:space="0" w:color="auto"/>
            </w:tcBorders>
            <w:shd w:val="clear" w:color="auto" w:fill="auto"/>
            <w:vAlign w:val="center"/>
            <w:hideMark/>
          </w:tcPr>
          <w:p w14:paraId="3C1F4433"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3/3</w:t>
            </w:r>
          </w:p>
        </w:tc>
      </w:tr>
      <w:tr w:rsidR="002D4E67" w:rsidRPr="00F13CF8" w14:paraId="41F5BCE7" w14:textId="77777777" w:rsidTr="000359B6">
        <w:trPr>
          <w:trHeight w:val="246"/>
        </w:trPr>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14:paraId="039C1F55" w14:textId="2D729042" w:rsidR="002D4E67" w:rsidRPr="00F13CF8" w:rsidRDefault="002D4E67" w:rsidP="002D4E67">
            <w:pPr>
              <w:spacing w:after="0" w:line="240" w:lineRule="auto"/>
              <w:jc w:val="center"/>
              <w:rPr>
                <w:rFonts w:ascii="Calibri" w:eastAsia="Times New Roman" w:hAnsi="Calibri" w:cs="Times New Roman"/>
                <w:color w:val="000000"/>
                <w:lang w:eastAsia="fr-FR"/>
              </w:rPr>
            </w:pPr>
            <w:r>
              <w:rPr>
                <w:rFonts w:ascii="Calibri" w:hAnsi="Calibri"/>
                <w:color w:val="000000"/>
              </w:rPr>
              <w:t>compléter le tableau qui permet de définir quel est le régime de classification ICPE (16 cases)</w:t>
            </w:r>
          </w:p>
        </w:tc>
        <w:tc>
          <w:tcPr>
            <w:tcW w:w="252" w:type="dxa"/>
            <w:tcBorders>
              <w:top w:val="single" w:sz="4" w:space="0" w:color="auto"/>
              <w:left w:val="nil"/>
              <w:bottom w:val="single" w:sz="4" w:space="0" w:color="auto"/>
              <w:right w:val="single" w:sz="4" w:space="0" w:color="auto"/>
            </w:tcBorders>
            <w:shd w:val="clear" w:color="auto" w:fill="auto"/>
            <w:vAlign w:val="bottom"/>
          </w:tcPr>
          <w:p w14:paraId="176AA50C" w14:textId="1F14FD42" w:rsidR="002D4E67" w:rsidRPr="00F13CF8" w:rsidRDefault="002D4E67" w:rsidP="002D4E67">
            <w:pPr>
              <w:spacing w:after="0" w:line="240" w:lineRule="auto"/>
              <w:jc w:val="center"/>
              <w:rPr>
                <w:rFonts w:ascii="Calibri" w:eastAsia="Times New Roman" w:hAnsi="Calibri" w:cs="Times New Roman"/>
                <w:color w:val="000000"/>
                <w:lang w:eastAsia="fr-FR"/>
              </w:rPr>
            </w:pPr>
            <w:r>
              <w:rPr>
                <w:rFonts w:ascii="Calibri" w:hAnsi="Calibri"/>
                <w:color w:val="000000"/>
              </w:rPr>
              <w:t>3</w:t>
            </w:r>
          </w:p>
        </w:tc>
        <w:tc>
          <w:tcPr>
            <w:tcW w:w="1880" w:type="dxa"/>
            <w:tcBorders>
              <w:top w:val="single" w:sz="4" w:space="0" w:color="auto"/>
              <w:left w:val="nil"/>
              <w:bottom w:val="single" w:sz="4" w:space="0" w:color="auto"/>
              <w:right w:val="single" w:sz="4" w:space="0" w:color="auto"/>
            </w:tcBorders>
            <w:shd w:val="clear" w:color="auto" w:fill="auto"/>
            <w:vAlign w:val="center"/>
          </w:tcPr>
          <w:p w14:paraId="714A746E" w14:textId="0344992F" w:rsidR="002D4E67" w:rsidRPr="00F13CF8" w:rsidRDefault="002D4E67" w:rsidP="002D4E67">
            <w:pPr>
              <w:spacing w:after="0" w:line="240" w:lineRule="auto"/>
              <w:jc w:val="center"/>
              <w:rPr>
                <w:rFonts w:ascii="Calibri" w:eastAsia="Times New Roman" w:hAnsi="Calibri" w:cs="Times New Roman"/>
                <w:color w:val="000000"/>
                <w:lang w:eastAsia="fr-FR"/>
              </w:rPr>
            </w:pPr>
            <w:r>
              <w:rPr>
                <w:rFonts w:ascii="Calibri" w:hAnsi="Calibri"/>
                <w:color w:val="000000"/>
              </w:rPr>
              <w:t>aucune réponse ou fausse</w:t>
            </w:r>
          </w:p>
        </w:tc>
        <w:tc>
          <w:tcPr>
            <w:tcW w:w="1894" w:type="dxa"/>
            <w:tcBorders>
              <w:top w:val="single" w:sz="4" w:space="0" w:color="auto"/>
              <w:left w:val="nil"/>
              <w:bottom w:val="single" w:sz="4" w:space="0" w:color="auto"/>
              <w:right w:val="single" w:sz="4" w:space="0" w:color="auto"/>
            </w:tcBorders>
            <w:shd w:val="clear" w:color="auto" w:fill="auto"/>
            <w:vAlign w:val="center"/>
          </w:tcPr>
          <w:p w14:paraId="50618D35" w14:textId="79B54922" w:rsidR="002D4E67" w:rsidRPr="00F13CF8" w:rsidRDefault="002D4E67" w:rsidP="002D4E67">
            <w:pPr>
              <w:spacing w:after="0" w:line="240" w:lineRule="auto"/>
              <w:jc w:val="center"/>
              <w:rPr>
                <w:rFonts w:ascii="Calibri" w:eastAsia="Times New Roman" w:hAnsi="Calibri" w:cs="Times New Roman"/>
                <w:color w:val="000000"/>
                <w:lang w:eastAsia="fr-FR"/>
              </w:rPr>
            </w:pPr>
            <w:r>
              <w:rPr>
                <w:rFonts w:ascii="Calibri" w:hAnsi="Calibri"/>
                <w:color w:val="000000"/>
              </w:rPr>
              <w:t>Au moins</w:t>
            </w:r>
            <w:r>
              <w:rPr>
                <w:rFonts w:ascii="Calibri" w:hAnsi="Calibri"/>
                <w:b/>
                <w:bCs/>
                <w:i/>
                <w:iCs/>
                <w:color w:val="000000"/>
                <w:u w:val="single"/>
              </w:rPr>
              <w:t xml:space="preserve"> quatre </w:t>
            </w:r>
          </w:p>
        </w:tc>
        <w:tc>
          <w:tcPr>
            <w:tcW w:w="1901" w:type="dxa"/>
            <w:tcBorders>
              <w:top w:val="single" w:sz="4" w:space="0" w:color="auto"/>
              <w:left w:val="nil"/>
              <w:bottom w:val="single" w:sz="4" w:space="0" w:color="auto"/>
              <w:right w:val="single" w:sz="4" w:space="0" w:color="auto"/>
            </w:tcBorders>
            <w:shd w:val="clear" w:color="auto" w:fill="auto"/>
            <w:vAlign w:val="center"/>
          </w:tcPr>
          <w:p w14:paraId="4972FDCC" w14:textId="3AC38BE0" w:rsidR="002D4E67" w:rsidRPr="00F13CF8" w:rsidRDefault="002D4E67" w:rsidP="002D4E67">
            <w:pPr>
              <w:spacing w:after="0" w:line="240" w:lineRule="auto"/>
              <w:jc w:val="center"/>
              <w:rPr>
                <w:rFonts w:ascii="Calibri" w:eastAsia="Times New Roman" w:hAnsi="Calibri" w:cs="Times New Roman"/>
                <w:color w:val="000000"/>
                <w:lang w:eastAsia="fr-FR"/>
              </w:rPr>
            </w:pPr>
            <w:r>
              <w:rPr>
                <w:rFonts w:ascii="Calibri" w:hAnsi="Calibri"/>
                <w:color w:val="000000"/>
              </w:rPr>
              <w:t>Au moins</w:t>
            </w:r>
            <w:r>
              <w:rPr>
                <w:rFonts w:ascii="Calibri" w:hAnsi="Calibri"/>
                <w:b/>
                <w:bCs/>
                <w:i/>
                <w:iCs/>
                <w:color w:val="000000"/>
                <w:u w:val="single"/>
              </w:rPr>
              <w:t xml:space="preserve"> </w:t>
            </w:r>
            <w:proofErr w:type="spellStart"/>
            <w:r>
              <w:rPr>
                <w:rFonts w:ascii="Calibri" w:hAnsi="Calibri"/>
                <w:b/>
                <w:bCs/>
                <w:i/>
                <w:iCs/>
                <w:color w:val="000000"/>
                <w:u w:val="single"/>
              </w:rPr>
              <w:t>huits</w:t>
            </w:r>
            <w:proofErr w:type="spellEnd"/>
            <w:r>
              <w:rPr>
                <w:rFonts w:ascii="Calibri" w:hAnsi="Calibri"/>
                <w:color w:val="000000"/>
              </w:rPr>
              <w:t xml:space="preserve"> </w:t>
            </w:r>
          </w:p>
        </w:tc>
        <w:tc>
          <w:tcPr>
            <w:tcW w:w="1897" w:type="dxa"/>
            <w:tcBorders>
              <w:top w:val="single" w:sz="4" w:space="0" w:color="auto"/>
              <w:left w:val="nil"/>
              <w:bottom w:val="single" w:sz="4" w:space="0" w:color="auto"/>
              <w:right w:val="single" w:sz="4" w:space="0" w:color="auto"/>
            </w:tcBorders>
            <w:shd w:val="clear" w:color="auto" w:fill="auto"/>
            <w:vAlign w:val="center"/>
          </w:tcPr>
          <w:p w14:paraId="5B7F6941" w14:textId="7AD9D7C7" w:rsidR="002D4E67" w:rsidRPr="00F13CF8" w:rsidRDefault="002D4E67" w:rsidP="002D4E67">
            <w:pPr>
              <w:spacing w:after="0" w:line="240" w:lineRule="auto"/>
              <w:jc w:val="center"/>
              <w:rPr>
                <w:rFonts w:ascii="Calibri" w:eastAsia="Times New Roman" w:hAnsi="Calibri" w:cs="Times New Roman"/>
                <w:color w:val="000000"/>
                <w:lang w:eastAsia="fr-FR"/>
              </w:rPr>
            </w:pPr>
            <w:r>
              <w:rPr>
                <w:rFonts w:ascii="Calibri" w:hAnsi="Calibri"/>
                <w:color w:val="000000"/>
              </w:rPr>
              <w:t xml:space="preserve">Au moins </w:t>
            </w:r>
            <w:r>
              <w:rPr>
                <w:rFonts w:ascii="Calibri" w:hAnsi="Calibri"/>
                <w:b/>
                <w:bCs/>
                <w:color w:val="000000"/>
                <w:u w:val="single"/>
              </w:rPr>
              <w:t>douze</w:t>
            </w:r>
          </w:p>
        </w:tc>
      </w:tr>
    </w:tbl>
    <w:p w14:paraId="4F41B977" w14:textId="1237F178" w:rsidR="009C5511" w:rsidRDefault="009C5511">
      <w:pPr>
        <w:rPr>
          <w:rFonts w:ascii="Arial" w:hAnsi="Arial" w:cs="Arial"/>
          <w:b/>
          <w:sz w:val="28"/>
          <w:szCs w:val="28"/>
          <w:u w:val="single"/>
        </w:rPr>
      </w:pPr>
    </w:p>
    <w:p w14:paraId="07374BF5" w14:textId="77777777" w:rsidR="002D4E67" w:rsidRDefault="002D4E67">
      <w:pPr>
        <w:rPr>
          <w:rFonts w:ascii="Arial" w:hAnsi="Arial" w:cs="Arial"/>
          <w:b/>
          <w:sz w:val="28"/>
          <w:szCs w:val="28"/>
          <w:u w:val="single"/>
        </w:rPr>
      </w:pPr>
    </w:p>
    <w:p w14:paraId="6F69B4CB" w14:textId="77777777" w:rsidR="002D4E67" w:rsidRDefault="002D4E67">
      <w:pPr>
        <w:rPr>
          <w:rFonts w:ascii="Arial" w:hAnsi="Arial" w:cs="Arial"/>
          <w:b/>
          <w:sz w:val="28"/>
          <w:szCs w:val="28"/>
          <w:u w:val="single"/>
        </w:rPr>
      </w:pPr>
    </w:p>
    <w:p w14:paraId="59FF9039" w14:textId="273475FF" w:rsidR="00D15013" w:rsidRPr="003C32FC" w:rsidRDefault="00D15013" w:rsidP="003C32FC">
      <w:pPr>
        <w:rPr>
          <w:rFonts w:ascii="Arial" w:hAnsi="Arial" w:cs="Arial"/>
        </w:rPr>
      </w:pPr>
      <w:r w:rsidRPr="003C32FC">
        <w:rPr>
          <w:rFonts w:ascii="Arial" w:hAnsi="Arial" w:cs="Arial"/>
          <w:b/>
          <w:sz w:val="28"/>
          <w:szCs w:val="28"/>
          <w:u w:val="single"/>
        </w:rPr>
        <w:t xml:space="preserve">Partie 2 : </w:t>
      </w:r>
      <w:r w:rsidR="0003344E" w:rsidRPr="003C32FC">
        <w:rPr>
          <w:rFonts w:ascii="Arial" w:hAnsi="Arial" w:cs="Arial"/>
          <w:b/>
          <w:sz w:val="28"/>
          <w:szCs w:val="28"/>
          <w:u w:val="single"/>
        </w:rPr>
        <w:t>P</w:t>
      </w:r>
      <w:r w:rsidRPr="003C32FC">
        <w:rPr>
          <w:rFonts w:ascii="Arial" w:hAnsi="Arial" w:cs="Arial"/>
          <w:b/>
          <w:sz w:val="28"/>
          <w:szCs w:val="28"/>
          <w:u w:val="single"/>
        </w:rPr>
        <w:t>lanifier une intervention</w:t>
      </w:r>
      <w:r w:rsidR="003C32FC">
        <w:rPr>
          <w:rFonts w:ascii="Arial" w:hAnsi="Arial" w:cs="Arial"/>
          <w:b/>
          <w:sz w:val="28"/>
          <w:szCs w:val="28"/>
        </w:rPr>
        <w:tab/>
      </w:r>
      <w:r w:rsidR="003C32FC">
        <w:rPr>
          <w:rFonts w:ascii="Arial" w:hAnsi="Arial" w:cs="Arial"/>
          <w:b/>
          <w:sz w:val="28"/>
          <w:szCs w:val="28"/>
        </w:rPr>
        <w:tab/>
      </w:r>
      <w:r w:rsidR="003C32FC">
        <w:rPr>
          <w:rFonts w:ascii="Arial" w:hAnsi="Arial" w:cs="Arial"/>
          <w:b/>
          <w:sz w:val="28"/>
          <w:szCs w:val="28"/>
        </w:rPr>
        <w:tab/>
      </w:r>
      <w:r w:rsidR="003C32FC">
        <w:rPr>
          <w:rFonts w:ascii="Arial" w:hAnsi="Arial" w:cs="Arial"/>
          <w:b/>
          <w:sz w:val="28"/>
          <w:szCs w:val="28"/>
        </w:rPr>
        <w:tab/>
      </w:r>
      <w:r w:rsidR="003C32FC">
        <w:rPr>
          <w:rFonts w:ascii="Arial" w:hAnsi="Arial" w:cs="Arial"/>
          <w:b/>
          <w:sz w:val="28"/>
          <w:szCs w:val="28"/>
        </w:rPr>
        <w:tab/>
        <w:t>(2</w:t>
      </w:r>
      <w:r w:rsidR="008B771C">
        <w:rPr>
          <w:rFonts w:ascii="Arial" w:hAnsi="Arial" w:cs="Arial"/>
          <w:b/>
          <w:sz w:val="28"/>
          <w:szCs w:val="28"/>
        </w:rPr>
        <w:t>3</w:t>
      </w:r>
      <w:r w:rsidR="003C32FC">
        <w:rPr>
          <w:rFonts w:ascii="Arial" w:hAnsi="Arial" w:cs="Arial"/>
          <w:b/>
          <w:sz w:val="28"/>
          <w:szCs w:val="28"/>
        </w:rPr>
        <w:t xml:space="preserve"> points)</w:t>
      </w:r>
    </w:p>
    <w:tbl>
      <w:tblPr>
        <w:tblStyle w:val="Grilledutableau"/>
        <w:tblpPr w:leftFromText="141" w:rightFromText="141" w:vertAnchor="page" w:horzAnchor="margin" w:tblpY="253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2"/>
        <w:gridCol w:w="382"/>
        <w:gridCol w:w="383"/>
        <w:gridCol w:w="383"/>
        <w:gridCol w:w="383"/>
        <w:gridCol w:w="382"/>
        <w:gridCol w:w="383"/>
        <w:gridCol w:w="383"/>
        <w:gridCol w:w="383"/>
        <w:gridCol w:w="382"/>
        <w:gridCol w:w="383"/>
        <w:gridCol w:w="383"/>
        <w:gridCol w:w="383"/>
        <w:gridCol w:w="382"/>
        <w:gridCol w:w="383"/>
        <w:gridCol w:w="383"/>
        <w:gridCol w:w="383"/>
      </w:tblGrid>
      <w:tr w:rsidR="00C27417" w14:paraId="1AA497AA" w14:textId="77777777" w:rsidTr="00C27417">
        <w:tc>
          <w:tcPr>
            <w:tcW w:w="962" w:type="dxa"/>
          </w:tcPr>
          <w:p w14:paraId="046CEEF8" w14:textId="77777777" w:rsidR="00C27417" w:rsidRDefault="00C27417" w:rsidP="00C27417">
            <w:pPr>
              <w:jc w:val="center"/>
              <w:rPr>
                <w:rFonts w:ascii="Arial" w:hAnsi="Arial" w:cs="Arial"/>
                <w:sz w:val="24"/>
                <w:szCs w:val="24"/>
              </w:rPr>
            </w:pPr>
            <w:r>
              <w:rPr>
                <w:rFonts w:ascii="Arial" w:hAnsi="Arial" w:cs="Arial"/>
                <w:sz w:val="24"/>
                <w:szCs w:val="24"/>
              </w:rPr>
              <w:t>Etape</w:t>
            </w:r>
          </w:p>
        </w:tc>
        <w:tc>
          <w:tcPr>
            <w:tcW w:w="1531" w:type="dxa"/>
            <w:gridSpan w:val="4"/>
          </w:tcPr>
          <w:p w14:paraId="621849FA" w14:textId="77777777" w:rsidR="00C27417" w:rsidRDefault="00C27417" w:rsidP="00C27417">
            <w:pPr>
              <w:jc w:val="center"/>
              <w:rPr>
                <w:rFonts w:ascii="Arial" w:hAnsi="Arial" w:cs="Arial"/>
                <w:sz w:val="24"/>
                <w:szCs w:val="24"/>
              </w:rPr>
            </w:pPr>
            <w:r>
              <w:rPr>
                <w:rFonts w:ascii="Arial" w:hAnsi="Arial" w:cs="Arial"/>
                <w:sz w:val="24"/>
                <w:szCs w:val="24"/>
              </w:rPr>
              <w:t>Septembre</w:t>
            </w:r>
          </w:p>
        </w:tc>
        <w:tc>
          <w:tcPr>
            <w:tcW w:w="1531" w:type="dxa"/>
            <w:gridSpan w:val="4"/>
          </w:tcPr>
          <w:p w14:paraId="58DAEA43" w14:textId="77777777" w:rsidR="00C27417" w:rsidRDefault="00C27417" w:rsidP="00C27417">
            <w:pPr>
              <w:jc w:val="center"/>
              <w:rPr>
                <w:rFonts w:ascii="Arial" w:hAnsi="Arial" w:cs="Arial"/>
                <w:sz w:val="24"/>
                <w:szCs w:val="24"/>
              </w:rPr>
            </w:pPr>
            <w:r>
              <w:rPr>
                <w:rFonts w:ascii="Arial" w:hAnsi="Arial" w:cs="Arial"/>
                <w:sz w:val="24"/>
                <w:szCs w:val="24"/>
              </w:rPr>
              <w:t>Octobre</w:t>
            </w:r>
          </w:p>
        </w:tc>
        <w:tc>
          <w:tcPr>
            <w:tcW w:w="1531" w:type="dxa"/>
            <w:gridSpan w:val="4"/>
          </w:tcPr>
          <w:p w14:paraId="615A0280" w14:textId="77777777" w:rsidR="00C27417" w:rsidRDefault="00C27417" w:rsidP="00C27417">
            <w:pPr>
              <w:jc w:val="center"/>
              <w:rPr>
                <w:rFonts w:ascii="Arial" w:hAnsi="Arial" w:cs="Arial"/>
                <w:sz w:val="24"/>
                <w:szCs w:val="24"/>
              </w:rPr>
            </w:pPr>
            <w:r>
              <w:rPr>
                <w:rFonts w:ascii="Arial" w:hAnsi="Arial" w:cs="Arial"/>
                <w:sz w:val="24"/>
                <w:szCs w:val="24"/>
              </w:rPr>
              <w:t>Novembre</w:t>
            </w:r>
          </w:p>
        </w:tc>
        <w:tc>
          <w:tcPr>
            <w:tcW w:w="1531" w:type="dxa"/>
            <w:gridSpan w:val="4"/>
          </w:tcPr>
          <w:p w14:paraId="551ED37F" w14:textId="77777777" w:rsidR="00C27417" w:rsidRDefault="00C27417" w:rsidP="00C27417">
            <w:pPr>
              <w:jc w:val="center"/>
              <w:rPr>
                <w:rFonts w:ascii="Arial" w:hAnsi="Arial" w:cs="Arial"/>
                <w:sz w:val="24"/>
                <w:szCs w:val="24"/>
              </w:rPr>
            </w:pPr>
            <w:r>
              <w:rPr>
                <w:rFonts w:ascii="Arial" w:hAnsi="Arial" w:cs="Arial"/>
                <w:sz w:val="24"/>
                <w:szCs w:val="24"/>
              </w:rPr>
              <w:t>Décembre</w:t>
            </w:r>
          </w:p>
        </w:tc>
      </w:tr>
      <w:tr w:rsidR="00C27417" w14:paraId="209CCEE4" w14:textId="77777777" w:rsidTr="00C27417">
        <w:trPr>
          <w:trHeight w:val="397"/>
        </w:trPr>
        <w:tc>
          <w:tcPr>
            <w:tcW w:w="962" w:type="dxa"/>
          </w:tcPr>
          <w:p w14:paraId="375B1725" w14:textId="77777777" w:rsidR="00C27417" w:rsidRDefault="00C27417" w:rsidP="00C27417">
            <w:pPr>
              <w:jc w:val="center"/>
              <w:rPr>
                <w:rFonts w:ascii="Arial" w:hAnsi="Arial" w:cs="Arial"/>
                <w:sz w:val="24"/>
                <w:szCs w:val="24"/>
              </w:rPr>
            </w:pPr>
            <w:r>
              <w:rPr>
                <w:rFonts w:ascii="Arial" w:hAnsi="Arial" w:cs="Arial"/>
                <w:sz w:val="24"/>
                <w:szCs w:val="24"/>
              </w:rPr>
              <w:t>D</w:t>
            </w:r>
          </w:p>
        </w:tc>
        <w:tc>
          <w:tcPr>
            <w:tcW w:w="382" w:type="dxa"/>
            <w:shd w:val="clear" w:color="auto" w:fill="BFBFBF" w:themeFill="background1" w:themeFillShade="BF"/>
          </w:tcPr>
          <w:p w14:paraId="3C93BDBC" w14:textId="77777777" w:rsidR="00C27417" w:rsidRDefault="00C27417" w:rsidP="00C27417">
            <w:pPr>
              <w:jc w:val="center"/>
              <w:rPr>
                <w:rFonts w:ascii="Arial" w:hAnsi="Arial" w:cs="Arial"/>
                <w:sz w:val="24"/>
                <w:szCs w:val="24"/>
              </w:rPr>
            </w:pPr>
          </w:p>
        </w:tc>
        <w:tc>
          <w:tcPr>
            <w:tcW w:w="383" w:type="dxa"/>
          </w:tcPr>
          <w:p w14:paraId="0AE2A03B" w14:textId="77777777" w:rsidR="00C27417" w:rsidRDefault="00C27417" w:rsidP="00C27417">
            <w:pPr>
              <w:jc w:val="center"/>
              <w:rPr>
                <w:rFonts w:ascii="Arial" w:hAnsi="Arial" w:cs="Arial"/>
                <w:sz w:val="24"/>
                <w:szCs w:val="24"/>
              </w:rPr>
            </w:pPr>
          </w:p>
        </w:tc>
        <w:tc>
          <w:tcPr>
            <w:tcW w:w="383" w:type="dxa"/>
          </w:tcPr>
          <w:p w14:paraId="33299D20" w14:textId="77777777" w:rsidR="00C27417" w:rsidRDefault="00C27417" w:rsidP="00C27417">
            <w:pPr>
              <w:jc w:val="center"/>
              <w:rPr>
                <w:rFonts w:ascii="Arial" w:hAnsi="Arial" w:cs="Arial"/>
                <w:sz w:val="24"/>
                <w:szCs w:val="24"/>
              </w:rPr>
            </w:pPr>
          </w:p>
        </w:tc>
        <w:tc>
          <w:tcPr>
            <w:tcW w:w="383" w:type="dxa"/>
          </w:tcPr>
          <w:p w14:paraId="5E7D961C" w14:textId="77777777" w:rsidR="00C27417" w:rsidRDefault="00C27417" w:rsidP="00C27417">
            <w:pPr>
              <w:jc w:val="center"/>
              <w:rPr>
                <w:rFonts w:ascii="Arial" w:hAnsi="Arial" w:cs="Arial"/>
                <w:sz w:val="24"/>
                <w:szCs w:val="24"/>
              </w:rPr>
            </w:pPr>
          </w:p>
        </w:tc>
        <w:tc>
          <w:tcPr>
            <w:tcW w:w="382" w:type="dxa"/>
          </w:tcPr>
          <w:p w14:paraId="12F4A6F0" w14:textId="77777777" w:rsidR="00C27417" w:rsidRDefault="00C27417" w:rsidP="00C27417">
            <w:pPr>
              <w:jc w:val="center"/>
              <w:rPr>
                <w:rFonts w:ascii="Arial" w:hAnsi="Arial" w:cs="Arial"/>
                <w:sz w:val="24"/>
                <w:szCs w:val="24"/>
              </w:rPr>
            </w:pPr>
          </w:p>
        </w:tc>
        <w:tc>
          <w:tcPr>
            <w:tcW w:w="383" w:type="dxa"/>
          </w:tcPr>
          <w:p w14:paraId="4EB4F4D7" w14:textId="77777777" w:rsidR="00C27417" w:rsidRDefault="00C27417" w:rsidP="00C27417">
            <w:pPr>
              <w:jc w:val="center"/>
              <w:rPr>
                <w:rFonts w:ascii="Arial" w:hAnsi="Arial" w:cs="Arial"/>
                <w:sz w:val="24"/>
                <w:szCs w:val="24"/>
              </w:rPr>
            </w:pPr>
          </w:p>
        </w:tc>
        <w:tc>
          <w:tcPr>
            <w:tcW w:w="383" w:type="dxa"/>
          </w:tcPr>
          <w:p w14:paraId="0F21CA07" w14:textId="77777777" w:rsidR="00C27417" w:rsidRDefault="00C27417" w:rsidP="00C27417">
            <w:pPr>
              <w:jc w:val="center"/>
              <w:rPr>
                <w:rFonts w:ascii="Arial" w:hAnsi="Arial" w:cs="Arial"/>
                <w:sz w:val="24"/>
                <w:szCs w:val="24"/>
              </w:rPr>
            </w:pPr>
          </w:p>
        </w:tc>
        <w:tc>
          <w:tcPr>
            <w:tcW w:w="383" w:type="dxa"/>
          </w:tcPr>
          <w:p w14:paraId="1E5033EE" w14:textId="77777777" w:rsidR="00C27417" w:rsidRDefault="00C27417" w:rsidP="00C27417">
            <w:pPr>
              <w:jc w:val="center"/>
              <w:rPr>
                <w:rFonts w:ascii="Arial" w:hAnsi="Arial" w:cs="Arial"/>
                <w:sz w:val="24"/>
                <w:szCs w:val="24"/>
              </w:rPr>
            </w:pPr>
          </w:p>
        </w:tc>
        <w:tc>
          <w:tcPr>
            <w:tcW w:w="382" w:type="dxa"/>
          </w:tcPr>
          <w:p w14:paraId="05E4EC95" w14:textId="77777777" w:rsidR="00C27417" w:rsidRDefault="00C27417" w:rsidP="00C27417">
            <w:pPr>
              <w:jc w:val="center"/>
              <w:rPr>
                <w:rFonts w:ascii="Arial" w:hAnsi="Arial" w:cs="Arial"/>
                <w:sz w:val="24"/>
                <w:szCs w:val="24"/>
              </w:rPr>
            </w:pPr>
          </w:p>
        </w:tc>
        <w:tc>
          <w:tcPr>
            <w:tcW w:w="383" w:type="dxa"/>
          </w:tcPr>
          <w:p w14:paraId="3A54CFAB" w14:textId="77777777" w:rsidR="00C27417" w:rsidRDefault="00C27417" w:rsidP="00C27417">
            <w:pPr>
              <w:jc w:val="center"/>
              <w:rPr>
                <w:rFonts w:ascii="Arial" w:hAnsi="Arial" w:cs="Arial"/>
                <w:sz w:val="24"/>
                <w:szCs w:val="24"/>
              </w:rPr>
            </w:pPr>
          </w:p>
        </w:tc>
        <w:tc>
          <w:tcPr>
            <w:tcW w:w="383" w:type="dxa"/>
          </w:tcPr>
          <w:p w14:paraId="62AFAE28" w14:textId="77777777" w:rsidR="00C27417" w:rsidRDefault="00C27417" w:rsidP="00C27417">
            <w:pPr>
              <w:jc w:val="center"/>
              <w:rPr>
                <w:rFonts w:ascii="Arial" w:hAnsi="Arial" w:cs="Arial"/>
                <w:sz w:val="24"/>
                <w:szCs w:val="24"/>
              </w:rPr>
            </w:pPr>
          </w:p>
        </w:tc>
        <w:tc>
          <w:tcPr>
            <w:tcW w:w="383" w:type="dxa"/>
          </w:tcPr>
          <w:p w14:paraId="08B928F9" w14:textId="77777777" w:rsidR="00C27417" w:rsidRDefault="00C27417" w:rsidP="00C27417">
            <w:pPr>
              <w:jc w:val="center"/>
              <w:rPr>
                <w:rFonts w:ascii="Arial" w:hAnsi="Arial" w:cs="Arial"/>
                <w:sz w:val="24"/>
                <w:szCs w:val="24"/>
              </w:rPr>
            </w:pPr>
          </w:p>
        </w:tc>
        <w:tc>
          <w:tcPr>
            <w:tcW w:w="382" w:type="dxa"/>
          </w:tcPr>
          <w:p w14:paraId="42659646" w14:textId="77777777" w:rsidR="00C27417" w:rsidRDefault="00C27417" w:rsidP="00C27417">
            <w:pPr>
              <w:jc w:val="center"/>
              <w:rPr>
                <w:rFonts w:ascii="Arial" w:hAnsi="Arial" w:cs="Arial"/>
                <w:sz w:val="24"/>
                <w:szCs w:val="24"/>
              </w:rPr>
            </w:pPr>
          </w:p>
        </w:tc>
        <w:tc>
          <w:tcPr>
            <w:tcW w:w="383" w:type="dxa"/>
          </w:tcPr>
          <w:p w14:paraId="4E42CFA6" w14:textId="77777777" w:rsidR="00C27417" w:rsidRDefault="00C27417" w:rsidP="00C27417">
            <w:pPr>
              <w:jc w:val="center"/>
              <w:rPr>
                <w:rFonts w:ascii="Arial" w:hAnsi="Arial" w:cs="Arial"/>
                <w:sz w:val="24"/>
                <w:szCs w:val="24"/>
              </w:rPr>
            </w:pPr>
          </w:p>
        </w:tc>
        <w:tc>
          <w:tcPr>
            <w:tcW w:w="383" w:type="dxa"/>
          </w:tcPr>
          <w:p w14:paraId="7424F36F" w14:textId="77777777" w:rsidR="00C27417" w:rsidRDefault="00C27417" w:rsidP="00C27417">
            <w:pPr>
              <w:jc w:val="center"/>
              <w:rPr>
                <w:rFonts w:ascii="Arial" w:hAnsi="Arial" w:cs="Arial"/>
                <w:sz w:val="24"/>
                <w:szCs w:val="24"/>
              </w:rPr>
            </w:pPr>
          </w:p>
        </w:tc>
        <w:tc>
          <w:tcPr>
            <w:tcW w:w="383" w:type="dxa"/>
          </w:tcPr>
          <w:p w14:paraId="489BEB40" w14:textId="77777777" w:rsidR="00C27417" w:rsidRDefault="00C27417" w:rsidP="00C27417">
            <w:pPr>
              <w:jc w:val="center"/>
              <w:rPr>
                <w:rFonts w:ascii="Arial" w:hAnsi="Arial" w:cs="Arial"/>
                <w:sz w:val="24"/>
                <w:szCs w:val="24"/>
              </w:rPr>
            </w:pPr>
          </w:p>
        </w:tc>
      </w:tr>
      <w:tr w:rsidR="00C27417" w14:paraId="2CCCDE43" w14:textId="77777777" w:rsidTr="00C27417">
        <w:trPr>
          <w:trHeight w:val="397"/>
        </w:trPr>
        <w:tc>
          <w:tcPr>
            <w:tcW w:w="962" w:type="dxa"/>
          </w:tcPr>
          <w:p w14:paraId="3AB9D619" w14:textId="77777777" w:rsidR="00C27417" w:rsidRDefault="00C27417" w:rsidP="00C27417">
            <w:pPr>
              <w:jc w:val="center"/>
              <w:rPr>
                <w:rFonts w:ascii="Arial" w:hAnsi="Arial" w:cs="Arial"/>
                <w:sz w:val="24"/>
                <w:szCs w:val="24"/>
              </w:rPr>
            </w:pPr>
            <w:r>
              <w:rPr>
                <w:rFonts w:ascii="Arial" w:hAnsi="Arial" w:cs="Arial"/>
                <w:sz w:val="24"/>
                <w:szCs w:val="24"/>
              </w:rPr>
              <w:t>B</w:t>
            </w:r>
          </w:p>
        </w:tc>
        <w:tc>
          <w:tcPr>
            <w:tcW w:w="382" w:type="dxa"/>
          </w:tcPr>
          <w:p w14:paraId="06574BB0" w14:textId="77777777" w:rsidR="00C27417" w:rsidRDefault="00C27417" w:rsidP="00C27417">
            <w:pPr>
              <w:jc w:val="center"/>
              <w:rPr>
                <w:rFonts w:ascii="Arial" w:hAnsi="Arial" w:cs="Arial"/>
                <w:sz w:val="24"/>
                <w:szCs w:val="24"/>
              </w:rPr>
            </w:pPr>
          </w:p>
        </w:tc>
        <w:tc>
          <w:tcPr>
            <w:tcW w:w="383" w:type="dxa"/>
            <w:shd w:val="clear" w:color="auto" w:fill="BFBFBF" w:themeFill="background1" w:themeFillShade="BF"/>
          </w:tcPr>
          <w:p w14:paraId="5DFF40CE" w14:textId="77777777" w:rsidR="00C27417" w:rsidRDefault="00C27417" w:rsidP="00C27417">
            <w:pPr>
              <w:jc w:val="center"/>
              <w:rPr>
                <w:rFonts w:ascii="Arial" w:hAnsi="Arial" w:cs="Arial"/>
                <w:sz w:val="24"/>
                <w:szCs w:val="24"/>
              </w:rPr>
            </w:pPr>
          </w:p>
        </w:tc>
        <w:tc>
          <w:tcPr>
            <w:tcW w:w="383" w:type="dxa"/>
            <w:shd w:val="clear" w:color="auto" w:fill="BFBFBF" w:themeFill="background1" w:themeFillShade="BF"/>
          </w:tcPr>
          <w:p w14:paraId="2465FC93" w14:textId="77777777" w:rsidR="00C27417" w:rsidRDefault="00C27417" w:rsidP="00C27417">
            <w:pPr>
              <w:jc w:val="center"/>
              <w:rPr>
                <w:rFonts w:ascii="Arial" w:hAnsi="Arial" w:cs="Arial"/>
                <w:sz w:val="24"/>
                <w:szCs w:val="24"/>
              </w:rPr>
            </w:pPr>
          </w:p>
        </w:tc>
        <w:tc>
          <w:tcPr>
            <w:tcW w:w="383" w:type="dxa"/>
            <w:shd w:val="clear" w:color="auto" w:fill="BFBFBF" w:themeFill="background1" w:themeFillShade="BF"/>
          </w:tcPr>
          <w:p w14:paraId="77974FCB" w14:textId="77777777" w:rsidR="00C27417" w:rsidRDefault="00C27417" w:rsidP="00C27417">
            <w:pPr>
              <w:jc w:val="center"/>
              <w:rPr>
                <w:rFonts w:ascii="Arial" w:hAnsi="Arial" w:cs="Arial"/>
                <w:sz w:val="24"/>
                <w:szCs w:val="24"/>
              </w:rPr>
            </w:pPr>
          </w:p>
        </w:tc>
        <w:tc>
          <w:tcPr>
            <w:tcW w:w="382" w:type="dxa"/>
            <w:shd w:val="clear" w:color="auto" w:fill="BFBFBF" w:themeFill="background1" w:themeFillShade="BF"/>
          </w:tcPr>
          <w:p w14:paraId="02DD0806" w14:textId="77777777" w:rsidR="00C27417" w:rsidRDefault="00C27417" w:rsidP="00C27417">
            <w:pPr>
              <w:jc w:val="center"/>
              <w:rPr>
                <w:rFonts w:ascii="Arial" w:hAnsi="Arial" w:cs="Arial"/>
                <w:sz w:val="24"/>
                <w:szCs w:val="24"/>
              </w:rPr>
            </w:pPr>
          </w:p>
        </w:tc>
        <w:tc>
          <w:tcPr>
            <w:tcW w:w="383" w:type="dxa"/>
          </w:tcPr>
          <w:p w14:paraId="74898998" w14:textId="77777777" w:rsidR="00C27417" w:rsidRDefault="00C27417" w:rsidP="00C27417">
            <w:pPr>
              <w:jc w:val="center"/>
              <w:rPr>
                <w:rFonts w:ascii="Arial" w:hAnsi="Arial" w:cs="Arial"/>
                <w:sz w:val="24"/>
                <w:szCs w:val="24"/>
              </w:rPr>
            </w:pPr>
          </w:p>
        </w:tc>
        <w:tc>
          <w:tcPr>
            <w:tcW w:w="383" w:type="dxa"/>
          </w:tcPr>
          <w:p w14:paraId="5B708DFF" w14:textId="77777777" w:rsidR="00C27417" w:rsidRDefault="00C27417" w:rsidP="00C27417">
            <w:pPr>
              <w:jc w:val="center"/>
              <w:rPr>
                <w:rFonts w:ascii="Arial" w:hAnsi="Arial" w:cs="Arial"/>
                <w:sz w:val="24"/>
                <w:szCs w:val="24"/>
              </w:rPr>
            </w:pPr>
          </w:p>
        </w:tc>
        <w:tc>
          <w:tcPr>
            <w:tcW w:w="383" w:type="dxa"/>
          </w:tcPr>
          <w:p w14:paraId="08045146" w14:textId="77777777" w:rsidR="00C27417" w:rsidRDefault="00C27417" w:rsidP="00C27417">
            <w:pPr>
              <w:jc w:val="center"/>
              <w:rPr>
                <w:rFonts w:ascii="Arial" w:hAnsi="Arial" w:cs="Arial"/>
                <w:sz w:val="24"/>
                <w:szCs w:val="24"/>
              </w:rPr>
            </w:pPr>
          </w:p>
        </w:tc>
        <w:tc>
          <w:tcPr>
            <w:tcW w:w="382" w:type="dxa"/>
          </w:tcPr>
          <w:p w14:paraId="28AE918B" w14:textId="77777777" w:rsidR="00C27417" w:rsidRDefault="00C27417" w:rsidP="00C27417">
            <w:pPr>
              <w:jc w:val="center"/>
              <w:rPr>
                <w:rFonts w:ascii="Arial" w:hAnsi="Arial" w:cs="Arial"/>
                <w:sz w:val="24"/>
                <w:szCs w:val="24"/>
              </w:rPr>
            </w:pPr>
          </w:p>
        </w:tc>
        <w:tc>
          <w:tcPr>
            <w:tcW w:w="383" w:type="dxa"/>
          </w:tcPr>
          <w:p w14:paraId="4C12544B" w14:textId="77777777" w:rsidR="00C27417" w:rsidRDefault="00C27417" w:rsidP="00C27417">
            <w:pPr>
              <w:jc w:val="center"/>
              <w:rPr>
                <w:rFonts w:ascii="Arial" w:hAnsi="Arial" w:cs="Arial"/>
                <w:sz w:val="24"/>
                <w:szCs w:val="24"/>
              </w:rPr>
            </w:pPr>
          </w:p>
        </w:tc>
        <w:tc>
          <w:tcPr>
            <w:tcW w:w="383" w:type="dxa"/>
          </w:tcPr>
          <w:p w14:paraId="76389011" w14:textId="77777777" w:rsidR="00C27417" w:rsidRDefault="00C27417" w:rsidP="00C27417">
            <w:pPr>
              <w:jc w:val="center"/>
              <w:rPr>
                <w:rFonts w:ascii="Arial" w:hAnsi="Arial" w:cs="Arial"/>
                <w:sz w:val="24"/>
                <w:szCs w:val="24"/>
              </w:rPr>
            </w:pPr>
          </w:p>
        </w:tc>
        <w:tc>
          <w:tcPr>
            <w:tcW w:w="383" w:type="dxa"/>
          </w:tcPr>
          <w:p w14:paraId="72FBDFAC" w14:textId="77777777" w:rsidR="00C27417" w:rsidRDefault="00C27417" w:rsidP="00C27417">
            <w:pPr>
              <w:jc w:val="center"/>
              <w:rPr>
                <w:rFonts w:ascii="Arial" w:hAnsi="Arial" w:cs="Arial"/>
                <w:sz w:val="24"/>
                <w:szCs w:val="24"/>
              </w:rPr>
            </w:pPr>
          </w:p>
        </w:tc>
        <w:tc>
          <w:tcPr>
            <w:tcW w:w="382" w:type="dxa"/>
          </w:tcPr>
          <w:p w14:paraId="43C0C14B" w14:textId="77777777" w:rsidR="00C27417" w:rsidRDefault="00C27417" w:rsidP="00C27417">
            <w:pPr>
              <w:jc w:val="center"/>
              <w:rPr>
                <w:rFonts w:ascii="Arial" w:hAnsi="Arial" w:cs="Arial"/>
                <w:sz w:val="24"/>
                <w:szCs w:val="24"/>
              </w:rPr>
            </w:pPr>
          </w:p>
        </w:tc>
        <w:tc>
          <w:tcPr>
            <w:tcW w:w="383" w:type="dxa"/>
          </w:tcPr>
          <w:p w14:paraId="54C4452B" w14:textId="77777777" w:rsidR="00C27417" w:rsidRDefault="00C27417" w:rsidP="00C27417">
            <w:pPr>
              <w:jc w:val="center"/>
              <w:rPr>
                <w:rFonts w:ascii="Arial" w:hAnsi="Arial" w:cs="Arial"/>
                <w:sz w:val="24"/>
                <w:szCs w:val="24"/>
              </w:rPr>
            </w:pPr>
          </w:p>
        </w:tc>
        <w:tc>
          <w:tcPr>
            <w:tcW w:w="383" w:type="dxa"/>
          </w:tcPr>
          <w:p w14:paraId="089E642E" w14:textId="77777777" w:rsidR="00C27417" w:rsidRDefault="00C27417" w:rsidP="00C27417">
            <w:pPr>
              <w:jc w:val="center"/>
              <w:rPr>
                <w:rFonts w:ascii="Arial" w:hAnsi="Arial" w:cs="Arial"/>
                <w:sz w:val="24"/>
                <w:szCs w:val="24"/>
              </w:rPr>
            </w:pPr>
          </w:p>
        </w:tc>
        <w:tc>
          <w:tcPr>
            <w:tcW w:w="383" w:type="dxa"/>
          </w:tcPr>
          <w:p w14:paraId="3F75FF38" w14:textId="77777777" w:rsidR="00C27417" w:rsidRDefault="00C27417" w:rsidP="00C27417">
            <w:pPr>
              <w:jc w:val="center"/>
              <w:rPr>
                <w:rFonts w:ascii="Arial" w:hAnsi="Arial" w:cs="Arial"/>
                <w:sz w:val="24"/>
                <w:szCs w:val="24"/>
              </w:rPr>
            </w:pPr>
          </w:p>
        </w:tc>
      </w:tr>
      <w:tr w:rsidR="00C27417" w14:paraId="6882E5E6" w14:textId="77777777" w:rsidTr="00C27417">
        <w:trPr>
          <w:trHeight w:val="397"/>
        </w:trPr>
        <w:tc>
          <w:tcPr>
            <w:tcW w:w="962" w:type="dxa"/>
          </w:tcPr>
          <w:p w14:paraId="4A777ECA" w14:textId="77777777" w:rsidR="00C27417" w:rsidRDefault="00C27417" w:rsidP="00C27417">
            <w:pPr>
              <w:jc w:val="center"/>
              <w:rPr>
                <w:rFonts w:ascii="Arial" w:hAnsi="Arial" w:cs="Arial"/>
                <w:sz w:val="24"/>
                <w:szCs w:val="24"/>
              </w:rPr>
            </w:pPr>
            <w:r>
              <w:rPr>
                <w:rFonts w:ascii="Arial" w:hAnsi="Arial" w:cs="Arial"/>
                <w:sz w:val="24"/>
                <w:szCs w:val="24"/>
              </w:rPr>
              <w:t>G</w:t>
            </w:r>
          </w:p>
        </w:tc>
        <w:tc>
          <w:tcPr>
            <w:tcW w:w="382" w:type="dxa"/>
          </w:tcPr>
          <w:p w14:paraId="6547EC0A" w14:textId="77777777" w:rsidR="00C27417" w:rsidRDefault="00C27417" w:rsidP="00C27417">
            <w:pPr>
              <w:jc w:val="center"/>
              <w:rPr>
                <w:rFonts w:ascii="Arial" w:hAnsi="Arial" w:cs="Arial"/>
                <w:sz w:val="24"/>
                <w:szCs w:val="24"/>
              </w:rPr>
            </w:pPr>
          </w:p>
        </w:tc>
        <w:tc>
          <w:tcPr>
            <w:tcW w:w="383" w:type="dxa"/>
            <w:shd w:val="clear" w:color="auto" w:fill="auto"/>
          </w:tcPr>
          <w:p w14:paraId="1337219D" w14:textId="77777777" w:rsidR="00C27417" w:rsidRDefault="00C27417" w:rsidP="00C27417">
            <w:pPr>
              <w:jc w:val="center"/>
              <w:rPr>
                <w:rFonts w:ascii="Arial" w:hAnsi="Arial" w:cs="Arial"/>
                <w:sz w:val="24"/>
                <w:szCs w:val="24"/>
              </w:rPr>
            </w:pPr>
          </w:p>
        </w:tc>
        <w:tc>
          <w:tcPr>
            <w:tcW w:w="383" w:type="dxa"/>
            <w:shd w:val="clear" w:color="auto" w:fill="auto"/>
          </w:tcPr>
          <w:p w14:paraId="45113FAE" w14:textId="77777777" w:rsidR="00C27417" w:rsidRDefault="00C27417" w:rsidP="00C27417">
            <w:pPr>
              <w:jc w:val="center"/>
              <w:rPr>
                <w:rFonts w:ascii="Arial" w:hAnsi="Arial" w:cs="Arial"/>
                <w:sz w:val="24"/>
                <w:szCs w:val="24"/>
              </w:rPr>
            </w:pPr>
          </w:p>
        </w:tc>
        <w:tc>
          <w:tcPr>
            <w:tcW w:w="383" w:type="dxa"/>
            <w:shd w:val="clear" w:color="auto" w:fill="auto"/>
          </w:tcPr>
          <w:p w14:paraId="41C4C02A" w14:textId="77777777" w:rsidR="00C27417" w:rsidRDefault="00C27417" w:rsidP="00C27417">
            <w:pPr>
              <w:jc w:val="center"/>
              <w:rPr>
                <w:rFonts w:ascii="Arial" w:hAnsi="Arial" w:cs="Arial"/>
                <w:sz w:val="24"/>
                <w:szCs w:val="24"/>
              </w:rPr>
            </w:pPr>
          </w:p>
        </w:tc>
        <w:tc>
          <w:tcPr>
            <w:tcW w:w="382" w:type="dxa"/>
            <w:shd w:val="clear" w:color="auto" w:fill="auto"/>
          </w:tcPr>
          <w:p w14:paraId="340CEFD0" w14:textId="77777777" w:rsidR="00C27417" w:rsidRDefault="00C27417" w:rsidP="00C27417">
            <w:pPr>
              <w:jc w:val="center"/>
              <w:rPr>
                <w:rFonts w:ascii="Arial" w:hAnsi="Arial" w:cs="Arial"/>
                <w:sz w:val="24"/>
                <w:szCs w:val="24"/>
              </w:rPr>
            </w:pPr>
          </w:p>
        </w:tc>
        <w:tc>
          <w:tcPr>
            <w:tcW w:w="383" w:type="dxa"/>
            <w:shd w:val="clear" w:color="auto" w:fill="BFBFBF" w:themeFill="background1" w:themeFillShade="BF"/>
          </w:tcPr>
          <w:p w14:paraId="6F58CF42" w14:textId="77777777" w:rsidR="00C27417" w:rsidRDefault="00C27417" w:rsidP="00C27417">
            <w:pPr>
              <w:jc w:val="center"/>
              <w:rPr>
                <w:rFonts w:ascii="Arial" w:hAnsi="Arial" w:cs="Arial"/>
                <w:sz w:val="24"/>
                <w:szCs w:val="24"/>
              </w:rPr>
            </w:pPr>
          </w:p>
        </w:tc>
        <w:tc>
          <w:tcPr>
            <w:tcW w:w="383" w:type="dxa"/>
          </w:tcPr>
          <w:p w14:paraId="3D1408DE" w14:textId="77777777" w:rsidR="00C27417" w:rsidRDefault="00C27417" w:rsidP="00C27417">
            <w:pPr>
              <w:jc w:val="center"/>
              <w:rPr>
                <w:rFonts w:ascii="Arial" w:hAnsi="Arial" w:cs="Arial"/>
                <w:sz w:val="24"/>
                <w:szCs w:val="24"/>
              </w:rPr>
            </w:pPr>
          </w:p>
        </w:tc>
        <w:tc>
          <w:tcPr>
            <w:tcW w:w="383" w:type="dxa"/>
          </w:tcPr>
          <w:p w14:paraId="44A50A16" w14:textId="77777777" w:rsidR="00C27417" w:rsidRDefault="00C27417" w:rsidP="00C27417">
            <w:pPr>
              <w:jc w:val="center"/>
              <w:rPr>
                <w:rFonts w:ascii="Arial" w:hAnsi="Arial" w:cs="Arial"/>
                <w:sz w:val="24"/>
                <w:szCs w:val="24"/>
              </w:rPr>
            </w:pPr>
          </w:p>
        </w:tc>
        <w:tc>
          <w:tcPr>
            <w:tcW w:w="382" w:type="dxa"/>
          </w:tcPr>
          <w:p w14:paraId="0A80B4E1" w14:textId="77777777" w:rsidR="00C27417" w:rsidRDefault="00C27417" w:rsidP="00C27417">
            <w:pPr>
              <w:jc w:val="center"/>
              <w:rPr>
                <w:rFonts w:ascii="Arial" w:hAnsi="Arial" w:cs="Arial"/>
                <w:sz w:val="24"/>
                <w:szCs w:val="24"/>
              </w:rPr>
            </w:pPr>
          </w:p>
        </w:tc>
        <w:tc>
          <w:tcPr>
            <w:tcW w:w="383" w:type="dxa"/>
          </w:tcPr>
          <w:p w14:paraId="06A7C8C6" w14:textId="77777777" w:rsidR="00C27417" w:rsidRDefault="00C27417" w:rsidP="00C27417">
            <w:pPr>
              <w:jc w:val="center"/>
              <w:rPr>
                <w:rFonts w:ascii="Arial" w:hAnsi="Arial" w:cs="Arial"/>
                <w:sz w:val="24"/>
                <w:szCs w:val="24"/>
              </w:rPr>
            </w:pPr>
          </w:p>
        </w:tc>
        <w:tc>
          <w:tcPr>
            <w:tcW w:w="383" w:type="dxa"/>
          </w:tcPr>
          <w:p w14:paraId="6DCE0DC6" w14:textId="77777777" w:rsidR="00C27417" w:rsidRDefault="00C27417" w:rsidP="00C27417">
            <w:pPr>
              <w:jc w:val="center"/>
              <w:rPr>
                <w:rFonts w:ascii="Arial" w:hAnsi="Arial" w:cs="Arial"/>
                <w:sz w:val="24"/>
                <w:szCs w:val="24"/>
              </w:rPr>
            </w:pPr>
          </w:p>
        </w:tc>
        <w:tc>
          <w:tcPr>
            <w:tcW w:w="383" w:type="dxa"/>
          </w:tcPr>
          <w:p w14:paraId="14F34777" w14:textId="77777777" w:rsidR="00C27417" w:rsidRDefault="00C27417" w:rsidP="00C27417">
            <w:pPr>
              <w:jc w:val="center"/>
              <w:rPr>
                <w:rFonts w:ascii="Arial" w:hAnsi="Arial" w:cs="Arial"/>
                <w:sz w:val="24"/>
                <w:szCs w:val="24"/>
              </w:rPr>
            </w:pPr>
          </w:p>
        </w:tc>
        <w:tc>
          <w:tcPr>
            <w:tcW w:w="382" w:type="dxa"/>
          </w:tcPr>
          <w:p w14:paraId="54094E4F" w14:textId="77777777" w:rsidR="00C27417" w:rsidRDefault="00C27417" w:rsidP="00C27417">
            <w:pPr>
              <w:jc w:val="center"/>
              <w:rPr>
                <w:rFonts w:ascii="Arial" w:hAnsi="Arial" w:cs="Arial"/>
                <w:sz w:val="24"/>
                <w:szCs w:val="24"/>
              </w:rPr>
            </w:pPr>
          </w:p>
        </w:tc>
        <w:tc>
          <w:tcPr>
            <w:tcW w:w="383" w:type="dxa"/>
          </w:tcPr>
          <w:p w14:paraId="040E21BE" w14:textId="77777777" w:rsidR="00C27417" w:rsidRDefault="00C27417" w:rsidP="00C27417">
            <w:pPr>
              <w:jc w:val="center"/>
              <w:rPr>
                <w:rFonts w:ascii="Arial" w:hAnsi="Arial" w:cs="Arial"/>
                <w:sz w:val="24"/>
                <w:szCs w:val="24"/>
              </w:rPr>
            </w:pPr>
          </w:p>
        </w:tc>
        <w:tc>
          <w:tcPr>
            <w:tcW w:w="383" w:type="dxa"/>
          </w:tcPr>
          <w:p w14:paraId="2D311EDC" w14:textId="77777777" w:rsidR="00C27417" w:rsidRDefault="00C27417" w:rsidP="00C27417">
            <w:pPr>
              <w:jc w:val="center"/>
              <w:rPr>
                <w:rFonts w:ascii="Arial" w:hAnsi="Arial" w:cs="Arial"/>
                <w:sz w:val="24"/>
                <w:szCs w:val="24"/>
              </w:rPr>
            </w:pPr>
          </w:p>
        </w:tc>
        <w:tc>
          <w:tcPr>
            <w:tcW w:w="383" w:type="dxa"/>
          </w:tcPr>
          <w:p w14:paraId="5079B789" w14:textId="77777777" w:rsidR="00C27417" w:rsidRDefault="00C27417" w:rsidP="00C27417">
            <w:pPr>
              <w:jc w:val="center"/>
              <w:rPr>
                <w:rFonts w:ascii="Arial" w:hAnsi="Arial" w:cs="Arial"/>
                <w:sz w:val="24"/>
                <w:szCs w:val="24"/>
              </w:rPr>
            </w:pPr>
          </w:p>
        </w:tc>
      </w:tr>
      <w:tr w:rsidR="00C27417" w14:paraId="71B23AB2" w14:textId="77777777" w:rsidTr="00C27417">
        <w:trPr>
          <w:trHeight w:val="397"/>
        </w:trPr>
        <w:tc>
          <w:tcPr>
            <w:tcW w:w="962" w:type="dxa"/>
          </w:tcPr>
          <w:p w14:paraId="00BA8E50" w14:textId="77777777" w:rsidR="00C27417" w:rsidRDefault="00C27417" w:rsidP="00C27417">
            <w:pPr>
              <w:jc w:val="center"/>
              <w:rPr>
                <w:rFonts w:ascii="Arial" w:hAnsi="Arial" w:cs="Arial"/>
                <w:sz w:val="24"/>
                <w:szCs w:val="24"/>
              </w:rPr>
            </w:pPr>
            <w:r>
              <w:rPr>
                <w:rFonts w:ascii="Arial" w:hAnsi="Arial" w:cs="Arial"/>
                <w:sz w:val="24"/>
                <w:szCs w:val="24"/>
              </w:rPr>
              <w:t>A</w:t>
            </w:r>
          </w:p>
        </w:tc>
        <w:tc>
          <w:tcPr>
            <w:tcW w:w="382" w:type="dxa"/>
          </w:tcPr>
          <w:p w14:paraId="0FF239CE" w14:textId="77777777" w:rsidR="00C27417" w:rsidRDefault="00C27417" w:rsidP="00C27417">
            <w:pPr>
              <w:jc w:val="center"/>
              <w:rPr>
                <w:rFonts w:ascii="Arial" w:hAnsi="Arial" w:cs="Arial"/>
                <w:sz w:val="24"/>
                <w:szCs w:val="24"/>
              </w:rPr>
            </w:pPr>
          </w:p>
        </w:tc>
        <w:tc>
          <w:tcPr>
            <w:tcW w:w="383" w:type="dxa"/>
            <w:shd w:val="clear" w:color="auto" w:fill="auto"/>
          </w:tcPr>
          <w:p w14:paraId="5AA043CA" w14:textId="77777777" w:rsidR="00C27417" w:rsidRDefault="00C27417" w:rsidP="00C27417">
            <w:pPr>
              <w:jc w:val="center"/>
              <w:rPr>
                <w:rFonts w:ascii="Arial" w:hAnsi="Arial" w:cs="Arial"/>
                <w:sz w:val="24"/>
                <w:szCs w:val="24"/>
              </w:rPr>
            </w:pPr>
          </w:p>
        </w:tc>
        <w:tc>
          <w:tcPr>
            <w:tcW w:w="383" w:type="dxa"/>
            <w:shd w:val="clear" w:color="auto" w:fill="auto"/>
          </w:tcPr>
          <w:p w14:paraId="51558B50" w14:textId="77777777" w:rsidR="00C27417" w:rsidRDefault="00C27417" w:rsidP="00C27417">
            <w:pPr>
              <w:jc w:val="center"/>
              <w:rPr>
                <w:rFonts w:ascii="Arial" w:hAnsi="Arial" w:cs="Arial"/>
                <w:sz w:val="24"/>
                <w:szCs w:val="24"/>
              </w:rPr>
            </w:pPr>
          </w:p>
        </w:tc>
        <w:tc>
          <w:tcPr>
            <w:tcW w:w="383" w:type="dxa"/>
            <w:shd w:val="clear" w:color="auto" w:fill="auto"/>
          </w:tcPr>
          <w:p w14:paraId="59CE6603" w14:textId="77777777" w:rsidR="00C27417" w:rsidRDefault="00C27417" w:rsidP="00C27417">
            <w:pPr>
              <w:jc w:val="center"/>
              <w:rPr>
                <w:rFonts w:ascii="Arial" w:hAnsi="Arial" w:cs="Arial"/>
                <w:sz w:val="24"/>
                <w:szCs w:val="24"/>
              </w:rPr>
            </w:pPr>
          </w:p>
        </w:tc>
        <w:tc>
          <w:tcPr>
            <w:tcW w:w="382" w:type="dxa"/>
            <w:shd w:val="clear" w:color="auto" w:fill="auto"/>
          </w:tcPr>
          <w:p w14:paraId="5E2C54C9" w14:textId="77777777" w:rsidR="00C27417" w:rsidRDefault="00C27417" w:rsidP="00C27417">
            <w:pPr>
              <w:jc w:val="center"/>
              <w:rPr>
                <w:rFonts w:ascii="Arial" w:hAnsi="Arial" w:cs="Arial"/>
                <w:sz w:val="24"/>
                <w:szCs w:val="24"/>
              </w:rPr>
            </w:pPr>
          </w:p>
        </w:tc>
        <w:tc>
          <w:tcPr>
            <w:tcW w:w="383" w:type="dxa"/>
            <w:shd w:val="clear" w:color="auto" w:fill="BFBFBF" w:themeFill="background1" w:themeFillShade="BF"/>
          </w:tcPr>
          <w:p w14:paraId="65BD78BC" w14:textId="77777777" w:rsidR="00C27417" w:rsidRDefault="00C27417" w:rsidP="00C27417">
            <w:pPr>
              <w:jc w:val="center"/>
              <w:rPr>
                <w:rFonts w:ascii="Arial" w:hAnsi="Arial" w:cs="Arial"/>
                <w:sz w:val="24"/>
                <w:szCs w:val="24"/>
              </w:rPr>
            </w:pPr>
          </w:p>
        </w:tc>
        <w:tc>
          <w:tcPr>
            <w:tcW w:w="383" w:type="dxa"/>
          </w:tcPr>
          <w:p w14:paraId="30CDBCB5" w14:textId="77777777" w:rsidR="00C27417" w:rsidRDefault="00C27417" w:rsidP="00C27417">
            <w:pPr>
              <w:jc w:val="center"/>
              <w:rPr>
                <w:rFonts w:ascii="Arial" w:hAnsi="Arial" w:cs="Arial"/>
                <w:sz w:val="24"/>
                <w:szCs w:val="24"/>
              </w:rPr>
            </w:pPr>
          </w:p>
        </w:tc>
        <w:tc>
          <w:tcPr>
            <w:tcW w:w="383" w:type="dxa"/>
          </w:tcPr>
          <w:p w14:paraId="5FCD419F" w14:textId="77777777" w:rsidR="00C27417" w:rsidRDefault="00C27417" w:rsidP="00C27417">
            <w:pPr>
              <w:jc w:val="center"/>
              <w:rPr>
                <w:rFonts w:ascii="Arial" w:hAnsi="Arial" w:cs="Arial"/>
                <w:sz w:val="24"/>
                <w:szCs w:val="24"/>
              </w:rPr>
            </w:pPr>
          </w:p>
        </w:tc>
        <w:tc>
          <w:tcPr>
            <w:tcW w:w="382" w:type="dxa"/>
          </w:tcPr>
          <w:p w14:paraId="605B50BE" w14:textId="77777777" w:rsidR="00C27417" w:rsidRDefault="00C27417" w:rsidP="00C27417">
            <w:pPr>
              <w:jc w:val="center"/>
              <w:rPr>
                <w:rFonts w:ascii="Arial" w:hAnsi="Arial" w:cs="Arial"/>
                <w:sz w:val="24"/>
                <w:szCs w:val="24"/>
              </w:rPr>
            </w:pPr>
          </w:p>
        </w:tc>
        <w:tc>
          <w:tcPr>
            <w:tcW w:w="383" w:type="dxa"/>
          </w:tcPr>
          <w:p w14:paraId="2A357D04" w14:textId="77777777" w:rsidR="00C27417" w:rsidRDefault="00C27417" w:rsidP="00C27417">
            <w:pPr>
              <w:jc w:val="center"/>
              <w:rPr>
                <w:rFonts w:ascii="Arial" w:hAnsi="Arial" w:cs="Arial"/>
                <w:sz w:val="24"/>
                <w:szCs w:val="24"/>
              </w:rPr>
            </w:pPr>
          </w:p>
        </w:tc>
        <w:tc>
          <w:tcPr>
            <w:tcW w:w="383" w:type="dxa"/>
          </w:tcPr>
          <w:p w14:paraId="6109BCD2" w14:textId="77777777" w:rsidR="00C27417" w:rsidRDefault="00C27417" w:rsidP="00C27417">
            <w:pPr>
              <w:jc w:val="center"/>
              <w:rPr>
                <w:rFonts w:ascii="Arial" w:hAnsi="Arial" w:cs="Arial"/>
                <w:sz w:val="24"/>
                <w:szCs w:val="24"/>
              </w:rPr>
            </w:pPr>
          </w:p>
        </w:tc>
        <w:tc>
          <w:tcPr>
            <w:tcW w:w="383" w:type="dxa"/>
          </w:tcPr>
          <w:p w14:paraId="4D9DB13C" w14:textId="77777777" w:rsidR="00C27417" w:rsidRDefault="00C27417" w:rsidP="00C27417">
            <w:pPr>
              <w:jc w:val="center"/>
              <w:rPr>
                <w:rFonts w:ascii="Arial" w:hAnsi="Arial" w:cs="Arial"/>
                <w:sz w:val="24"/>
                <w:szCs w:val="24"/>
              </w:rPr>
            </w:pPr>
          </w:p>
        </w:tc>
        <w:tc>
          <w:tcPr>
            <w:tcW w:w="382" w:type="dxa"/>
          </w:tcPr>
          <w:p w14:paraId="35A528AF" w14:textId="77777777" w:rsidR="00C27417" w:rsidRDefault="00C27417" w:rsidP="00C27417">
            <w:pPr>
              <w:jc w:val="center"/>
              <w:rPr>
                <w:rFonts w:ascii="Arial" w:hAnsi="Arial" w:cs="Arial"/>
                <w:sz w:val="24"/>
                <w:szCs w:val="24"/>
              </w:rPr>
            </w:pPr>
          </w:p>
        </w:tc>
        <w:tc>
          <w:tcPr>
            <w:tcW w:w="383" w:type="dxa"/>
          </w:tcPr>
          <w:p w14:paraId="1C168BE8" w14:textId="77777777" w:rsidR="00C27417" w:rsidRDefault="00C27417" w:rsidP="00C27417">
            <w:pPr>
              <w:jc w:val="center"/>
              <w:rPr>
                <w:rFonts w:ascii="Arial" w:hAnsi="Arial" w:cs="Arial"/>
                <w:sz w:val="24"/>
                <w:szCs w:val="24"/>
              </w:rPr>
            </w:pPr>
          </w:p>
        </w:tc>
        <w:tc>
          <w:tcPr>
            <w:tcW w:w="383" w:type="dxa"/>
          </w:tcPr>
          <w:p w14:paraId="2801FDF4" w14:textId="77777777" w:rsidR="00C27417" w:rsidRDefault="00C27417" w:rsidP="00C27417">
            <w:pPr>
              <w:jc w:val="center"/>
              <w:rPr>
                <w:rFonts w:ascii="Arial" w:hAnsi="Arial" w:cs="Arial"/>
                <w:sz w:val="24"/>
                <w:szCs w:val="24"/>
              </w:rPr>
            </w:pPr>
          </w:p>
        </w:tc>
        <w:tc>
          <w:tcPr>
            <w:tcW w:w="383" w:type="dxa"/>
          </w:tcPr>
          <w:p w14:paraId="6F7835BB" w14:textId="77777777" w:rsidR="00C27417" w:rsidRDefault="00C27417" w:rsidP="00C27417">
            <w:pPr>
              <w:jc w:val="center"/>
              <w:rPr>
                <w:rFonts w:ascii="Arial" w:hAnsi="Arial" w:cs="Arial"/>
                <w:sz w:val="24"/>
                <w:szCs w:val="24"/>
              </w:rPr>
            </w:pPr>
          </w:p>
        </w:tc>
      </w:tr>
      <w:tr w:rsidR="00C27417" w14:paraId="067DA224" w14:textId="77777777" w:rsidTr="00C27417">
        <w:trPr>
          <w:trHeight w:val="397"/>
        </w:trPr>
        <w:tc>
          <w:tcPr>
            <w:tcW w:w="962" w:type="dxa"/>
          </w:tcPr>
          <w:p w14:paraId="5D82B0EE" w14:textId="77777777" w:rsidR="00C27417" w:rsidRDefault="00C27417" w:rsidP="00C27417">
            <w:pPr>
              <w:jc w:val="center"/>
              <w:rPr>
                <w:rFonts w:ascii="Arial" w:hAnsi="Arial" w:cs="Arial"/>
                <w:sz w:val="24"/>
                <w:szCs w:val="24"/>
              </w:rPr>
            </w:pPr>
            <w:r>
              <w:rPr>
                <w:rFonts w:ascii="Arial" w:hAnsi="Arial" w:cs="Arial"/>
                <w:sz w:val="24"/>
                <w:szCs w:val="24"/>
              </w:rPr>
              <w:t>H</w:t>
            </w:r>
          </w:p>
        </w:tc>
        <w:tc>
          <w:tcPr>
            <w:tcW w:w="382" w:type="dxa"/>
          </w:tcPr>
          <w:p w14:paraId="79CA7472" w14:textId="77777777" w:rsidR="00C27417" w:rsidRDefault="00C27417" w:rsidP="00C27417">
            <w:pPr>
              <w:jc w:val="center"/>
              <w:rPr>
                <w:rFonts w:ascii="Arial" w:hAnsi="Arial" w:cs="Arial"/>
                <w:sz w:val="24"/>
                <w:szCs w:val="24"/>
              </w:rPr>
            </w:pPr>
          </w:p>
        </w:tc>
        <w:tc>
          <w:tcPr>
            <w:tcW w:w="383" w:type="dxa"/>
          </w:tcPr>
          <w:p w14:paraId="66E23F62" w14:textId="77777777" w:rsidR="00C27417" w:rsidRDefault="00C27417" w:rsidP="00C27417">
            <w:pPr>
              <w:jc w:val="center"/>
              <w:rPr>
                <w:rFonts w:ascii="Arial" w:hAnsi="Arial" w:cs="Arial"/>
                <w:sz w:val="24"/>
                <w:szCs w:val="24"/>
              </w:rPr>
            </w:pPr>
          </w:p>
        </w:tc>
        <w:tc>
          <w:tcPr>
            <w:tcW w:w="383" w:type="dxa"/>
          </w:tcPr>
          <w:p w14:paraId="10A68A1E" w14:textId="77777777" w:rsidR="00C27417" w:rsidRDefault="00C27417" w:rsidP="00C27417">
            <w:pPr>
              <w:jc w:val="center"/>
              <w:rPr>
                <w:rFonts w:ascii="Arial" w:hAnsi="Arial" w:cs="Arial"/>
                <w:sz w:val="24"/>
                <w:szCs w:val="24"/>
              </w:rPr>
            </w:pPr>
          </w:p>
        </w:tc>
        <w:tc>
          <w:tcPr>
            <w:tcW w:w="383" w:type="dxa"/>
          </w:tcPr>
          <w:p w14:paraId="600D4982" w14:textId="77777777" w:rsidR="00C27417" w:rsidRDefault="00C27417" w:rsidP="00C27417">
            <w:pPr>
              <w:jc w:val="center"/>
              <w:rPr>
                <w:rFonts w:ascii="Arial" w:hAnsi="Arial" w:cs="Arial"/>
                <w:sz w:val="24"/>
                <w:szCs w:val="24"/>
              </w:rPr>
            </w:pPr>
          </w:p>
        </w:tc>
        <w:tc>
          <w:tcPr>
            <w:tcW w:w="382" w:type="dxa"/>
          </w:tcPr>
          <w:p w14:paraId="78C9EB4C" w14:textId="77777777" w:rsidR="00C27417" w:rsidRDefault="00C27417" w:rsidP="00C27417">
            <w:pPr>
              <w:jc w:val="center"/>
              <w:rPr>
                <w:rFonts w:ascii="Arial" w:hAnsi="Arial" w:cs="Arial"/>
                <w:sz w:val="24"/>
                <w:szCs w:val="24"/>
              </w:rPr>
            </w:pPr>
          </w:p>
        </w:tc>
        <w:tc>
          <w:tcPr>
            <w:tcW w:w="383" w:type="dxa"/>
          </w:tcPr>
          <w:p w14:paraId="7554B21A" w14:textId="77777777" w:rsidR="00C27417" w:rsidRDefault="00C27417" w:rsidP="00C27417">
            <w:pPr>
              <w:jc w:val="center"/>
              <w:rPr>
                <w:rFonts w:ascii="Arial" w:hAnsi="Arial" w:cs="Arial"/>
                <w:sz w:val="24"/>
                <w:szCs w:val="24"/>
              </w:rPr>
            </w:pPr>
          </w:p>
        </w:tc>
        <w:tc>
          <w:tcPr>
            <w:tcW w:w="383" w:type="dxa"/>
            <w:shd w:val="clear" w:color="auto" w:fill="BFBFBF" w:themeFill="background1" w:themeFillShade="BF"/>
          </w:tcPr>
          <w:p w14:paraId="4D417413" w14:textId="77777777" w:rsidR="00C27417" w:rsidRDefault="00C27417" w:rsidP="00C27417">
            <w:pPr>
              <w:jc w:val="center"/>
              <w:rPr>
                <w:rFonts w:ascii="Arial" w:hAnsi="Arial" w:cs="Arial"/>
                <w:sz w:val="24"/>
                <w:szCs w:val="24"/>
              </w:rPr>
            </w:pPr>
          </w:p>
        </w:tc>
        <w:tc>
          <w:tcPr>
            <w:tcW w:w="383" w:type="dxa"/>
            <w:shd w:val="clear" w:color="auto" w:fill="BFBFBF" w:themeFill="background1" w:themeFillShade="BF"/>
          </w:tcPr>
          <w:p w14:paraId="630ED4A4" w14:textId="77777777" w:rsidR="00C27417" w:rsidRDefault="00C27417" w:rsidP="00C27417">
            <w:pPr>
              <w:jc w:val="center"/>
              <w:rPr>
                <w:rFonts w:ascii="Arial" w:hAnsi="Arial" w:cs="Arial"/>
                <w:sz w:val="24"/>
                <w:szCs w:val="24"/>
              </w:rPr>
            </w:pPr>
          </w:p>
        </w:tc>
        <w:tc>
          <w:tcPr>
            <w:tcW w:w="382" w:type="dxa"/>
            <w:shd w:val="clear" w:color="auto" w:fill="BFBFBF" w:themeFill="background1" w:themeFillShade="BF"/>
          </w:tcPr>
          <w:p w14:paraId="4B008C51" w14:textId="77777777" w:rsidR="00C27417" w:rsidRDefault="00C27417" w:rsidP="00C27417">
            <w:pPr>
              <w:jc w:val="center"/>
              <w:rPr>
                <w:rFonts w:ascii="Arial" w:hAnsi="Arial" w:cs="Arial"/>
                <w:sz w:val="24"/>
                <w:szCs w:val="24"/>
              </w:rPr>
            </w:pPr>
          </w:p>
        </w:tc>
        <w:tc>
          <w:tcPr>
            <w:tcW w:w="383" w:type="dxa"/>
          </w:tcPr>
          <w:p w14:paraId="6F13D91D" w14:textId="77777777" w:rsidR="00C27417" w:rsidRDefault="00C27417" w:rsidP="00C27417">
            <w:pPr>
              <w:jc w:val="center"/>
              <w:rPr>
                <w:rFonts w:ascii="Arial" w:hAnsi="Arial" w:cs="Arial"/>
                <w:sz w:val="24"/>
                <w:szCs w:val="24"/>
              </w:rPr>
            </w:pPr>
          </w:p>
        </w:tc>
        <w:tc>
          <w:tcPr>
            <w:tcW w:w="383" w:type="dxa"/>
          </w:tcPr>
          <w:p w14:paraId="677D17A2" w14:textId="77777777" w:rsidR="00C27417" w:rsidRDefault="00C27417" w:rsidP="00C27417">
            <w:pPr>
              <w:jc w:val="center"/>
              <w:rPr>
                <w:rFonts w:ascii="Arial" w:hAnsi="Arial" w:cs="Arial"/>
                <w:sz w:val="24"/>
                <w:szCs w:val="24"/>
              </w:rPr>
            </w:pPr>
          </w:p>
        </w:tc>
        <w:tc>
          <w:tcPr>
            <w:tcW w:w="383" w:type="dxa"/>
          </w:tcPr>
          <w:p w14:paraId="4500837C" w14:textId="77777777" w:rsidR="00C27417" w:rsidRDefault="00C27417" w:rsidP="00C27417">
            <w:pPr>
              <w:jc w:val="center"/>
              <w:rPr>
                <w:rFonts w:ascii="Arial" w:hAnsi="Arial" w:cs="Arial"/>
                <w:sz w:val="24"/>
                <w:szCs w:val="24"/>
              </w:rPr>
            </w:pPr>
          </w:p>
        </w:tc>
        <w:tc>
          <w:tcPr>
            <w:tcW w:w="382" w:type="dxa"/>
          </w:tcPr>
          <w:p w14:paraId="3FC0F986" w14:textId="77777777" w:rsidR="00C27417" w:rsidRDefault="00C27417" w:rsidP="00C27417">
            <w:pPr>
              <w:jc w:val="center"/>
              <w:rPr>
                <w:rFonts w:ascii="Arial" w:hAnsi="Arial" w:cs="Arial"/>
                <w:sz w:val="24"/>
                <w:szCs w:val="24"/>
              </w:rPr>
            </w:pPr>
          </w:p>
        </w:tc>
        <w:tc>
          <w:tcPr>
            <w:tcW w:w="383" w:type="dxa"/>
          </w:tcPr>
          <w:p w14:paraId="69315C79" w14:textId="77777777" w:rsidR="00C27417" w:rsidRDefault="00C27417" w:rsidP="00C27417">
            <w:pPr>
              <w:jc w:val="center"/>
              <w:rPr>
                <w:rFonts w:ascii="Arial" w:hAnsi="Arial" w:cs="Arial"/>
                <w:sz w:val="24"/>
                <w:szCs w:val="24"/>
              </w:rPr>
            </w:pPr>
          </w:p>
        </w:tc>
        <w:tc>
          <w:tcPr>
            <w:tcW w:w="383" w:type="dxa"/>
          </w:tcPr>
          <w:p w14:paraId="25B58326" w14:textId="77777777" w:rsidR="00C27417" w:rsidRDefault="00C27417" w:rsidP="00C27417">
            <w:pPr>
              <w:jc w:val="center"/>
              <w:rPr>
                <w:rFonts w:ascii="Arial" w:hAnsi="Arial" w:cs="Arial"/>
                <w:sz w:val="24"/>
                <w:szCs w:val="24"/>
              </w:rPr>
            </w:pPr>
          </w:p>
        </w:tc>
        <w:tc>
          <w:tcPr>
            <w:tcW w:w="383" w:type="dxa"/>
          </w:tcPr>
          <w:p w14:paraId="3F74FF94" w14:textId="77777777" w:rsidR="00C27417" w:rsidRDefault="00C27417" w:rsidP="00C27417">
            <w:pPr>
              <w:jc w:val="center"/>
              <w:rPr>
                <w:rFonts w:ascii="Arial" w:hAnsi="Arial" w:cs="Arial"/>
                <w:sz w:val="24"/>
                <w:szCs w:val="24"/>
              </w:rPr>
            </w:pPr>
          </w:p>
        </w:tc>
      </w:tr>
      <w:tr w:rsidR="00C27417" w14:paraId="1E96C010" w14:textId="77777777" w:rsidTr="00C27417">
        <w:trPr>
          <w:trHeight w:val="397"/>
        </w:trPr>
        <w:tc>
          <w:tcPr>
            <w:tcW w:w="962" w:type="dxa"/>
          </w:tcPr>
          <w:p w14:paraId="1CC1FC99" w14:textId="77777777" w:rsidR="00C27417" w:rsidRDefault="00C27417" w:rsidP="00C27417">
            <w:pPr>
              <w:jc w:val="center"/>
              <w:rPr>
                <w:rFonts w:ascii="Arial" w:hAnsi="Arial" w:cs="Arial"/>
                <w:sz w:val="24"/>
                <w:szCs w:val="24"/>
              </w:rPr>
            </w:pPr>
            <w:r>
              <w:rPr>
                <w:rFonts w:ascii="Arial" w:hAnsi="Arial" w:cs="Arial"/>
                <w:sz w:val="24"/>
                <w:szCs w:val="24"/>
              </w:rPr>
              <w:t>F</w:t>
            </w:r>
          </w:p>
        </w:tc>
        <w:tc>
          <w:tcPr>
            <w:tcW w:w="382" w:type="dxa"/>
          </w:tcPr>
          <w:p w14:paraId="590431ED" w14:textId="77777777" w:rsidR="00C27417" w:rsidRDefault="00C27417" w:rsidP="00C27417">
            <w:pPr>
              <w:jc w:val="center"/>
              <w:rPr>
                <w:rFonts w:ascii="Arial" w:hAnsi="Arial" w:cs="Arial"/>
                <w:sz w:val="24"/>
                <w:szCs w:val="24"/>
              </w:rPr>
            </w:pPr>
          </w:p>
        </w:tc>
        <w:tc>
          <w:tcPr>
            <w:tcW w:w="383" w:type="dxa"/>
          </w:tcPr>
          <w:p w14:paraId="10FC41B8" w14:textId="77777777" w:rsidR="00C27417" w:rsidRDefault="00C27417" w:rsidP="00C27417">
            <w:pPr>
              <w:jc w:val="center"/>
              <w:rPr>
                <w:rFonts w:ascii="Arial" w:hAnsi="Arial" w:cs="Arial"/>
                <w:sz w:val="24"/>
                <w:szCs w:val="24"/>
              </w:rPr>
            </w:pPr>
          </w:p>
        </w:tc>
        <w:tc>
          <w:tcPr>
            <w:tcW w:w="383" w:type="dxa"/>
          </w:tcPr>
          <w:p w14:paraId="3871E38C" w14:textId="77777777" w:rsidR="00C27417" w:rsidRDefault="00C27417" w:rsidP="00C27417">
            <w:pPr>
              <w:jc w:val="center"/>
              <w:rPr>
                <w:rFonts w:ascii="Arial" w:hAnsi="Arial" w:cs="Arial"/>
                <w:sz w:val="24"/>
                <w:szCs w:val="24"/>
              </w:rPr>
            </w:pPr>
          </w:p>
        </w:tc>
        <w:tc>
          <w:tcPr>
            <w:tcW w:w="383" w:type="dxa"/>
          </w:tcPr>
          <w:p w14:paraId="04333214" w14:textId="77777777" w:rsidR="00C27417" w:rsidRDefault="00C27417" w:rsidP="00C27417">
            <w:pPr>
              <w:jc w:val="center"/>
              <w:rPr>
                <w:rFonts w:ascii="Arial" w:hAnsi="Arial" w:cs="Arial"/>
                <w:sz w:val="24"/>
                <w:szCs w:val="24"/>
              </w:rPr>
            </w:pPr>
          </w:p>
        </w:tc>
        <w:tc>
          <w:tcPr>
            <w:tcW w:w="382" w:type="dxa"/>
          </w:tcPr>
          <w:p w14:paraId="3B14CFEE" w14:textId="77777777" w:rsidR="00C27417" w:rsidRDefault="00C27417" w:rsidP="00C27417">
            <w:pPr>
              <w:jc w:val="center"/>
              <w:rPr>
                <w:rFonts w:ascii="Arial" w:hAnsi="Arial" w:cs="Arial"/>
                <w:sz w:val="24"/>
                <w:szCs w:val="24"/>
              </w:rPr>
            </w:pPr>
          </w:p>
        </w:tc>
        <w:tc>
          <w:tcPr>
            <w:tcW w:w="383" w:type="dxa"/>
          </w:tcPr>
          <w:p w14:paraId="2879ACD0" w14:textId="77777777" w:rsidR="00C27417" w:rsidRDefault="00C27417" w:rsidP="00C27417">
            <w:pPr>
              <w:jc w:val="center"/>
              <w:rPr>
                <w:rFonts w:ascii="Arial" w:hAnsi="Arial" w:cs="Arial"/>
                <w:sz w:val="24"/>
                <w:szCs w:val="24"/>
              </w:rPr>
            </w:pPr>
          </w:p>
        </w:tc>
        <w:tc>
          <w:tcPr>
            <w:tcW w:w="383" w:type="dxa"/>
          </w:tcPr>
          <w:p w14:paraId="5EE768C0" w14:textId="77777777" w:rsidR="00C27417" w:rsidRDefault="00C27417" w:rsidP="00C27417">
            <w:pPr>
              <w:jc w:val="center"/>
              <w:rPr>
                <w:rFonts w:ascii="Arial" w:hAnsi="Arial" w:cs="Arial"/>
                <w:sz w:val="24"/>
                <w:szCs w:val="24"/>
              </w:rPr>
            </w:pPr>
          </w:p>
        </w:tc>
        <w:tc>
          <w:tcPr>
            <w:tcW w:w="383" w:type="dxa"/>
          </w:tcPr>
          <w:p w14:paraId="6EAA68A3" w14:textId="77777777" w:rsidR="00C27417" w:rsidRDefault="00C27417" w:rsidP="00C27417">
            <w:pPr>
              <w:jc w:val="center"/>
              <w:rPr>
                <w:rFonts w:ascii="Arial" w:hAnsi="Arial" w:cs="Arial"/>
                <w:sz w:val="24"/>
                <w:szCs w:val="24"/>
              </w:rPr>
            </w:pPr>
          </w:p>
        </w:tc>
        <w:tc>
          <w:tcPr>
            <w:tcW w:w="382" w:type="dxa"/>
          </w:tcPr>
          <w:p w14:paraId="1A7D1BB8" w14:textId="77777777" w:rsidR="00C27417" w:rsidRDefault="00C27417" w:rsidP="00C27417">
            <w:pPr>
              <w:jc w:val="center"/>
              <w:rPr>
                <w:rFonts w:ascii="Arial" w:hAnsi="Arial" w:cs="Arial"/>
                <w:sz w:val="24"/>
                <w:szCs w:val="24"/>
              </w:rPr>
            </w:pPr>
          </w:p>
        </w:tc>
        <w:tc>
          <w:tcPr>
            <w:tcW w:w="383" w:type="dxa"/>
            <w:shd w:val="clear" w:color="auto" w:fill="BFBFBF" w:themeFill="background1" w:themeFillShade="BF"/>
          </w:tcPr>
          <w:p w14:paraId="4C9D27E7" w14:textId="77777777" w:rsidR="00C27417" w:rsidRDefault="00C27417" w:rsidP="00C27417">
            <w:pPr>
              <w:jc w:val="center"/>
              <w:rPr>
                <w:rFonts w:ascii="Arial" w:hAnsi="Arial" w:cs="Arial"/>
                <w:sz w:val="24"/>
                <w:szCs w:val="24"/>
              </w:rPr>
            </w:pPr>
          </w:p>
        </w:tc>
        <w:tc>
          <w:tcPr>
            <w:tcW w:w="383" w:type="dxa"/>
          </w:tcPr>
          <w:p w14:paraId="44109C63" w14:textId="77777777" w:rsidR="00C27417" w:rsidRDefault="00C27417" w:rsidP="00C27417">
            <w:pPr>
              <w:jc w:val="center"/>
              <w:rPr>
                <w:rFonts w:ascii="Arial" w:hAnsi="Arial" w:cs="Arial"/>
                <w:sz w:val="24"/>
                <w:szCs w:val="24"/>
              </w:rPr>
            </w:pPr>
          </w:p>
        </w:tc>
        <w:tc>
          <w:tcPr>
            <w:tcW w:w="383" w:type="dxa"/>
          </w:tcPr>
          <w:p w14:paraId="4C4C6924" w14:textId="77777777" w:rsidR="00C27417" w:rsidRDefault="00C27417" w:rsidP="00C27417">
            <w:pPr>
              <w:jc w:val="center"/>
              <w:rPr>
                <w:rFonts w:ascii="Arial" w:hAnsi="Arial" w:cs="Arial"/>
                <w:sz w:val="24"/>
                <w:szCs w:val="24"/>
              </w:rPr>
            </w:pPr>
          </w:p>
        </w:tc>
        <w:tc>
          <w:tcPr>
            <w:tcW w:w="382" w:type="dxa"/>
          </w:tcPr>
          <w:p w14:paraId="2A6A687D" w14:textId="77777777" w:rsidR="00C27417" w:rsidRDefault="00C27417" w:rsidP="00C27417">
            <w:pPr>
              <w:jc w:val="center"/>
              <w:rPr>
                <w:rFonts w:ascii="Arial" w:hAnsi="Arial" w:cs="Arial"/>
                <w:sz w:val="24"/>
                <w:szCs w:val="24"/>
              </w:rPr>
            </w:pPr>
          </w:p>
        </w:tc>
        <w:tc>
          <w:tcPr>
            <w:tcW w:w="383" w:type="dxa"/>
          </w:tcPr>
          <w:p w14:paraId="4F375827" w14:textId="77777777" w:rsidR="00C27417" w:rsidRDefault="00C27417" w:rsidP="00C27417">
            <w:pPr>
              <w:jc w:val="center"/>
              <w:rPr>
                <w:rFonts w:ascii="Arial" w:hAnsi="Arial" w:cs="Arial"/>
                <w:sz w:val="24"/>
                <w:szCs w:val="24"/>
              </w:rPr>
            </w:pPr>
          </w:p>
        </w:tc>
        <w:tc>
          <w:tcPr>
            <w:tcW w:w="383" w:type="dxa"/>
          </w:tcPr>
          <w:p w14:paraId="193DBAB8" w14:textId="77777777" w:rsidR="00C27417" w:rsidRDefault="00C27417" w:rsidP="00C27417">
            <w:pPr>
              <w:jc w:val="center"/>
              <w:rPr>
                <w:rFonts w:ascii="Arial" w:hAnsi="Arial" w:cs="Arial"/>
                <w:sz w:val="24"/>
                <w:szCs w:val="24"/>
              </w:rPr>
            </w:pPr>
          </w:p>
        </w:tc>
        <w:tc>
          <w:tcPr>
            <w:tcW w:w="383" w:type="dxa"/>
          </w:tcPr>
          <w:p w14:paraId="7030E38E" w14:textId="77777777" w:rsidR="00C27417" w:rsidRDefault="00C27417" w:rsidP="00C27417">
            <w:pPr>
              <w:jc w:val="center"/>
              <w:rPr>
                <w:rFonts w:ascii="Arial" w:hAnsi="Arial" w:cs="Arial"/>
                <w:sz w:val="24"/>
                <w:szCs w:val="24"/>
              </w:rPr>
            </w:pPr>
          </w:p>
        </w:tc>
      </w:tr>
      <w:tr w:rsidR="00C27417" w14:paraId="36EA275F" w14:textId="77777777" w:rsidTr="00C27417">
        <w:trPr>
          <w:trHeight w:val="397"/>
        </w:trPr>
        <w:tc>
          <w:tcPr>
            <w:tcW w:w="962" w:type="dxa"/>
          </w:tcPr>
          <w:p w14:paraId="1852FADC" w14:textId="77777777" w:rsidR="00C27417" w:rsidRDefault="00C27417" w:rsidP="00C27417">
            <w:pPr>
              <w:jc w:val="center"/>
              <w:rPr>
                <w:rFonts w:ascii="Arial" w:hAnsi="Arial" w:cs="Arial"/>
                <w:sz w:val="24"/>
                <w:szCs w:val="24"/>
              </w:rPr>
            </w:pPr>
            <w:r>
              <w:rPr>
                <w:rFonts w:ascii="Arial" w:hAnsi="Arial" w:cs="Arial"/>
                <w:sz w:val="24"/>
                <w:szCs w:val="24"/>
              </w:rPr>
              <w:t>C</w:t>
            </w:r>
          </w:p>
        </w:tc>
        <w:tc>
          <w:tcPr>
            <w:tcW w:w="382" w:type="dxa"/>
          </w:tcPr>
          <w:p w14:paraId="426E839E" w14:textId="77777777" w:rsidR="00C27417" w:rsidRDefault="00C27417" w:rsidP="00C27417">
            <w:pPr>
              <w:jc w:val="center"/>
              <w:rPr>
                <w:rFonts w:ascii="Arial" w:hAnsi="Arial" w:cs="Arial"/>
                <w:sz w:val="24"/>
                <w:szCs w:val="24"/>
              </w:rPr>
            </w:pPr>
          </w:p>
        </w:tc>
        <w:tc>
          <w:tcPr>
            <w:tcW w:w="383" w:type="dxa"/>
          </w:tcPr>
          <w:p w14:paraId="24BC18FF" w14:textId="77777777" w:rsidR="00C27417" w:rsidRDefault="00C27417" w:rsidP="00C27417">
            <w:pPr>
              <w:jc w:val="center"/>
              <w:rPr>
                <w:rFonts w:ascii="Arial" w:hAnsi="Arial" w:cs="Arial"/>
                <w:sz w:val="24"/>
                <w:szCs w:val="24"/>
              </w:rPr>
            </w:pPr>
          </w:p>
        </w:tc>
        <w:tc>
          <w:tcPr>
            <w:tcW w:w="383" w:type="dxa"/>
          </w:tcPr>
          <w:p w14:paraId="5F17A4E2" w14:textId="77777777" w:rsidR="00C27417" w:rsidRDefault="00C27417" w:rsidP="00C27417">
            <w:pPr>
              <w:jc w:val="center"/>
              <w:rPr>
                <w:rFonts w:ascii="Arial" w:hAnsi="Arial" w:cs="Arial"/>
                <w:sz w:val="24"/>
                <w:szCs w:val="24"/>
              </w:rPr>
            </w:pPr>
          </w:p>
        </w:tc>
        <w:tc>
          <w:tcPr>
            <w:tcW w:w="383" w:type="dxa"/>
          </w:tcPr>
          <w:p w14:paraId="291D5F6C" w14:textId="77777777" w:rsidR="00C27417" w:rsidRDefault="00C27417" w:rsidP="00C27417">
            <w:pPr>
              <w:jc w:val="center"/>
              <w:rPr>
                <w:rFonts w:ascii="Arial" w:hAnsi="Arial" w:cs="Arial"/>
                <w:sz w:val="24"/>
                <w:szCs w:val="24"/>
              </w:rPr>
            </w:pPr>
          </w:p>
        </w:tc>
        <w:tc>
          <w:tcPr>
            <w:tcW w:w="382" w:type="dxa"/>
          </w:tcPr>
          <w:p w14:paraId="66E28C99" w14:textId="77777777" w:rsidR="00C27417" w:rsidRDefault="00C27417" w:rsidP="00C27417">
            <w:pPr>
              <w:jc w:val="center"/>
              <w:rPr>
                <w:rFonts w:ascii="Arial" w:hAnsi="Arial" w:cs="Arial"/>
                <w:sz w:val="24"/>
                <w:szCs w:val="24"/>
              </w:rPr>
            </w:pPr>
          </w:p>
        </w:tc>
        <w:tc>
          <w:tcPr>
            <w:tcW w:w="383" w:type="dxa"/>
          </w:tcPr>
          <w:p w14:paraId="1C38A5AC" w14:textId="77777777" w:rsidR="00C27417" w:rsidRDefault="00C27417" w:rsidP="00C27417">
            <w:pPr>
              <w:jc w:val="center"/>
              <w:rPr>
                <w:rFonts w:ascii="Arial" w:hAnsi="Arial" w:cs="Arial"/>
                <w:sz w:val="24"/>
                <w:szCs w:val="24"/>
              </w:rPr>
            </w:pPr>
          </w:p>
        </w:tc>
        <w:tc>
          <w:tcPr>
            <w:tcW w:w="383" w:type="dxa"/>
          </w:tcPr>
          <w:p w14:paraId="44387407" w14:textId="77777777" w:rsidR="00C27417" w:rsidRDefault="00C27417" w:rsidP="00C27417">
            <w:pPr>
              <w:jc w:val="center"/>
              <w:rPr>
                <w:rFonts w:ascii="Arial" w:hAnsi="Arial" w:cs="Arial"/>
                <w:sz w:val="24"/>
                <w:szCs w:val="24"/>
              </w:rPr>
            </w:pPr>
          </w:p>
        </w:tc>
        <w:tc>
          <w:tcPr>
            <w:tcW w:w="383" w:type="dxa"/>
          </w:tcPr>
          <w:p w14:paraId="44C80164" w14:textId="77777777" w:rsidR="00C27417" w:rsidRDefault="00C27417" w:rsidP="00C27417">
            <w:pPr>
              <w:jc w:val="center"/>
              <w:rPr>
                <w:rFonts w:ascii="Arial" w:hAnsi="Arial" w:cs="Arial"/>
                <w:sz w:val="24"/>
                <w:szCs w:val="24"/>
              </w:rPr>
            </w:pPr>
          </w:p>
        </w:tc>
        <w:tc>
          <w:tcPr>
            <w:tcW w:w="382" w:type="dxa"/>
          </w:tcPr>
          <w:p w14:paraId="47EA32CB" w14:textId="77777777" w:rsidR="00C27417" w:rsidRDefault="00C27417" w:rsidP="00C27417">
            <w:pPr>
              <w:jc w:val="center"/>
              <w:rPr>
                <w:rFonts w:ascii="Arial" w:hAnsi="Arial" w:cs="Arial"/>
                <w:sz w:val="24"/>
                <w:szCs w:val="24"/>
              </w:rPr>
            </w:pPr>
          </w:p>
        </w:tc>
        <w:tc>
          <w:tcPr>
            <w:tcW w:w="383" w:type="dxa"/>
          </w:tcPr>
          <w:p w14:paraId="7EAB6AF0" w14:textId="77777777" w:rsidR="00C27417" w:rsidRDefault="00C27417" w:rsidP="00C27417">
            <w:pPr>
              <w:jc w:val="center"/>
              <w:rPr>
                <w:rFonts w:ascii="Arial" w:hAnsi="Arial" w:cs="Arial"/>
                <w:sz w:val="24"/>
                <w:szCs w:val="24"/>
              </w:rPr>
            </w:pPr>
          </w:p>
        </w:tc>
        <w:tc>
          <w:tcPr>
            <w:tcW w:w="383" w:type="dxa"/>
            <w:shd w:val="clear" w:color="auto" w:fill="BFBFBF" w:themeFill="background1" w:themeFillShade="BF"/>
          </w:tcPr>
          <w:p w14:paraId="1132672F" w14:textId="77777777" w:rsidR="00C27417" w:rsidRDefault="00C27417" w:rsidP="00C27417">
            <w:pPr>
              <w:jc w:val="center"/>
              <w:rPr>
                <w:rFonts w:ascii="Arial" w:hAnsi="Arial" w:cs="Arial"/>
                <w:sz w:val="24"/>
                <w:szCs w:val="24"/>
              </w:rPr>
            </w:pPr>
          </w:p>
        </w:tc>
        <w:tc>
          <w:tcPr>
            <w:tcW w:w="383" w:type="dxa"/>
          </w:tcPr>
          <w:p w14:paraId="55AD426D" w14:textId="77777777" w:rsidR="00C27417" w:rsidRDefault="00C27417" w:rsidP="00C27417">
            <w:pPr>
              <w:jc w:val="center"/>
              <w:rPr>
                <w:rFonts w:ascii="Arial" w:hAnsi="Arial" w:cs="Arial"/>
                <w:sz w:val="24"/>
                <w:szCs w:val="24"/>
              </w:rPr>
            </w:pPr>
          </w:p>
        </w:tc>
        <w:tc>
          <w:tcPr>
            <w:tcW w:w="382" w:type="dxa"/>
          </w:tcPr>
          <w:p w14:paraId="72DA2CF5" w14:textId="77777777" w:rsidR="00C27417" w:rsidRDefault="00C27417" w:rsidP="00C27417">
            <w:pPr>
              <w:jc w:val="center"/>
              <w:rPr>
                <w:rFonts w:ascii="Arial" w:hAnsi="Arial" w:cs="Arial"/>
                <w:sz w:val="24"/>
                <w:szCs w:val="24"/>
              </w:rPr>
            </w:pPr>
          </w:p>
        </w:tc>
        <w:tc>
          <w:tcPr>
            <w:tcW w:w="383" w:type="dxa"/>
          </w:tcPr>
          <w:p w14:paraId="36FB9948" w14:textId="77777777" w:rsidR="00C27417" w:rsidRDefault="00C27417" w:rsidP="00C27417">
            <w:pPr>
              <w:jc w:val="center"/>
              <w:rPr>
                <w:rFonts w:ascii="Arial" w:hAnsi="Arial" w:cs="Arial"/>
                <w:sz w:val="24"/>
                <w:szCs w:val="24"/>
              </w:rPr>
            </w:pPr>
          </w:p>
        </w:tc>
        <w:tc>
          <w:tcPr>
            <w:tcW w:w="383" w:type="dxa"/>
          </w:tcPr>
          <w:p w14:paraId="6D3436BF" w14:textId="77777777" w:rsidR="00C27417" w:rsidRDefault="00C27417" w:rsidP="00C27417">
            <w:pPr>
              <w:jc w:val="center"/>
              <w:rPr>
                <w:rFonts w:ascii="Arial" w:hAnsi="Arial" w:cs="Arial"/>
                <w:sz w:val="24"/>
                <w:szCs w:val="24"/>
              </w:rPr>
            </w:pPr>
          </w:p>
        </w:tc>
        <w:tc>
          <w:tcPr>
            <w:tcW w:w="383" w:type="dxa"/>
          </w:tcPr>
          <w:p w14:paraId="07252431" w14:textId="77777777" w:rsidR="00C27417" w:rsidRDefault="00C27417" w:rsidP="00C27417">
            <w:pPr>
              <w:jc w:val="center"/>
              <w:rPr>
                <w:rFonts w:ascii="Arial" w:hAnsi="Arial" w:cs="Arial"/>
                <w:sz w:val="24"/>
                <w:szCs w:val="24"/>
              </w:rPr>
            </w:pPr>
          </w:p>
        </w:tc>
      </w:tr>
      <w:tr w:rsidR="00C27417" w14:paraId="70AEE53E" w14:textId="77777777" w:rsidTr="00C27417">
        <w:trPr>
          <w:trHeight w:val="397"/>
        </w:trPr>
        <w:tc>
          <w:tcPr>
            <w:tcW w:w="962" w:type="dxa"/>
          </w:tcPr>
          <w:p w14:paraId="4FF52A7F" w14:textId="77777777" w:rsidR="00C27417" w:rsidRDefault="00C27417" w:rsidP="00C27417">
            <w:pPr>
              <w:jc w:val="center"/>
              <w:rPr>
                <w:rFonts w:ascii="Arial" w:hAnsi="Arial" w:cs="Arial"/>
                <w:sz w:val="24"/>
                <w:szCs w:val="24"/>
              </w:rPr>
            </w:pPr>
            <w:r>
              <w:rPr>
                <w:rFonts w:ascii="Arial" w:hAnsi="Arial" w:cs="Arial"/>
                <w:sz w:val="24"/>
                <w:szCs w:val="24"/>
              </w:rPr>
              <w:t>E</w:t>
            </w:r>
          </w:p>
        </w:tc>
        <w:tc>
          <w:tcPr>
            <w:tcW w:w="382" w:type="dxa"/>
          </w:tcPr>
          <w:p w14:paraId="0B6C32D1" w14:textId="77777777" w:rsidR="00C27417" w:rsidRDefault="00C27417" w:rsidP="00C27417">
            <w:pPr>
              <w:jc w:val="center"/>
              <w:rPr>
                <w:rFonts w:ascii="Arial" w:hAnsi="Arial" w:cs="Arial"/>
                <w:sz w:val="24"/>
                <w:szCs w:val="24"/>
              </w:rPr>
            </w:pPr>
          </w:p>
        </w:tc>
        <w:tc>
          <w:tcPr>
            <w:tcW w:w="383" w:type="dxa"/>
          </w:tcPr>
          <w:p w14:paraId="50E625E3" w14:textId="77777777" w:rsidR="00C27417" w:rsidRDefault="00C27417" w:rsidP="00C27417">
            <w:pPr>
              <w:jc w:val="center"/>
              <w:rPr>
                <w:rFonts w:ascii="Arial" w:hAnsi="Arial" w:cs="Arial"/>
                <w:sz w:val="24"/>
                <w:szCs w:val="24"/>
              </w:rPr>
            </w:pPr>
          </w:p>
        </w:tc>
        <w:tc>
          <w:tcPr>
            <w:tcW w:w="383" w:type="dxa"/>
          </w:tcPr>
          <w:p w14:paraId="28484484" w14:textId="77777777" w:rsidR="00C27417" w:rsidRDefault="00C27417" w:rsidP="00C27417">
            <w:pPr>
              <w:jc w:val="center"/>
              <w:rPr>
                <w:rFonts w:ascii="Arial" w:hAnsi="Arial" w:cs="Arial"/>
                <w:sz w:val="24"/>
                <w:szCs w:val="24"/>
              </w:rPr>
            </w:pPr>
          </w:p>
        </w:tc>
        <w:tc>
          <w:tcPr>
            <w:tcW w:w="383" w:type="dxa"/>
          </w:tcPr>
          <w:p w14:paraId="777947A1" w14:textId="77777777" w:rsidR="00C27417" w:rsidRDefault="00C27417" w:rsidP="00C27417">
            <w:pPr>
              <w:jc w:val="center"/>
              <w:rPr>
                <w:rFonts w:ascii="Arial" w:hAnsi="Arial" w:cs="Arial"/>
                <w:sz w:val="24"/>
                <w:szCs w:val="24"/>
              </w:rPr>
            </w:pPr>
          </w:p>
        </w:tc>
        <w:tc>
          <w:tcPr>
            <w:tcW w:w="382" w:type="dxa"/>
          </w:tcPr>
          <w:p w14:paraId="02BDD6DD" w14:textId="77777777" w:rsidR="00C27417" w:rsidRDefault="00C27417" w:rsidP="00C27417">
            <w:pPr>
              <w:jc w:val="center"/>
              <w:rPr>
                <w:rFonts w:ascii="Arial" w:hAnsi="Arial" w:cs="Arial"/>
                <w:sz w:val="24"/>
                <w:szCs w:val="24"/>
              </w:rPr>
            </w:pPr>
          </w:p>
        </w:tc>
        <w:tc>
          <w:tcPr>
            <w:tcW w:w="383" w:type="dxa"/>
          </w:tcPr>
          <w:p w14:paraId="47E89B00" w14:textId="77777777" w:rsidR="00C27417" w:rsidRDefault="00C27417" w:rsidP="00C27417">
            <w:pPr>
              <w:jc w:val="center"/>
              <w:rPr>
                <w:rFonts w:ascii="Arial" w:hAnsi="Arial" w:cs="Arial"/>
                <w:sz w:val="24"/>
                <w:szCs w:val="24"/>
              </w:rPr>
            </w:pPr>
          </w:p>
        </w:tc>
        <w:tc>
          <w:tcPr>
            <w:tcW w:w="383" w:type="dxa"/>
          </w:tcPr>
          <w:p w14:paraId="418F2A1E" w14:textId="77777777" w:rsidR="00C27417" w:rsidRDefault="00C27417" w:rsidP="00C27417">
            <w:pPr>
              <w:jc w:val="center"/>
              <w:rPr>
                <w:rFonts w:ascii="Arial" w:hAnsi="Arial" w:cs="Arial"/>
                <w:sz w:val="24"/>
                <w:szCs w:val="24"/>
              </w:rPr>
            </w:pPr>
          </w:p>
        </w:tc>
        <w:tc>
          <w:tcPr>
            <w:tcW w:w="383" w:type="dxa"/>
          </w:tcPr>
          <w:p w14:paraId="2C4F8695" w14:textId="77777777" w:rsidR="00C27417" w:rsidRDefault="00C27417" w:rsidP="00C27417">
            <w:pPr>
              <w:jc w:val="center"/>
              <w:rPr>
                <w:rFonts w:ascii="Arial" w:hAnsi="Arial" w:cs="Arial"/>
                <w:sz w:val="24"/>
                <w:szCs w:val="24"/>
              </w:rPr>
            </w:pPr>
          </w:p>
        </w:tc>
        <w:tc>
          <w:tcPr>
            <w:tcW w:w="382" w:type="dxa"/>
          </w:tcPr>
          <w:p w14:paraId="01EAD920" w14:textId="77777777" w:rsidR="00C27417" w:rsidRDefault="00C27417" w:rsidP="00C27417">
            <w:pPr>
              <w:jc w:val="center"/>
              <w:rPr>
                <w:rFonts w:ascii="Arial" w:hAnsi="Arial" w:cs="Arial"/>
                <w:sz w:val="24"/>
                <w:szCs w:val="24"/>
              </w:rPr>
            </w:pPr>
          </w:p>
        </w:tc>
        <w:tc>
          <w:tcPr>
            <w:tcW w:w="383" w:type="dxa"/>
          </w:tcPr>
          <w:p w14:paraId="29984FAF" w14:textId="77777777" w:rsidR="00C27417" w:rsidRDefault="00C27417" w:rsidP="00C27417">
            <w:pPr>
              <w:jc w:val="center"/>
              <w:rPr>
                <w:rFonts w:ascii="Arial" w:hAnsi="Arial" w:cs="Arial"/>
                <w:sz w:val="24"/>
                <w:szCs w:val="24"/>
              </w:rPr>
            </w:pPr>
          </w:p>
        </w:tc>
        <w:tc>
          <w:tcPr>
            <w:tcW w:w="383" w:type="dxa"/>
          </w:tcPr>
          <w:p w14:paraId="5335A2C0" w14:textId="77777777" w:rsidR="00C27417" w:rsidRDefault="00C27417" w:rsidP="00C27417">
            <w:pPr>
              <w:jc w:val="center"/>
              <w:rPr>
                <w:rFonts w:ascii="Arial" w:hAnsi="Arial" w:cs="Arial"/>
                <w:sz w:val="24"/>
                <w:szCs w:val="24"/>
              </w:rPr>
            </w:pPr>
          </w:p>
        </w:tc>
        <w:tc>
          <w:tcPr>
            <w:tcW w:w="383" w:type="dxa"/>
            <w:shd w:val="clear" w:color="auto" w:fill="BFBFBF" w:themeFill="background1" w:themeFillShade="BF"/>
          </w:tcPr>
          <w:p w14:paraId="4BB176BE" w14:textId="77777777" w:rsidR="00C27417" w:rsidRDefault="00C27417" w:rsidP="00C27417">
            <w:pPr>
              <w:jc w:val="center"/>
              <w:rPr>
                <w:rFonts w:ascii="Arial" w:hAnsi="Arial" w:cs="Arial"/>
                <w:sz w:val="24"/>
                <w:szCs w:val="24"/>
              </w:rPr>
            </w:pPr>
          </w:p>
        </w:tc>
        <w:tc>
          <w:tcPr>
            <w:tcW w:w="382" w:type="dxa"/>
          </w:tcPr>
          <w:p w14:paraId="72252C70" w14:textId="77777777" w:rsidR="00C27417" w:rsidRDefault="00C27417" w:rsidP="00C27417">
            <w:pPr>
              <w:jc w:val="center"/>
              <w:rPr>
                <w:rFonts w:ascii="Arial" w:hAnsi="Arial" w:cs="Arial"/>
                <w:sz w:val="24"/>
                <w:szCs w:val="24"/>
              </w:rPr>
            </w:pPr>
          </w:p>
        </w:tc>
        <w:tc>
          <w:tcPr>
            <w:tcW w:w="383" w:type="dxa"/>
          </w:tcPr>
          <w:p w14:paraId="1726C797" w14:textId="77777777" w:rsidR="00C27417" w:rsidRDefault="00C27417" w:rsidP="00C27417">
            <w:pPr>
              <w:jc w:val="center"/>
              <w:rPr>
                <w:rFonts w:ascii="Arial" w:hAnsi="Arial" w:cs="Arial"/>
                <w:sz w:val="24"/>
                <w:szCs w:val="24"/>
              </w:rPr>
            </w:pPr>
          </w:p>
        </w:tc>
        <w:tc>
          <w:tcPr>
            <w:tcW w:w="383" w:type="dxa"/>
          </w:tcPr>
          <w:p w14:paraId="45C3ABEB" w14:textId="77777777" w:rsidR="00C27417" w:rsidRDefault="00C27417" w:rsidP="00C27417">
            <w:pPr>
              <w:jc w:val="center"/>
              <w:rPr>
                <w:rFonts w:ascii="Arial" w:hAnsi="Arial" w:cs="Arial"/>
                <w:sz w:val="24"/>
                <w:szCs w:val="24"/>
              </w:rPr>
            </w:pPr>
          </w:p>
        </w:tc>
        <w:tc>
          <w:tcPr>
            <w:tcW w:w="383" w:type="dxa"/>
          </w:tcPr>
          <w:p w14:paraId="7EA73BD2" w14:textId="77777777" w:rsidR="00C27417" w:rsidRDefault="00C27417" w:rsidP="00C27417">
            <w:pPr>
              <w:jc w:val="center"/>
              <w:rPr>
                <w:rFonts w:ascii="Arial" w:hAnsi="Arial" w:cs="Arial"/>
                <w:sz w:val="24"/>
                <w:szCs w:val="24"/>
              </w:rPr>
            </w:pPr>
          </w:p>
        </w:tc>
      </w:tr>
    </w:tbl>
    <w:p w14:paraId="360A0544" w14:textId="4E2B2197" w:rsidR="003C32FC" w:rsidRDefault="003C32FC" w:rsidP="00D15013">
      <w:pPr>
        <w:jc w:val="both"/>
        <w:rPr>
          <w:rFonts w:ascii="Arial" w:hAnsi="Arial" w:cs="Arial"/>
          <w:b/>
          <w:sz w:val="24"/>
          <w:szCs w:val="24"/>
        </w:rPr>
      </w:pPr>
      <w:r>
        <w:rPr>
          <w:rFonts w:ascii="Arial" w:hAnsi="Arial" w:cs="Arial"/>
          <w:b/>
          <w:sz w:val="24"/>
          <w:szCs w:val="24"/>
        </w:rPr>
        <w:t>Q11 :</w:t>
      </w:r>
      <w:r w:rsidR="00BB558E">
        <w:rPr>
          <w:rFonts w:ascii="Arial" w:hAnsi="Arial" w:cs="Arial"/>
          <w:b/>
          <w:sz w:val="24"/>
          <w:szCs w:val="24"/>
        </w:rPr>
        <w:t xml:space="preserve"> (</w:t>
      </w:r>
      <w:r w:rsidR="00F93389">
        <w:rPr>
          <w:rFonts w:ascii="Arial" w:hAnsi="Arial" w:cs="Arial"/>
          <w:b/>
          <w:sz w:val="24"/>
          <w:szCs w:val="24"/>
        </w:rPr>
        <w:t>4</w:t>
      </w:r>
      <w:r w:rsidR="00BB558E">
        <w:rPr>
          <w:rFonts w:ascii="Arial" w:hAnsi="Arial" w:cs="Arial"/>
          <w:b/>
          <w:sz w:val="24"/>
          <w:szCs w:val="24"/>
        </w:rPr>
        <w:t xml:space="preserve"> points)</w:t>
      </w:r>
    </w:p>
    <w:p w14:paraId="56FCFF23" w14:textId="446FA48B" w:rsidR="00261A15" w:rsidRDefault="00261A15" w:rsidP="00D15013">
      <w:pPr>
        <w:jc w:val="both"/>
        <w:rPr>
          <w:rFonts w:ascii="Arial" w:hAnsi="Arial" w:cs="Arial"/>
          <w:bCs/>
          <w:sz w:val="24"/>
          <w:szCs w:val="24"/>
        </w:rPr>
      </w:pPr>
    </w:p>
    <w:p w14:paraId="0A0841E4" w14:textId="18B407F6" w:rsidR="00261A15" w:rsidRDefault="002D4E67" w:rsidP="00D15013">
      <w:pPr>
        <w:jc w:val="both"/>
        <w:rPr>
          <w:rFonts w:ascii="Arial" w:hAnsi="Arial" w:cs="Arial"/>
          <w:bCs/>
          <w:sz w:val="24"/>
          <w:szCs w:val="24"/>
        </w:rPr>
      </w:pPr>
      <w:r w:rsidRPr="007C117F">
        <w:rPr>
          <w:rFonts w:ascii="Arial" w:hAnsi="Arial" w:cs="Arial"/>
          <w:bCs/>
          <w:noProof/>
          <w:sz w:val="24"/>
          <w:szCs w:val="24"/>
        </w:rPr>
        <w:t xml:space="preserve"> </w:t>
      </w:r>
      <w:r w:rsidR="007C117F" w:rsidRPr="007C117F">
        <w:rPr>
          <w:rFonts w:ascii="Arial" w:hAnsi="Arial" w:cs="Arial"/>
          <w:bCs/>
          <w:noProof/>
          <w:sz w:val="24"/>
          <w:szCs w:val="24"/>
          <w:lang w:eastAsia="fr-FR"/>
        </w:rPr>
        <mc:AlternateContent>
          <mc:Choice Requires="wps">
            <w:drawing>
              <wp:anchor distT="45720" distB="45720" distL="114300" distR="114300" simplePos="0" relativeHeight="251837440" behindDoc="0" locked="0" layoutInCell="1" allowOverlap="1" wp14:anchorId="07F2D8A4" wp14:editId="12638240">
                <wp:simplePos x="0" y="0"/>
                <wp:positionH relativeFrom="column">
                  <wp:posOffset>4773930</wp:posOffset>
                </wp:positionH>
                <wp:positionV relativeFrom="paragraph">
                  <wp:posOffset>474980</wp:posOffset>
                </wp:positionV>
                <wp:extent cx="1725295" cy="985520"/>
                <wp:effectExtent l="0" t="0" r="27305" b="24130"/>
                <wp:wrapSquare wrapText="bothSides"/>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985520"/>
                        </a:xfrm>
                        <a:prstGeom prst="rect">
                          <a:avLst/>
                        </a:prstGeom>
                        <a:solidFill>
                          <a:srgbClr val="FFFFFF"/>
                        </a:solidFill>
                        <a:ln w="9525">
                          <a:solidFill>
                            <a:schemeClr val="tx1"/>
                          </a:solidFill>
                          <a:miter lim="800000"/>
                          <a:headEnd/>
                          <a:tailEnd/>
                        </a:ln>
                      </wps:spPr>
                      <wps:txbx>
                        <w:txbxContent>
                          <w:p w14:paraId="2D67DAB7" w14:textId="7B6D4ACF" w:rsidR="007C283D" w:rsidRPr="008F00E4" w:rsidRDefault="007C283D" w:rsidP="007C117F">
                            <w:r w:rsidRPr="008F00E4">
                              <w:t>Ne pas bloquer une semaine pour G, même si la case est intégralement grisée, et utiliser le reste de la semaine pour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F2D8A4" id="_x0000_t202" coordsize="21600,21600" o:spt="202" path="m,l,21600r21600,l21600,xe">
                <v:stroke joinstyle="miter"/>
                <v:path gradientshapeok="t" o:connecttype="rect"/>
              </v:shapetype>
              <v:shape id="Zone de texte 2" o:spid="_x0000_s1032" type="#_x0000_t202" style="position:absolute;left:0;text-align:left;margin-left:375.9pt;margin-top:37.4pt;width:135.85pt;height:77.6pt;z-index:251837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" strokecolor="black [3213]">
                <v:textbox>
                  <w:txbxContent>
                    <w:p w14:paraId="2D67DAB7" w14:textId="7B6D4ACF" w:rsidR="007C283D" w:rsidRPr="008F00E4" w:rsidRDefault="007C283D" w:rsidP="007C117F">
                      <w:r w:rsidRPr="008F00E4">
                        <w:t>Ne pas bloquer une semaine pour G, même si la case est intégralement grisée, et utiliser le reste de la semaine pour A</w:t>
                      </w:r>
                    </w:p>
                  </w:txbxContent>
                </v:textbox>
                <w10:wrap type="square"/>
              </v:shape>
            </w:pict>
          </mc:Fallback>
        </mc:AlternateContent>
      </w:r>
    </w:p>
    <w:p w14:paraId="65CDA50D" w14:textId="03B95E41" w:rsidR="00261A15" w:rsidRDefault="007C117F" w:rsidP="00D15013">
      <w:pPr>
        <w:jc w:val="both"/>
        <w:rPr>
          <w:rFonts w:ascii="Arial" w:hAnsi="Arial" w:cs="Arial"/>
          <w:bCs/>
          <w:sz w:val="24"/>
          <w:szCs w:val="24"/>
        </w:rPr>
      </w:pPr>
      <w:r w:rsidRPr="007C117F">
        <w:rPr>
          <w:rFonts w:ascii="Arial" w:hAnsi="Arial" w:cs="Arial"/>
          <w:bCs/>
          <w:noProof/>
          <w:sz w:val="24"/>
          <w:szCs w:val="24"/>
          <w:lang w:eastAsia="fr-FR"/>
        </w:rPr>
        <mc:AlternateContent>
          <mc:Choice Requires="wps">
            <w:drawing>
              <wp:anchor distT="45720" distB="45720" distL="114300" distR="114300" simplePos="0" relativeHeight="251835392" behindDoc="0" locked="0" layoutInCell="1" allowOverlap="1" wp14:anchorId="5D53CE58" wp14:editId="6B162C9E">
                <wp:simplePos x="0" y="0"/>
                <wp:positionH relativeFrom="column">
                  <wp:posOffset>4781771</wp:posOffset>
                </wp:positionH>
                <wp:positionV relativeFrom="paragraph">
                  <wp:posOffset>1236980</wp:posOffset>
                </wp:positionV>
                <wp:extent cx="1725295" cy="715010"/>
                <wp:effectExtent l="0" t="0" r="27305" b="2794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715010"/>
                        </a:xfrm>
                        <a:prstGeom prst="rect">
                          <a:avLst/>
                        </a:prstGeom>
                        <a:solidFill>
                          <a:srgbClr val="FFFFFF"/>
                        </a:solidFill>
                        <a:ln w="9525">
                          <a:solidFill>
                            <a:schemeClr val="tx1"/>
                          </a:solidFill>
                          <a:miter lim="800000"/>
                          <a:headEnd/>
                          <a:tailEnd/>
                        </a:ln>
                      </wps:spPr>
                      <wps:txbx>
                        <w:txbxContent>
                          <w:p w14:paraId="5C7B88D6" w14:textId="229E0964" w:rsidR="007C283D" w:rsidRPr="008F00E4" w:rsidRDefault="007C283D">
                            <w:r w:rsidRPr="008F00E4">
                              <w:t>La réponse F en étape simultanée avec C ou E est acceptée.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3CE58" id="_x0000_s1033" type="#_x0000_t202" style="position:absolute;left:0;text-align:left;margin-left:376.5pt;margin-top:97.4pt;width:135.85pt;height:56.3pt;z-index:251835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" strokecolor="black [3213]">
                <v:textbox>
                  <w:txbxContent>
                    <w:p w14:paraId="5C7B88D6" w14:textId="229E0964" w:rsidR="007C283D" w:rsidRPr="008F00E4" w:rsidRDefault="007C283D">
                      <w:r w:rsidRPr="008F00E4">
                        <w:t>La réponse F en étape simultanée avec C ou E est acceptée.</w:t>
                      </w:r>
                    </w:p>
                  </w:txbxContent>
                </v:textbox>
                <w10:wrap type="square"/>
              </v:shape>
            </w:pict>
          </mc:Fallback>
        </mc:AlternateContent>
      </w:r>
    </w:p>
    <w:tbl>
      <w:tblPr>
        <w:tblW w:w="9628" w:type="dxa"/>
        <w:tblCellMar>
          <w:left w:w="70" w:type="dxa"/>
          <w:right w:w="70" w:type="dxa"/>
        </w:tblCellMar>
        <w:tblLook w:val="04A0" w:firstRow="1" w:lastRow="0" w:firstColumn="1" w:lastColumn="0" w:noHBand="0" w:noVBand="1"/>
      </w:tblPr>
      <w:tblGrid>
        <w:gridCol w:w="1804"/>
        <w:gridCol w:w="252"/>
        <w:gridCol w:w="1880"/>
        <w:gridCol w:w="1894"/>
        <w:gridCol w:w="1901"/>
        <w:gridCol w:w="1897"/>
      </w:tblGrid>
      <w:tr w:rsidR="000D2B75" w:rsidRPr="00F13CF8" w14:paraId="3EA6E146" w14:textId="77777777" w:rsidTr="000359B6">
        <w:trPr>
          <w:trHeight w:val="246"/>
        </w:trPr>
        <w:tc>
          <w:tcPr>
            <w:tcW w:w="1804" w:type="dxa"/>
            <w:tcBorders>
              <w:top w:val="single" w:sz="4" w:space="0" w:color="auto"/>
              <w:left w:val="single" w:sz="4" w:space="0" w:color="auto"/>
              <w:bottom w:val="single" w:sz="4" w:space="0" w:color="auto"/>
              <w:right w:val="single" w:sz="4" w:space="0" w:color="auto"/>
            </w:tcBorders>
            <w:shd w:val="clear" w:color="auto" w:fill="FFFF00"/>
          </w:tcPr>
          <w:p w14:paraId="217E3B8C"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252" w:type="dxa"/>
            <w:tcBorders>
              <w:top w:val="single" w:sz="4" w:space="0" w:color="auto"/>
              <w:left w:val="single" w:sz="4" w:space="0" w:color="auto"/>
              <w:bottom w:val="single" w:sz="4" w:space="0" w:color="auto"/>
              <w:right w:val="single" w:sz="4" w:space="0" w:color="auto"/>
            </w:tcBorders>
            <w:shd w:val="clear" w:color="auto" w:fill="FFFF00"/>
          </w:tcPr>
          <w:p w14:paraId="02BF38D6"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757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14:paraId="7CF42E73"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Critères d'évaluation</w:t>
            </w:r>
          </w:p>
        </w:tc>
      </w:tr>
      <w:tr w:rsidR="000D2B75" w:rsidRPr="00F13CF8" w14:paraId="651E09B7" w14:textId="77777777" w:rsidTr="000359B6">
        <w:trPr>
          <w:trHeight w:val="246"/>
        </w:trPr>
        <w:tc>
          <w:tcPr>
            <w:tcW w:w="1804" w:type="dxa"/>
            <w:tcBorders>
              <w:top w:val="single" w:sz="4" w:space="0" w:color="auto"/>
              <w:left w:val="single" w:sz="4" w:space="0" w:color="auto"/>
              <w:bottom w:val="single" w:sz="4" w:space="0" w:color="auto"/>
              <w:right w:val="single" w:sz="4" w:space="0" w:color="auto"/>
            </w:tcBorders>
          </w:tcPr>
          <w:p w14:paraId="231D0FC6"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252" w:type="dxa"/>
            <w:tcBorders>
              <w:top w:val="single" w:sz="4" w:space="0" w:color="auto"/>
              <w:left w:val="single" w:sz="4" w:space="0" w:color="auto"/>
              <w:bottom w:val="single" w:sz="4" w:space="0" w:color="auto"/>
              <w:right w:val="single" w:sz="4" w:space="0" w:color="auto"/>
            </w:tcBorders>
          </w:tcPr>
          <w:p w14:paraId="2CF2F480"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A969B"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0</w:t>
            </w:r>
          </w:p>
        </w:tc>
        <w:tc>
          <w:tcPr>
            <w:tcW w:w="1894" w:type="dxa"/>
            <w:tcBorders>
              <w:top w:val="single" w:sz="4" w:space="0" w:color="auto"/>
              <w:left w:val="nil"/>
              <w:bottom w:val="single" w:sz="4" w:space="0" w:color="auto"/>
              <w:right w:val="single" w:sz="4" w:space="0" w:color="auto"/>
            </w:tcBorders>
            <w:shd w:val="clear" w:color="auto" w:fill="auto"/>
            <w:vAlign w:val="center"/>
            <w:hideMark/>
          </w:tcPr>
          <w:p w14:paraId="6890BCC8"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 xml:space="preserve"> 1/3</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14:paraId="13A723E5"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 xml:space="preserve"> 2/3</w:t>
            </w:r>
          </w:p>
        </w:tc>
        <w:tc>
          <w:tcPr>
            <w:tcW w:w="1897" w:type="dxa"/>
            <w:tcBorders>
              <w:top w:val="single" w:sz="4" w:space="0" w:color="auto"/>
              <w:left w:val="nil"/>
              <w:bottom w:val="single" w:sz="4" w:space="0" w:color="auto"/>
              <w:right w:val="single" w:sz="4" w:space="0" w:color="auto"/>
            </w:tcBorders>
            <w:shd w:val="clear" w:color="auto" w:fill="auto"/>
            <w:vAlign w:val="center"/>
            <w:hideMark/>
          </w:tcPr>
          <w:p w14:paraId="0E18B680"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3/3</w:t>
            </w:r>
          </w:p>
        </w:tc>
      </w:tr>
      <w:tr w:rsidR="002D4E67" w:rsidRPr="00F13CF8" w14:paraId="0C5A22EC" w14:textId="77777777" w:rsidTr="000359B6">
        <w:trPr>
          <w:trHeight w:val="246"/>
        </w:trPr>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14:paraId="4C679AAE" w14:textId="2B5D5707" w:rsidR="002D4E67" w:rsidRPr="00F13CF8" w:rsidRDefault="002D4E67" w:rsidP="002D4E67">
            <w:pPr>
              <w:spacing w:after="0" w:line="240" w:lineRule="auto"/>
              <w:jc w:val="center"/>
              <w:rPr>
                <w:rFonts w:ascii="Calibri" w:eastAsia="Times New Roman" w:hAnsi="Calibri" w:cs="Times New Roman"/>
                <w:color w:val="000000"/>
                <w:lang w:eastAsia="fr-FR"/>
              </w:rPr>
            </w:pPr>
            <w:r>
              <w:rPr>
                <w:rFonts w:ascii="Calibri" w:hAnsi="Calibri"/>
                <w:color w:val="000000"/>
              </w:rPr>
              <w:t>Compléter le diagramme de Gantt DR6 (8 étapes)</w:t>
            </w:r>
          </w:p>
        </w:tc>
        <w:tc>
          <w:tcPr>
            <w:tcW w:w="252" w:type="dxa"/>
            <w:tcBorders>
              <w:top w:val="single" w:sz="4" w:space="0" w:color="auto"/>
              <w:left w:val="nil"/>
              <w:bottom w:val="single" w:sz="4" w:space="0" w:color="auto"/>
              <w:right w:val="single" w:sz="4" w:space="0" w:color="auto"/>
            </w:tcBorders>
            <w:shd w:val="clear" w:color="auto" w:fill="auto"/>
            <w:vAlign w:val="bottom"/>
          </w:tcPr>
          <w:p w14:paraId="3DA5DFF3" w14:textId="1055655E" w:rsidR="002D4E67" w:rsidRPr="00F13CF8" w:rsidRDefault="00F93389" w:rsidP="002D4E67">
            <w:pPr>
              <w:spacing w:after="0" w:line="240" w:lineRule="auto"/>
              <w:jc w:val="center"/>
              <w:rPr>
                <w:rFonts w:ascii="Calibri" w:eastAsia="Times New Roman" w:hAnsi="Calibri" w:cs="Times New Roman"/>
                <w:color w:val="000000"/>
                <w:lang w:eastAsia="fr-FR"/>
              </w:rPr>
            </w:pPr>
            <w:r>
              <w:rPr>
                <w:rFonts w:ascii="Calibri" w:hAnsi="Calibri"/>
                <w:color w:val="000000"/>
              </w:rPr>
              <w:t>4</w:t>
            </w:r>
          </w:p>
        </w:tc>
        <w:tc>
          <w:tcPr>
            <w:tcW w:w="1880" w:type="dxa"/>
            <w:tcBorders>
              <w:top w:val="single" w:sz="4" w:space="0" w:color="auto"/>
              <w:left w:val="nil"/>
              <w:bottom w:val="single" w:sz="4" w:space="0" w:color="auto"/>
              <w:right w:val="single" w:sz="4" w:space="0" w:color="auto"/>
            </w:tcBorders>
            <w:shd w:val="clear" w:color="auto" w:fill="auto"/>
            <w:vAlign w:val="center"/>
          </w:tcPr>
          <w:p w14:paraId="1F8D45D8" w14:textId="797C6369" w:rsidR="002D4E67" w:rsidRPr="00F13CF8" w:rsidRDefault="002D4E67" w:rsidP="002D4E67">
            <w:pPr>
              <w:spacing w:after="0" w:line="240" w:lineRule="auto"/>
              <w:jc w:val="center"/>
              <w:rPr>
                <w:rFonts w:ascii="Calibri" w:eastAsia="Times New Roman" w:hAnsi="Calibri" w:cs="Times New Roman"/>
                <w:color w:val="000000"/>
                <w:lang w:eastAsia="fr-FR"/>
              </w:rPr>
            </w:pPr>
            <w:r>
              <w:rPr>
                <w:rFonts w:ascii="Calibri" w:hAnsi="Calibri"/>
                <w:color w:val="000000"/>
              </w:rPr>
              <w:t>aucune réponse ou fausse</w:t>
            </w:r>
          </w:p>
        </w:tc>
        <w:tc>
          <w:tcPr>
            <w:tcW w:w="1894" w:type="dxa"/>
            <w:tcBorders>
              <w:top w:val="single" w:sz="4" w:space="0" w:color="auto"/>
              <w:left w:val="nil"/>
              <w:bottom w:val="single" w:sz="4" w:space="0" w:color="auto"/>
              <w:right w:val="single" w:sz="4" w:space="0" w:color="auto"/>
            </w:tcBorders>
            <w:shd w:val="clear" w:color="auto" w:fill="auto"/>
            <w:vAlign w:val="center"/>
          </w:tcPr>
          <w:p w14:paraId="09BD3DC6" w14:textId="595571E0" w:rsidR="002D4E67" w:rsidRPr="00F13CF8" w:rsidRDefault="002D4E67" w:rsidP="002D4E67">
            <w:pPr>
              <w:spacing w:after="0" w:line="240" w:lineRule="auto"/>
              <w:jc w:val="center"/>
              <w:rPr>
                <w:rFonts w:ascii="Calibri" w:eastAsia="Times New Roman" w:hAnsi="Calibri" w:cs="Times New Roman"/>
                <w:color w:val="000000"/>
                <w:lang w:eastAsia="fr-FR"/>
              </w:rPr>
            </w:pPr>
            <w:r>
              <w:rPr>
                <w:rFonts w:ascii="Calibri" w:hAnsi="Calibri"/>
                <w:b/>
                <w:bCs/>
                <w:i/>
                <w:iCs/>
                <w:color w:val="000000"/>
                <w:u w:val="single"/>
              </w:rPr>
              <w:t xml:space="preserve">Au moins cinq étapes </w:t>
            </w:r>
            <w:r>
              <w:rPr>
                <w:rFonts w:ascii="Calibri" w:hAnsi="Calibri"/>
                <w:color w:val="000000"/>
              </w:rPr>
              <w:t xml:space="preserve">sont correctement ordonnées </w:t>
            </w:r>
            <w:r>
              <w:rPr>
                <w:rFonts w:ascii="Calibri" w:hAnsi="Calibri"/>
                <w:b/>
                <w:bCs/>
                <w:i/>
                <w:iCs/>
                <w:color w:val="000000"/>
                <w:u w:val="single"/>
              </w:rPr>
              <w:t xml:space="preserve">ou </w:t>
            </w:r>
            <w:r>
              <w:rPr>
                <w:rFonts w:ascii="Calibri" w:hAnsi="Calibri"/>
                <w:i/>
                <w:iCs/>
                <w:color w:val="000000"/>
              </w:rPr>
              <w:t xml:space="preserve">si elles sont mal ordonnées, </w:t>
            </w:r>
            <w:r>
              <w:rPr>
                <w:rFonts w:ascii="Calibri" w:hAnsi="Calibri"/>
                <w:b/>
                <w:bCs/>
                <w:i/>
                <w:iCs/>
                <w:color w:val="000000"/>
                <w:u w:val="single"/>
              </w:rPr>
              <w:t>au moins cinq des durées</w:t>
            </w:r>
            <w:r>
              <w:rPr>
                <w:rFonts w:ascii="Calibri" w:hAnsi="Calibri"/>
                <w:color w:val="000000"/>
              </w:rPr>
              <w:t xml:space="preserve"> associées sont justes</w:t>
            </w:r>
          </w:p>
        </w:tc>
        <w:tc>
          <w:tcPr>
            <w:tcW w:w="1901" w:type="dxa"/>
            <w:tcBorders>
              <w:top w:val="single" w:sz="4" w:space="0" w:color="auto"/>
              <w:left w:val="nil"/>
              <w:bottom w:val="single" w:sz="4" w:space="0" w:color="auto"/>
              <w:right w:val="single" w:sz="4" w:space="0" w:color="auto"/>
            </w:tcBorders>
            <w:shd w:val="clear" w:color="auto" w:fill="auto"/>
            <w:vAlign w:val="center"/>
          </w:tcPr>
          <w:p w14:paraId="3BF7814A" w14:textId="6579519C" w:rsidR="002D4E67" w:rsidRPr="00F13CF8" w:rsidRDefault="002D4E67" w:rsidP="002D4E67">
            <w:pPr>
              <w:spacing w:after="0" w:line="240" w:lineRule="auto"/>
              <w:jc w:val="center"/>
              <w:rPr>
                <w:rFonts w:ascii="Calibri" w:eastAsia="Times New Roman" w:hAnsi="Calibri" w:cs="Times New Roman"/>
                <w:color w:val="000000"/>
                <w:lang w:eastAsia="fr-FR"/>
              </w:rPr>
            </w:pPr>
            <w:r>
              <w:rPr>
                <w:rFonts w:ascii="Calibri" w:hAnsi="Calibri"/>
                <w:b/>
                <w:bCs/>
                <w:i/>
                <w:iCs/>
                <w:color w:val="000000"/>
                <w:u w:val="single"/>
              </w:rPr>
              <w:t xml:space="preserve">Au moins cinq étapes </w:t>
            </w:r>
            <w:r>
              <w:rPr>
                <w:rFonts w:ascii="Calibri" w:hAnsi="Calibri"/>
                <w:color w:val="000000"/>
              </w:rPr>
              <w:t xml:space="preserve">sont correctement ordonnées </w:t>
            </w:r>
            <w:r>
              <w:rPr>
                <w:rFonts w:ascii="Calibri" w:hAnsi="Calibri"/>
                <w:b/>
                <w:bCs/>
                <w:i/>
                <w:iCs/>
                <w:color w:val="000000"/>
                <w:u w:val="single"/>
              </w:rPr>
              <w:t>et les durées</w:t>
            </w:r>
            <w:r>
              <w:rPr>
                <w:rFonts w:ascii="Calibri" w:hAnsi="Calibri"/>
                <w:color w:val="000000"/>
              </w:rPr>
              <w:t xml:space="preserve"> associées sont justes</w:t>
            </w:r>
          </w:p>
        </w:tc>
        <w:tc>
          <w:tcPr>
            <w:tcW w:w="1897" w:type="dxa"/>
            <w:tcBorders>
              <w:top w:val="single" w:sz="4" w:space="0" w:color="auto"/>
              <w:left w:val="nil"/>
              <w:bottom w:val="single" w:sz="4" w:space="0" w:color="auto"/>
              <w:right w:val="single" w:sz="4" w:space="0" w:color="auto"/>
            </w:tcBorders>
            <w:shd w:val="clear" w:color="auto" w:fill="auto"/>
            <w:vAlign w:val="center"/>
          </w:tcPr>
          <w:p w14:paraId="2127BBBE" w14:textId="05716D11" w:rsidR="002D4E67" w:rsidRPr="00F13CF8" w:rsidRDefault="002D4E67" w:rsidP="002D4E67">
            <w:pPr>
              <w:spacing w:after="0" w:line="240" w:lineRule="auto"/>
              <w:jc w:val="center"/>
              <w:rPr>
                <w:rFonts w:ascii="Calibri" w:eastAsia="Times New Roman" w:hAnsi="Calibri" w:cs="Times New Roman"/>
                <w:color w:val="000000"/>
                <w:lang w:eastAsia="fr-FR"/>
              </w:rPr>
            </w:pPr>
            <w:r>
              <w:rPr>
                <w:rFonts w:ascii="Calibri" w:hAnsi="Calibri"/>
                <w:b/>
                <w:bCs/>
                <w:i/>
                <w:iCs/>
                <w:color w:val="000000"/>
                <w:u w:val="single"/>
              </w:rPr>
              <w:t xml:space="preserve">Au moins sept étapes </w:t>
            </w:r>
            <w:r>
              <w:rPr>
                <w:rFonts w:ascii="Calibri" w:hAnsi="Calibri"/>
                <w:color w:val="000000"/>
              </w:rPr>
              <w:t xml:space="preserve">sont correctement ordonnées </w:t>
            </w:r>
            <w:r>
              <w:rPr>
                <w:rFonts w:ascii="Calibri" w:hAnsi="Calibri"/>
                <w:b/>
                <w:bCs/>
                <w:i/>
                <w:iCs/>
                <w:color w:val="000000"/>
                <w:u w:val="single"/>
              </w:rPr>
              <w:t>et les durées</w:t>
            </w:r>
            <w:r>
              <w:rPr>
                <w:rFonts w:ascii="Calibri" w:hAnsi="Calibri"/>
                <w:color w:val="000000"/>
              </w:rPr>
              <w:t xml:space="preserve"> associées sont justes</w:t>
            </w:r>
          </w:p>
        </w:tc>
      </w:tr>
    </w:tbl>
    <w:p w14:paraId="01C0E492" w14:textId="75CAE4D3" w:rsidR="00261A15" w:rsidRDefault="00261A15" w:rsidP="00D15013">
      <w:pPr>
        <w:jc w:val="both"/>
        <w:rPr>
          <w:rFonts w:ascii="Arial" w:hAnsi="Arial" w:cs="Arial"/>
          <w:bCs/>
          <w:sz w:val="24"/>
          <w:szCs w:val="24"/>
        </w:rPr>
      </w:pPr>
    </w:p>
    <w:p w14:paraId="47F85AE5" w14:textId="38970A24" w:rsidR="00261A15" w:rsidRDefault="00261A15" w:rsidP="00D15013">
      <w:pPr>
        <w:jc w:val="both"/>
        <w:rPr>
          <w:rFonts w:ascii="Arial" w:hAnsi="Arial" w:cs="Arial"/>
          <w:bCs/>
          <w:sz w:val="24"/>
          <w:szCs w:val="24"/>
        </w:rPr>
      </w:pPr>
    </w:p>
    <w:p w14:paraId="007E9100" w14:textId="4553F140" w:rsidR="00261A15" w:rsidRDefault="00261A15" w:rsidP="00D15013">
      <w:pPr>
        <w:jc w:val="both"/>
        <w:rPr>
          <w:rFonts w:ascii="Arial" w:hAnsi="Arial" w:cs="Arial"/>
          <w:bCs/>
          <w:sz w:val="24"/>
          <w:szCs w:val="24"/>
        </w:rPr>
      </w:pPr>
    </w:p>
    <w:p w14:paraId="56280991" w14:textId="31FD1DA2" w:rsidR="00261A15" w:rsidRDefault="00261A15" w:rsidP="00D15013">
      <w:pPr>
        <w:jc w:val="both"/>
        <w:rPr>
          <w:rFonts w:ascii="Arial" w:hAnsi="Arial" w:cs="Arial"/>
          <w:bCs/>
          <w:sz w:val="24"/>
          <w:szCs w:val="24"/>
        </w:rPr>
      </w:pPr>
    </w:p>
    <w:p w14:paraId="077273D9" w14:textId="46872932" w:rsidR="00261A15" w:rsidRDefault="00261A15" w:rsidP="00D15013">
      <w:pPr>
        <w:jc w:val="both"/>
        <w:rPr>
          <w:rFonts w:ascii="Arial" w:hAnsi="Arial" w:cs="Arial"/>
          <w:bCs/>
          <w:sz w:val="24"/>
          <w:szCs w:val="24"/>
        </w:rPr>
      </w:pPr>
    </w:p>
    <w:p w14:paraId="26D31851" w14:textId="77777777" w:rsidR="008879CC" w:rsidRDefault="008879CC" w:rsidP="00D15013">
      <w:pPr>
        <w:jc w:val="both"/>
        <w:rPr>
          <w:rFonts w:ascii="Arial" w:hAnsi="Arial" w:cs="Arial"/>
          <w:b/>
          <w:sz w:val="24"/>
          <w:szCs w:val="24"/>
        </w:rPr>
      </w:pPr>
    </w:p>
    <w:p w14:paraId="0B58B172" w14:textId="77777777" w:rsidR="008879CC" w:rsidRDefault="008879CC" w:rsidP="00D15013">
      <w:pPr>
        <w:jc w:val="both"/>
        <w:rPr>
          <w:rFonts w:ascii="Arial" w:hAnsi="Arial" w:cs="Arial"/>
          <w:b/>
          <w:sz w:val="24"/>
          <w:szCs w:val="24"/>
        </w:rPr>
      </w:pPr>
    </w:p>
    <w:p w14:paraId="009D6267" w14:textId="77777777" w:rsidR="00C27417" w:rsidRDefault="00C27417" w:rsidP="00D15013">
      <w:pPr>
        <w:jc w:val="both"/>
        <w:rPr>
          <w:rFonts w:ascii="Arial" w:hAnsi="Arial" w:cs="Arial"/>
          <w:b/>
          <w:sz w:val="24"/>
          <w:szCs w:val="24"/>
        </w:rPr>
      </w:pPr>
    </w:p>
    <w:p w14:paraId="30D4CC08" w14:textId="77777777" w:rsidR="00C27417" w:rsidRDefault="00C27417" w:rsidP="00D15013">
      <w:pPr>
        <w:jc w:val="both"/>
        <w:rPr>
          <w:rFonts w:ascii="Arial" w:hAnsi="Arial" w:cs="Arial"/>
          <w:b/>
          <w:sz w:val="24"/>
          <w:szCs w:val="24"/>
        </w:rPr>
      </w:pPr>
    </w:p>
    <w:p w14:paraId="6EA414BD" w14:textId="77777777" w:rsidR="00C27417" w:rsidRDefault="00C27417" w:rsidP="00D15013">
      <w:pPr>
        <w:jc w:val="both"/>
        <w:rPr>
          <w:rFonts w:ascii="Arial" w:hAnsi="Arial" w:cs="Arial"/>
          <w:b/>
          <w:sz w:val="24"/>
          <w:szCs w:val="24"/>
        </w:rPr>
      </w:pPr>
    </w:p>
    <w:p w14:paraId="27BC8718" w14:textId="77777777" w:rsidR="00C27417" w:rsidRDefault="00C27417" w:rsidP="00D15013">
      <w:pPr>
        <w:jc w:val="both"/>
        <w:rPr>
          <w:rFonts w:ascii="Arial" w:hAnsi="Arial" w:cs="Arial"/>
          <w:b/>
          <w:sz w:val="24"/>
          <w:szCs w:val="24"/>
        </w:rPr>
      </w:pPr>
    </w:p>
    <w:p w14:paraId="16B5E372" w14:textId="746E5935" w:rsidR="003C32FC" w:rsidRDefault="003C32FC" w:rsidP="00D15013">
      <w:pPr>
        <w:jc w:val="both"/>
        <w:rPr>
          <w:rFonts w:ascii="Arial" w:hAnsi="Arial" w:cs="Arial"/>
          <w:b/>
          <w:sz w:val="24"/>
          <w:szCs w:val="24"/>
        </w:rPr>
      </w:pPr>
      <w:r>
        <w:rPr>
          <w:rFonts w:ascii="Arial" w:hAnsi="Arial" w:cs="Arial"/>
          <w:b/>
          <w:sz w:val="24"/>
          <w:szCs w:val="24"/>
        </w:rPr>
        <w:lastRenderedPageBreak/>
        <w:t>Q12 :</w:t>
      </w:r>
      <w:r w:rsidR="00BB558E">
        <w:rPr>
          <w:rFonts w:ascii="Arial" w:hAnsi="Arial" w:cs="Arial"/>
          <w:b/>
          <w:sz w:val="24"/>
          <w:szCs w:val="24"/>
        </w:rPr>
        <w:t xml:space="preserve"> (</w:t>
      </w:r>
      <w:r w:rsidR="0054535E">
        <w:rPr>
          <w:rFonts w:ascii="Arial" w:hAnsi="Arial" w:cs="Arial"/>
          <w:b/>
          <w:sz w:val="24"/>
          <w:szCs w:val="24"/>
        </w:rPr>
        <w:t>4</w:t>
      </w:r>
      <w:r w:rsidR="00BB558E">
        <w:rPr>
          <w:rFonts w:ascii="Arial" w:hAnsi="Arial" w:cs="Arial"/>
          <w:b/>
          <w:sz w:val="24"/>
          <w:szCs w:val="24"/>
        </w:rPr>
        <w:t xml:space="preserve"> points)</w:t>
      </w:r>
    </w:p>
    <w:tbl>
      <w:tblPr>
        <w:tblStyle w:val="Grilledutableau"/>
        <w:tblW w:w="0" w:type="auto"/>
        <w:tblLook w:val="04A0" w:firstRow="1" w:lastRow="0" w:firstColumn="1" w:lastColumn="0" w:noHBand="0" w:noVBand="1"/>
      </w:tblPr>
      <w:tblGrid>
        <w:gridCol w:w="704"/>
        <w:gridCol w:w="3969"/>
        <w:gridCol w:w="4955"/>
      </w:tblGrid>
      <w:tr w:rsidR="002E4A0C" w14:paraId="3A2CB79D" w14:textId="77777777" w:rsidTr="00045659">
        <w:trPr>
          <w:trHeight w:val="510"/>
        </w:trPr>
        <w:tc>
          <w:tcPr>
            <w:tcW w:w="704" w:type="dxa"/>
            <w:vAlign w:val="center"/>
          </w:tcPr>
          <w:p w14:paraId="0EB4733D" w14:textId="77777777" w:rsidR="002E4A0C" w:rsidRDefault="002E4A0C" w:rsidP="00045659">
            <w:pPr>
              <w:jc w:val="center"/>
              <w:rPr>
                <w:rFonts w:ascii="Arial" w:hAnsi="Arial" w:cs="Arial"/>
                <w:sz w:val="24"/>
                <w:szCs w:val="24"/>
              </w:rPr>
            </w:pPr>
          </w:p>
        </w:tc>
        <w:tc>
          <w:tcPr>
            <w:tcW w:w="3969" w:type="dxa"/>
            <w:vAlign w:val="center"/>
          </w:tcPr>
          <w:p w14:paraId="3BB5B09F" w14:textId="77777777" w:rsidR="002E4A0C" w:rsidRDefault="002E4A0C" w:rsidP="00045659">
            <w:pPr>
              <w:jc w:val="center"/>
              <w:rPr>
                <w:rFonts w:ascii="Arial" w:hAnsi="Arial" w:cs="Arial"/>
                <w:sz w:val="24"/>
                <w:szCs w:val="24"/>
              </w:rPr>
            </w:pPr>
            <w:r>
              <w:rPr>
                <w:rFonts w:ascii="Arial" w:hAnsi="Arial" w:cs="Arial"/>
                <w:sz w:val="24"/>
                <w:szCs w:val="24"/>
              </w:rPr>
              <w:t>Etapes</w:t>
            </w:r>
          </w:p>
        </w:tc>
        <w:tc>
          <w:tcPr>
            <w:tcW w:w="4955" w:type="dxa"/>
            <w:vAlign w:val="center"/>
          </w:tcPr>
          <w:p w14:paraId="444585D9" w14:textId="77777777" w:rsidR="002E4A0C" w:rsidRDefault="002E4A0C" w:rsidP="00045659">
            <w:pPr>
              <w:jc w:val="center"/>
              <w:rPr>
                <w:rFonts w:ascii="Arial" w:hAnsi="Arial" w:cs="Arial"/>
                <w:sz w:val="24"/>
                <w:szCs w:val="24"/>
              </w:rPr>
            </w:pPr>
            <w:r>
              <w:rPr>
                <w:rFonts w:ascii="Arial" w:hAnsi="Arial" w:cs="Arial"/>
                <w:sz w:val="24"/>
                <w:szCs w:val="24"/>
              </w:rPr>
              <w:t>Responsable</w:t>
            </w:r>
          </w:p>
        </w:tc>
      </w:tr>
      <w:tr w:rsidR="002E4A0C" w14:paraId="43971B3C" w14:textId="77777777" w:rsidTr="00045659">
        <w:trPr>
          <w:trHeight w:val="510"/>
        </w:trPr>
        <w:tc>
          <w:tcPr>
            <w:tcW w:w="704" w:type="dxa"/>
            <w:vAlign w:val="center"/>
          </w:tcPr>
          <w:p w14:paraId="608CDD72" w14:textId="77777777" w:rsidR="002E4A0C" w:rsidRDefault="002E4A0C" w:rsidP="00045659">
            <w:pPr>
              <w:jc w:val="center"/>
              <w:rPr>
                <w:rFonts w:ascii="Arial" w:hAnsi="Arial" w:cs="Arial"/>
                <w:sz w:val="24"/>
                <w:szCs w:val="24"/>
              </w:rPr>
            </w:pPr>
            <w:r>
              <w:rPr>
                <w:rFonts w:ascii="Arial" w:hAnsi="Arial" w:cs="Arial"/>
                <w:sz w:val="24"/>
                <w:szCs w:val="24"/>
              </w:rPr>
              <w:t>1</w:t>
            </w:r>
          </w:p>
        </w:tc>
        <w:tc>
          <w:tcPr>
            <w:tcW w:w="3969" w:type="dxa"/>
            <w:vAlign w:val="center"/>
          </w:tcPr>
          <w:p w14:paraId="17184F55" w14:textId="2D8A9686" w:rsidR="002E4A0C" w:rsidRDefault="002E4A0C" w:rsidP="00045659">
            <w:pPr>
              <w:jc w:val="center"/>
              <w:rPr>
                <w:rFonts w:ascii="Arial" w:hAnsi="Arial" w:cs="Arial"/>
                <w:sz w:val="24"/>
                <w:szCs w:val="24"/>
              </w:rPr>
            </w:pPr>
            <w:r>
              <w:rPr>
                <w:rFonts w:ascii="Arial" w:hAnsi="Arial" w:cs="Arial"/>
                <w:sz w:val="24"/>
                <w:szCs w:val="24"/>
              </w:rPr>
              <w:t>Identification de la demande de changement</w:t>
            </w:r>
          </w:p>
        </w:tc>
        <w:tc>
          <w:tcPr>
            <w:tcW w:w="4955" w:type="dxa"/>
            <w:vAlign w:val="center"/>
          </w:tcPr>
          <w:p w14:paraId="1AA83F75" w14:textId="4F603750" w:rsidR="002E4A0C" w:rsidRDefault="002E4A0C" w:rsidP="00045659">
            <w:pPr>
              <w:rPr>
                <w:rFonts w:ascii="Arial" w:hAnsi="Arial" w:cs="Arial"/>
                <w:sz w:val="24"/>
                <w:szCs w:val="24"/>
              </w:rPr>
            </w:pPr>
            <w:r>
              <w:rPr>
                <w:rFonts w:ascii="Arial" w:hAnsi="Arial" w:cs="Arial"/>
                <w:sz w:val="24"/>
                <w:szCs w:val="24"/>
              </w:rPr>
              <w:t>Toute personne pouvant étayer un dossier de changement en respectant tous les objectifs de l’excellence opérationnelle</w:t>
            </w:r>
          </w:p>
        </w:tc>
      </w:tr>
      <w:tr w:rsidR="002E4A0C" w14:paraId="35A18651" w14:textId="77777777" w:rsidTr="00045659">
        <w:trPr>
          <w:trHeight w:val="510"/>
        </w:trPr>
        <w:tc>
          <w:tcPr>
            <w:tcW w:w="704" w:type="dxa"/>
            <w:vAlign w:val="center"/>
          </w:tcPr>
          <w:p w14:paraId="16FC9B53" w14:textId="77777777" w:rsidR="002E4A0C" w:rsidRDefault="002E4A0C" w:rsidP="00045659">
            <w:pPr>
              <w:jc w:val="center"/>
              <w:rPr>
                <w:rFonts w:ascii="Arial" w:hAnsi="Arial" w:cs="Arial"/>
                <w:sz w:val="24"/>
                <w:szCs w:val="24"/>
              </w:rPr>
            </w:pPr>
            <w:r>
              <w:rPr>
                <w:rFonts w:ascii="Arial" w:hAnsi="Arial" w:cs="Arial"/>
                <w:sz w:val="24"/>
                <w:szCs w:val="24"/>
              </w:rPr>
              <w:t>2</w:t>
            </w:r>
          </w:p>
        </w:tc>
        <w:tc>
          <w:tcPr>
            <w:tcW w:w="3969" w:type="dxa"/>
            <w:vAlign w:val="center"/>
          </w:tcPr>
          <w:p w14:paraId="73DF8069" w14:textId="7B4C202B" w:rsidR="002E4A0C" w:rsidRDefault="002E4A0C" w:rsidP="00045659">
            <w:pPr>
              <w:jc w:val="center"/>
              <w:rPr>
                <w:rFonts w:ascii="Arial" w:hAnsi="Arial" w:cs="Arial"/>
                <w:sz w:val="24"/>
                <w:szCs w:val="24"/>
              </w:rPr>
            </w:pPr>
            <w:r>
              <w:rPr>
                <w:rFonts w:ascii="Arial" w:hAnsi="Arial" w:cs="Arial"/>
                <w:sz w:val="24"/>
                <w:szCs w:val="24"/>
              </w:rPr>
              <w:t>Etude du changement par le Bureau d’Etudes</w:t>
            </w:r>
          </w:p>
        </w:tc>
        <w:tc>
          <w:tcPr>
            <w:tcW w:w="4955" w:type="dxa"/>
            <w:vAlign w:val="center"/>
          </w:tcPr>
          <w:p w14:paraId="604E445D" w14:textId="47CC6316" w:rsidR="002E4A0C" w:rsidRDefault="002E4A0C" w:rsidP="00045659">
            <w:pPr>
              <w:rPr>
                <w:rFonts w:ascii="Arial" w:hAnsi="Arial" w:cs="Arial"/>
                <w:sz w:val="24"/>
                <w:szCs w:val="24"/>
              </w:rPr>
            </w:pPr>
            <w:r>
              <w:rPr>
                <w:rFonts w:ascii="Arial" w:hAnsi="Arial" w:cs="Arial"/>
                <w:sz w:val="24"/>
                <w:szCs w:val="24"/>
              </w:rPr>
              <w:t>Responsable Bureau d’Etudes</w:t>
            </w:r>
          </w:p>
        </w:tc>
      </w:tr>
      <w:tr w:rsidR="002E4A0C" w14:paraId="6798D520" w14:textId="77777777" w:rsidTr="00045659">
        <w:trPr>
          <w:trHeight w:val="510"/>
        </w:trPr>
        <w:tc>
          <w:tcPr>
            <w:tcW w:w="704" w:type="dxa"/>
            <w:vAlign w:val="center"/>
          </w:tcPr>
          <w:p w14:paraId="10AAA5CC" w14:textId="77777777" w:rsidR="002E4A0C" w:rsidRDefault="002E4A0C" w:rsidP="00045659">
            <w:pPr>
              <w:jc w:val="center"/>
              <w:rPr>
                <w:rFonts w:ascii="Arial" w:hAnsi="Arial" w:cs="Arial"/>
                <w:sz w:val="24"/>
                <w:szCs w:val="24"/>
              </w:rPr>
            </w:pPr>
            <w:r>
              <w:rPr>
                <w:rFonts w:ascii="Arial" w:hAnsi="Arial" w:cs="Arial"/>
                <w:sz w:val="24"/>
                <w:szCs w:val="24"/>
              </w:rPr>
              <w:t>3</w:t>
            </w:r>
          </w:p>
        </w:tc>
        <w:tc>
          <w:tcPr>
            <w:tcW w:w="3969" w:type="dxa"/>
            <w:vAlign w:val="center"/>
          </w:tcPr>
          <w:p w14:paraId="7DA74AD0" w14:textId="0957E358" w:rsidR="002E4A0C" w:rsidRDefault="002E4A0C" w:rsidP="00045659">
            <w:pPr>
              <w:jc w:val="center"/>
              <w:rPr>
                <w:rFonts w:ascii="Arial" w:hAnsi="Arial" w:cs="Arial"/>
                <w:sz w:val="24"/>
                <w:szCs w:val="24"/>
              </w:rPr>
            </w:pPr>
            <w:r>
              <w:rPr>
                <w:rFonts w:ascii="Arial" w:hAnsi="Arial" w:cs="Arial"/>
                <w:sz w:val="24"/>
                <w:szCs w:val="24"/>
              </w:rPr>
              <w:t>Approbation par le comité GC</w:t>
            </w:r>
          </w:p>
        </w:tc>
        <w:tc>
          <w:tcPr>
            <w:tcW w:w="4955" w:type="dxa"/>
            <w:vAlign w:val="center"/>
          </w:tcPr>
          <w:p w14:paraId="15EE0740" w14:textId="24FB0C41" w:rsidR="002E4A0C" w:rsidRDefault="002E4A0C" w:rsidP="00045659">
            <w:pPr>
              <w:rPr>
                <w:rFonts w:ascii="Arial" w:hAnsi="Arial" w:cs="Arial"/>
                <w:sz w:val="24"/>
                <w:szCs w:val="24"/>
              </w:rPr>
            </w:pPr>
            <w:r>
              <w:rPr>
                <w:rFonts w:ascii="Arial" w:hAnsi="Arial" w:cs="Arial"/>
                <w:sz w:val="24"/>
                <w:szCs w:val="24"/>
              </w:rPr>
              <w:t>Tous les membres du comité GC</w:t>
            </w:r>
          </w:p>
        </w:tc>
      </w:tr>
      <w:tr w:rsidR="002E4A0C" w14:paraId="0154C679" w14:textId="77777777" w:rsidTr="00045659">
        <w:trPr>
          <w:trHeight w:val="510"/>
        </w:trPr>
        <w:tc>
          <w:tcPr>
            <w:tcW w:w="704" w:type="dxa"/>
            <w:vAlign w:val="center"/>
          </w:tcPr>
          <w:p w14:paraId="6D351346" w14:textId="77777777" w:rsidR="002E4A0C" w:rsidRDefault="002E4A0C" w:rsidP="00045659">
            <w:pPr>
              <w:jc w:val="center"/>
              <w:rPr>
                <w:rFonts w:ascii="Arial" w:hAnsi="Arial" w:cs="Arial"/>
                <w:sz w:val="24"/>
                <w:szCs w:val="24"/>
              </w:rPr>
            </w:pPr>
            <w:r>
              <w:rPr>
                <w:rFonts w:ascii="Arial" w:hAnsi="Arial" w:cs="Arial"/>
                <w:sz w:val="24"/>
                <w:szCs w:val="24"/>
              </w:rPr>
              <w:t>4</w:t>
            </w:r>
          </w:p>
        </w:tc>
        <w:tc>
          <w:tcPr>
            <w:tcW w:w="3969" w:type="dxa"/>
            <w:vAlign w:val="center"/>
          </w:tcPr>
          <w:p w14:paraId="28315ECA" w14:textId="4E277E67" w:rsidR="002E4A0C" w:rsidRDefault="002E4A0C" w:rsidP="00045659">
            <w:pPr>
              <w:jc w:val="center"/>
              <w:rPr>
                <w:rFonts w:ascii="Arial" w:hAnsi="Arial" w:cs="Arial"/>
                <w:sz w:val="24"/>
                <w:szCs w:val="24"/>
              </w:rPr>
            </w:pPr>
            <w:r w:rsidRPr="00721E91">
              <w:rPr>
                <w:rFonts w:ascii="Arial" w:hAnsi="Arial" w:cs="Arial"/>
                <w:sz w:val="24"/>
                <w:szCs w:val="24"/>
              </w:rPr>
              <w:t>Planification de l’intervention de changement de pompe</w:t>
            </w:r>
          </w:p>
        </w:tc>
        <w:tc>
          <w:tcPr>
            <w:tcW w:w="4955" w:type="dxa"/>
            <w:vAlign w:val="center"/>
          </w:tcPr>
          <w:p w14:paraId="090E36B0" w14:textId="58D603C3" w:rsidR="002E4A0C" w:rsidRDefault="002E4A0C" w:rsidP="00045659">
            <w:pPr>
              <w:rPr>
                <w:rFonts w:ascii="Arial" w:hAnsi="Arial" w:cs="Arial"/>
                <w:sz w:val="24"/>
                <w:szCs w:val="24"/>
              </w:rPr>
            </w:pPr>
            <w:r>
              <w:rPr>
                <w:rFonts w:ascii="Arial" w:hAnsi="Arial" w:cs="Arial"/>
                <w:sz w:val="24"/>
                <w:szCs w:val="24"/>
              </w:rPr>
              <w:t>Responsable projet Travaux</w:t>
            </w:r>
          </w:p>
        </w:tc>
      </w:tr>
      <w:tr w:rsidR="002E4A0C" w14:paraId="64606F1C" w14:textId="77777777" w:rsidTr="00045659">
        <w:trPr>
          <w:trHeight w:val="510"/>
        </w:trPr>
        <w:tc>
          <w:tcPr>
            <w:tcW w:w="704" w:type="dxa"/>
            <w:vAlign w:val="center"/>
          </w:tcPr>
          <w:p w14:paraId="2C4EBCD7" w14:textId="77777777" w:rsidR="002E4A0C" w:rsidRDefault="002E4A0C" w:rsidP="00045659">
            <w:pPr>
              <w:jc w:val="center"/>
              <w:rPr>
                <w:rFonts w:ascii="Arial" w:hAnsi="Arial" w:cs="Arial"/>
                <w:sz w:val="24"/>
                <w:szCs w:val="24"/>
              </w:rPr>
            </w:pPr>
            <w:r>
              <w:rPr>
                <w:rFonts w:ascii="Arial" w:hAnsi="Arial" w:cs="Arial"/>
                <w:sz w:val="24"/>
                <w:szCs w:val="24"/>
              </w:rPr>
              <w:t>5</w:t>
            </w:r>
          </w:p>
        </w:tc>
        <w:tc>
          <w:tcPr>
            <w:tcW w:w="3969" w:type="dxa"/>
            <w:vAlign w:val="center"/>
          </w:tcPr>
          <w:p w14:paraId="63AF5660" w14:textId="250DCC85" w:rsidR="002E4A0C" w:rsidRDefault="002E4A0C" w:rsidP="00045659">
            <w:pPr>
              <w:jc w:val="center"/>
              <w:rPr>
                <w:rFonts w:ascii="Arial" w:hAnsi="Arial" w:cs="Arial"/>
                <w:sz w:val="24"/>
                <w:szCs w:val="24"/>
              </w:rPr>
            </w:pPr>
            <w:r>
              <w:rPr>
                <w:rFonts w:ascii="Arial" w:hAnsi="Arial" w:cs="Arial"/>
                <w:sz w:val="24"/>
                <w:szCs w:val="24"/>
              </w:rPr>
              <w:t>Réalisation des travaux</w:t>
            </w:r>
          </w:p>
        </w:tc>
        <w:tc>
          <w:tcPr>
            <w:tcW w:w="4955" w:type="dxa"/>
            <w:vAlign w:val="center"/>
          </w:tcPr>
          <w:p w14:paraId="58919726" w14:textId="4A54740F" w:rsidR="002E4A0C" w:rsidRDefault="002E4A0C" w:rsidP="00045659">
            <w:pPr>
              <w:rPr>
                <w:rFonts w:ascii="Arial" w:hAnsi="Arial" w:cs="Arial"/>
                <w:sz w:val="24"/>
                <w:szCs w:val="24"/>
              </w:rPr>
            </w:pPr>
            <w:r>
              <w:rPr>
                <w:rFonts w:ascii="Arial" w:hAnsi="Arial" w:cs="Arial"/>
                <w:sz w:val="24"/>
                <w:szCs w:val="24"/>
              </w:rPr>
              <w:t>Maintenance</w:t>
            </w:r>
          </w:p>
        </w:tc>
      </w:tr>
      <w:tr w:rsidR="002E4A0C" w14:paraId="68738F19" w14:textId="77777777" w:rsidTr="00045659">
        <w:trPr>
          <w:trHeight w:val="510"/>
        </w:trPr>
        <w:tc>
          <w:tcPr>
            <w:tcW w:w="704" w:type="dxa"/>
            <w:vAlign w:val="center"/>
          </w:tcPr>
          <w:p w14:paraId="62936AFF" w14:textId="77777777" w:rsidR="002E4A0C" w:rsidRDefault="002E4A0C" w:rsidP="00045659">
            <w:pPr>
              <w:jc w:val="center"/>
              <w:rPr>
                <w:rFonts w:ascii="Arial" w:hAnsi="Arial" w:cs="Arial"/>
                <w:sz w:val="24"/>
                <w:szCs w:val="24"/>
              </w:rPr>
            </w:pPr>
            <w:r>
              <w:rPr>
                <w:rFonts w:ascii="Arial" w:hAnsi="Arial" w:cs="Arial"/>
                <w:sz w:val="24"/>
                <w:szCs w:val="24"/>
              </w:rPr>
              <w:t>6</w:t>
            </w:r>
          </w:p>
        </w:tc>
        <w:tc>
          <w:tcPr>
            <w:tcW w:w="3969" w:type="dxa"/>
            <w:vAlign w:val="center"/>
          </w:tcPr>
          <w:p w14:paraId="4C7CB312" w14:textId="32BF9B34" w:rsidR="002E4A0C" w:rsidRDefault="002E4A0C" w:rsidP="00045659">
            <w:pPr>
              <w:jc w:val="center"/>
              <w:rPr>
                <w:rFonts w:ascii="Arial" w:hAnsi="Arial" w:cs="Arial"/>
                <w:sz w:val="24"/>
                <w:szCs w:val="24"/>
              </w:rPr>
            </w:pPr>
            <w:r>
              <w:rPr>
                <w:rFonts w:ascii="Arial" w:hAnsi="Arial" w:cs="Arial"/>
                <w:sz w:val="24"/>
                <w:szCs w:val="24"/>
              </w:rPr>
              <w:t>Formation des différents acteurs sur le changement</w:t>
            </w:r>
          </w:p>
        </w:tc>
        <w:tc>
          <w:tcPr>
            <w:tcW w:w="4955" w:type="dxa"/>
            <w:vAlign w:val="center"/>
          </w:tcPr>
          <w:p w14:paraId="66EE8BBC" w14:textId="55099041" w:rsidR="002E4A0C" w:rsidRDefault="002E4A0C" w:rsidP="00045659">
            <w:pPr>
              <w:rPr>
                <w:rFonts w:ascii="Arial" w:hAnsi="Arial" w:cs="Arial"/>
                <w:sz w:val="24"/>
                <w:szCs w:val="24"/>
              </w:rPr>
            </w:pPr>
            <w:r>
              <w:rPr>
                <w:rFonts w:ascii="Arial" w:hAnsi="Arial" w:cs="Arial"/>
                <w:sz w:val="24"/>
                <w:szCs w:val="24"/>
              </w:rPr>
              <w:t>Directeur des Opérations de production</w:t>
            </w:r>
          </w:p>
        </w:tc>
      </w:tr>
      <w:tr w:rsidR="002E4A0C" w14:paraId="50A4F96C" w14:textId="77777777" w:rsidTr="00045659">
        <w:trPr>
          <w:trHeight w:val="510"/>
        </w:trPr>
        <w:tc>
          <w:tcPr>
            <w:tcW w:w="704" w:type="dxa"/>
            <w:vAlign w:val="center"/>
          </w:tcPr>
          <w:p w14:paraId="3445B030" w14:textId="77777777" w:rsidR="002E4A0C" w:rsidRDefault="002E4A0C" w:rsidP="00045659">
            <w:pPr>
              <w:jc w:val="center"/>
              <w:rPr>
                <w:rFonts w:ascii="Arial" w:hAnsi="Arial" w:cs="Arial"/>
                <w:sz w:val="24"/>
                <w:szCs w:val="24"/>
              </w:rPr>
            </w:pPr>
            <w:r>
              <w:rPr>
                <w:rFonts w:ascii="Arial" w:hAnsi="Arial" w:cs="Arial"/>
                <w:sz w:val="24"/>
                <w:szCs w:val="24"/>
              </w:rPr>
              <w:t>7</w:t>
            </w:r>
          </w:p>
        </w:tc>
        <w:tc>
          <w:tcPr>
            <w:tcW w:w="3969" w:type="dxa"/>
            <w:vAlign w:val="center"/>
          </w:tcPr>
          <w:p w14:paraId="7084EFCF" w14:textId="3BA70C01" w:rsidR="002E4A0C" w:rsidRDefault="002E4A0C" w:rsidP="00045659">
            <w:pPr>
              <w:jc w:val="center"/>
              <w:rPr>
                <w:rFonts w:ascii="Arial" w:hAnsi="Arial" w:cs="Arial"/>
                <w:sz w:val="24"/>
                <w:szCs w:val="24"/>
              </w:rPr>
            </w:pPr>
            <w:r>
              <w:rPr>
                <w:rFonts w:ascii="Arial" w:hAnsi="Arial" w:cs="Arial"/>
                <w:sz w:val="24"/>
                <w:szCs w:val="24"/>
              </w:rPr>
              <w:t>Autorisation de démarrage après changement de la pompe</w:t>
            </w:r>
          </w:p>
        </w:tc>
        <w:tc>
          <w:tcPr>
            <w:tcW w:w="4955" w:type="dxa"/>
            <w:vAlign w:val="center"/>
          </w:tcPr>
          <w:p w14:paraId="1064AE55" w14:textId="77777777" w:rsidR="002E4A0C" w:rsidRPr="002E4A0C" w:rsidRDefault="002E4A0C" w:rsidP="00045659">
            <w:pPr>
              <w:rPr>
                <w:rFonts w:ascii="Arial" w:hAnsi="Arial" w:cs="Arial"/>
                <w:sz w:val="24"/>
                <w:szCs w:val="24"/>
              </w:rPr>
            </w:pPr>
            <w:r w:rsidRPr="002E4A0C">
              <w:rPr>
                <w:rFonts w:ascii="Arial" w:hAnsi="Arial" w:cs="Arial"/>
                <w:sz w:val="24"/>
                <w:szCs w:val="24"/>
              </w:rPr>
              <w:t>Représentant de la Maintenance,</w:t>
            </w:r>
          </w:p>
          <w:p w14:paraId="0180A78F" w14:textId="77777777" w:rsidR="002E4A0C" w:rsidRPr="002E4A0C" w:rsidRDefault="002E4A0C" w:rsidP="00045659">
            <w:pPr>
              <w:rPr>
                <w:rFonts w:ascii="Arial" w:hAnsi="Arial" w:cs="Arial"/>
                <w:sz w:val="24"/>
                <w:szCs w:val="24"/>
              </w:rPr>
            </w:pPr>
            <w:r w:rsidRPr="002E4A0C">
              <w:rPr>
                <w:rFonts w:ascii="Arial" w:hAnsi="Arial" w:cs="Arial"/>
                <w:sz w:val="24"/>
                <w:szCs w:val="24"/>
              </w:rPr>
              <w:t>Responsable service ICPE,</w:t>
            </w:r>
          </w:p>
          <w:p w14:paraId="3FA8C0A9" w14:textId="77777777" w:rsidR="002E4A0C" w:rsidRPr="002E4A0C" w:rsidRDefault="002E4A0C" w:rsidP="00045659">
            <w:pPr>
              <w:rPr>
                <w:rFonts w:ascii="Arial" w:hAnsi="Arial" w:cs="Arial"/>
                <w:sz w:val="24"/>
                <w:szCs w:val="24"/>
              </w:rPr>
            </w:pPr>
            <w:r w:rsidRPr="002E4A0C">
              <w:rPr>
                <w:rFonts w:ascii="Arial" w:hAnsi="Arial" w:cs="Arial"/>
                <w:sz w:val="24"/>
                <w:szCs w:val="24"/>
              </w:rPr>
              <w:t>Responsable projet Travaux,</w:t>
            </w:r>
          </w:p>
          <w:p w14:paraId="47F3F793" w14:textId="77777777" w:rsidR="002E4A0C" w:rsidRPr="002E4A0C" w:rsidRDefault="002E4A0C" w:rsidP="00045659">
            <w:pPr>
              <w:rPr>
                <w:rFonts w:ascii="Arial" w:hAnsi="Arial" w:cs="Arial"/>
                <w:sz w:val="24"/>
                <w:szCs w:val="24"/>
              </w:rPr>
            </w:pPr>
            <w:r w:rsidRPr="002E4A0C">
              <w:rPr>
                <w:rFonts w:ascii="Arial" w:hAnsi="Arial" w:cs="Arial"/>
                <w:sz w:val="24"/>
                <w:szCs w:val="24"/>
              </w:rPr>
              <w:t>Responsable HSE,</w:t>
            </w:r>
          </w:p>
          <w:p w14:paraId="074FEF5B" w14:textId="77777777" w:rsidR="002E4A0C" w:rsidRDefault="002E4A0C" w:rsidP="00045659">
            <w:pPr>
              <w:rPr>
                <w:rFonts w:ascii="Arial" w:hAnsi="Arial" w:cs="Arial"/>
                <w:sz w:val="24"/>
                <w:szCs w:val="24"/>
              </w:rPr>
            </w:pPr>
            <w:r>
              <w:rPr>
                <w:rFonts w:ascii="Arial" w:hAnsi="Arial" w:cs="Arial"/>
                <w:sz w:val="24"/>
                <w:szCs w:val="24"/>
              </w:rPr>
              <w:t>Représentant du service Inspection,</w:t>
            </w:r>
          </w:p>
          <w:p w14:paraId="209E3274" w14:textId="77777777" w:rsidR="002E4A0C" w:rsidRPr="002E4A0C" w:rsidRDefault="002E4A0C" w:rsidP="00045659">
            <w:pPr>
              <w:rPr>
                <w:rFonts w:ascii="Arial" w:hAnsi="Arial" w:cs="Arial"/>
                <w:sz w:val="24"/>
                <w:szCs w:val="24"/>
              </w:rPr>
            </w:pPr>
            <w:r w:rsidRPr="002E4A0C">
              <w:rPr>
                <w:rFonts w:ascii="Arial" w:hAnsi="Arial" w:cs="Arial"/>
                <w:sz w:val="24"/>
                <w:szCs w:val="24"/>
              </w:rPr>
              <w:t>Représentant du service Informatique Industrielle,</w:t>
            </w:r>
          </w:p>
          <w:p w14:paraId="36F0D841" w14:textId="38434236" w:rsidR="002E4A0C" w:rsidRDefault="002E4A0C" w:rsidP="00045659">
            <w:pPr>
              <w:rPr>
                <w:rFonts w:ascii="Arial" w:hAnsi="Arial" w:cs="Arial"/>
                <w:sz w:val="24"/>
                <w:szCs w:val="24"/>
              </w:rPr>
            </w:pPr>
          </w:p>
        </w:tc>
      </w:tr>
      <w:tr w:rsidR="002E4A0C" w14:paraId="4C1641EA" w14:textId="77777777" w:rsidTr="00045659">
        <w:trPr>
          <w:trHeight w:val="510"/>
        </w:trPr>
        <w:tc>
          <w:tcPr>
            <w:tcW w:w="704" w:type="dxa"/>
            <w:vAlign w:val="center"/>
          </w:tcPr>
          <w:p w14:paraId="64018CD5" w14:textId="77777777" w:rsidR="002E4A0C" w:rsidRDefault="002E4A0C" w:rsidP="00045659">
            <w:pPr>
              <w:jc w:val="center"/>
              <w:rPr>
                <w:rFonts w:ascii="Arial" w:hAnsi="Arial" w:cs="Arial"/>
                <w:sz w:val="24"/>
                <w:szCs w:val="24"/>
              </w:rPr>
            </w:pPr>
            <w:r>
              <w:rPr>
                <w:rFonts w:ascii="Arial" w:hAnsi="Arial" w:cs="Arial"/>
                <w:sz w:val="24"/>
                <w:szCs w:val="24"/>
              </w:rPr>
              <w:t>8</w:t>
            </w:r>
          </w:p>
        </w:tc>
        <w:tc>
          <w:tcPr>
            <w:tcW w:w="3969" w:type="dxa"/>
            <w:vAlign w:val="center"/>
          </w:tcPr>
          <w:p w14:paraId="2A84B719" w14:textId="43D67EA1" w:rsidR="002E4A0C" w:rsidRDefault="002E4A0C" w:rsidP="00045659">
            <w:pPr>
              <w:jc w:val="center"/>
              <w:rPr>
                <w:rFonts w:ascii="Arial" w:hAnsi="Arial" w:cs="Arial"/>
                <w:sz w:val="24"/>
                <w:szCs w:val="24"/>
              </w:rPr>
            </w:pPr>
            <w:r>
              <w:rPr>
                <w:rFonts w:ascii="Arial" w:hAnsi="Arial" w:cs="Arial"/>
                <w:sz w:val="24"/>
                <w:szCs w:val="24"/>
              </w:rPr>
              <w:t>Clôture de la demande changement</w:t>
            </w:r>
          </w:p>
        </w:tc>
        <w:tc>
          <w:tcPr>
            <w:tcW w:w="4955" w:type="dxa"/>
            <w:vAlign w:val="center"/>
          </w:tcPr>
          <w:p w14:paraId="40710D41" w14:textId="0F875664" w:rsidR="002E4A0C" w:rsidRDefault="002E4A0C" w:rsidP="00045659">
            <w:pPr>
              <w:rPr>
                <w:rFonts w:ascii="Arial" w:hAnsi="Arial" w:cs="Arial"/>
                <w:sz w:val="24"/>
                <w:szCs w:val="24"/>
              </w:rPr>
            </w:pPr>
            <w:r>
              <w:rPr>
                <w:rFonts w:ascii="Arial" w:hAnsi="Arial" w:cs="Arial"/>
                <w:sz w:val="24"/>
                <w:szCs w:val="24"/>
              </w:rPr>
              <w:t xml:space="preserve">La personne qui a </w:t>
            </w:r>
            <w:r w:rsidR="00F92872">
              <w:rPr>
                <w:rFonts w:ascii="Arial" w:hAnsi="Arial" w:cs="Arial"/>
                <w:sz w:val="24"/>
                <w:szCs w:val="24"/>
              </w:rPr>
              <w:t>initié la demande changement</w:t>
            </w:r>
          </w:p>
        </w:tc>
      </w:tr>
    </w:tbl>
    <w:p w14:paraId="0BDDD1D3" w14:textId="213F9375" w:rsidR="007C0042" w:rsidRDefault="007C0042" w:rsidP="00D15013">
      <w:pPr>
        <w:jc w:val="both"/>
        <w:rPr>
          <w:rFonts w:ascii="Arial" w:hAnsi="Arial" w:cs="Arial"/>
          <w:bCs/>
          <w:sz w:val="24"/>
          <w:szCs w:val="24"/>
        </w:rPr>
      </w:pPr>
    </w:p>
    <w:tbl>
      <w:tblPr>
        <w:tblW w:w="9628" w:type="dxa"/>
        <w:tblCellMar>
          <w:left w:w="70" w:type="dxa"/>
          <w:right w:w="70" w:type="dxa"/>
        </w:tblCellMar>
        <w:tblLook w:val="04A0" w:firstRow="1" w:lastRow="0" w:firstColumn="1" w:lastColumn="0" w:noHBand="0" w:noVBand="1"/>
      </w:tblPr>
      <w:tblGrid>
        <w:gridCol w:w="1804"/>
        <w:gridCol w:w="252"/>
        <w:gridCol w:w="1880"/>
        <w:gridCol w:w="1894"/>
        <w:gridCol w:w="1901"/>
        <w:gridCol w:w="1897"/>
      </w:tblGrid>
      <w:tr w:rsidR="000D2B75" w:rsidRPr="00F13CF8" w14:paraId="516AF6EC" w14:textId="77777777" w:rsidTr="000359B6">
        <w:trPr>
          <w:trHeight w:val="246"/>
        </w:trPr>
        <w:tc>
          <w:tcPr>
            <w:tcW w:w="1804" w:type="dxa"/>
            <w:tcBorders>
              <w:top w:val="single" w:sz="4" w:space="0" w:color="auto"/>
              <w:left w:val="single" w:sz="4" w:space="0" w:color="auto"/>
              <w:bottom w:val="single" w:sz="4" w:space="0" w:color="auto"/>
              <w:right w:val="single" w:sz="4" w:space="0" w:color="auto"/>
            </w:tcBorders>
            <w:shd w:val="clear" w:color="auto" w:fill="FFFF00"/>
          </w:tcPr>
          <w:p w14:paraId="4F385FBB"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252" w:type="dxa"/>
            <w:tcBorders>
              <w:top w:val="single" w:sz="4" w:space="0" w:color="auto"/>
              <w:left w:val="single" w:sz="4" w:space="0" w:color="auto"/>
              <w:bottom w:val="single" w:sz="4" w:space="0" w:color="auto"/>
              <w:right w:val="single" w:sz="4" w:space="0" w:color="auto"/>
            </w:tcBorders>
            <w:shd w:val="clear" w:color="auto" w:fill="FFFF00"/>
          </w:tcPr>
          <w:p w14:paraId="40BD5609"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757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14:paraId="3A9A6D96"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Critères d'évaluation</w:t>
            </w:r>
          </w:p>
        </w:tc>
      </w:tr>
      <w:tr w:rsidR="000D2B75" w:rsidRPr="00F13CF8" w14:paraId="56495689" w14:textId="77777777" w:rsidTr="000359B6">
        <w:trPr>
          <w:trHeight w:val="246"/>
        </w:trPr>
        <w:tc>
          <w:tcPr>
            <w:tcW w:w="1804" w:type="dxa"/>
            <w:tcBorders>
              <w:top w:val="single" w:sz="4" w:space="0" w:color="auto"/>
              <w:left w:val="single" w:sz="4" w:space="0" w:color="auto"/>
              <w:bottom w:val="single" w:sz="4" w:space="0" w:color="auto"/>
              <w:right w:val="single" w:sz="4" w:space="0" w:color="auto"/>
            </w:tcBorders>
          </w:tcPr>
          <w:p w14:paraId="0F8F9700"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252" w:type="dxa"/>
            <w:tcBorders>
              <w:top w:val="single" w:sz="4" w:space="0" w:color="auto"/>
              <w:left w:val="single" w:sz="4" w:space="0" w:color="auto"/>
              <w:bottom w:val="single" w:sz="4" w:space="0" w:color="auto"/>
              <w:right w:val="single" w:sz="4" w:space="0" w:color="auto"/>
            </w:tcBorders>
          </w:tcPr>
          <w:p w14:paraId="12A0979F"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56037"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0</w:t>
            </w:r>
          </w:p>
        </w:tc>
        <w:tc>
          <w:tcPr>
            <w:tcW w:w="1894" w:type="dxa"/>
            <w:tcBorders>
              <w:top w:val="single" w:sz="4" w:space="0" w:color="auto"/>
              <w:left w:val="nil"/>
              <w:bottom w:val="single" w:sz="4" w:space="0" w:color="auto"/>
              <w:right w:val="single" w:sz="4" w:space="0" w:color="auto"/>
            </w:tcBorders>
            <w:shd w:val="clear" w:color="auto" w:fill="auto"/>
            <w:vAlign w:val="center"/>
            <w:hideMark/>
          </w:tcPr>
          <w:p w14:paraId="3BA8F353"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 xml:space="preserve"> 1/3</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14:paraId="5B8B8CB8"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 xml:space="preserve"> 2/3</w:t>
            </w:r>
          </w:p>
        </w:tc>
        <w:tc>
          <w:tcPr>
            <w:tcW w:w="1897" w:type="dxa"/>
            <w:tcBorders>
              <w:top w:val="single" w:sz="4" w:space="0" w:color="auto"/>
              <w:left w:val="nil"/>
              <w:bottom w:val="single" w:sz="4" w:space="0" w:color="auto"/>
              <w:right w:val="single" w:sz="4" w:space="0" w:color="auto"/>
            </w:tcBorders>
            <w:shd w:val="clear" w:color="auto" w:fill="auto"/>
            <w:vAlign w:val="center"/>
            <w:hideMark/>
          </w:tcPr>
          <w:p w14:paraId="13A25952"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3/3</w:t>
            </w:r>
          </w:p>
        </w:tc>
      </w:tr>
      <w:tr w:rsidR="000359B6" w:rsidRPr="00F13CF8" w14:paraId="4E20B9CE" w14:textId="77777777" w:rsidTr="000359B6">
        <w:trPr>
          <w:trHeight w:val="246"/>
        </w:trPr>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14:paraId="5689A501" w14:textId="25E285C9" w:rsidR="000359B6" w:rsidRPr="00F13CF8" w:rsidRDefault="000359B6" w:rsidP="000359B6">
            <w:pPr>
              <w:spacing w:after="0" w:line="240" w:lineRule="auto"/>
              <w:jc w:val="center"/>
              <w:rPr>
                <w:rFonts w:ascii="Calibri" w:eastAsia="Times New Roman" w:hAnsi="Calibri" w:cs="Times New Roman"/>
                <w:color w:val="000000"/>
                <w:lang w:eastAsia="fr-FR"/>
              </w:rPr>
            </w:pPr>
            <w:r>
              <w:rPr>
                <w:rFonts w:ascii="Calibri" w:hAnsi="Calibri"/>
                <w:color w:val="000000"/>
              </w:rPr>
              <w:t xml:space="preserve">Définir les responsables des sept différentes phases </w:t>
            </w:r>
          </w:p>
        </w:tc>
        <w:tc>
          <w:tcPr>
            <w:tcW w:w="252" w:type="dxa"/>
            <w:tcBorders>
              <w:top w:val="single" w:sz="4" w:space="0" w:color="auto"/>
              <w:left w:val="nil"/>
              <w:bottom w:val="single" w:sz="4" w:space="0" w:color="auto"/>
              <w:right w:val="single" w:sz="4" w:space="0" w:color="auto"/>
            </w:tcBorders>
            <w:shd w:val="clear" w:color="auto" w:fill="auto"/>
            <w:vAlign w:val="bottom"/>
          </w:tcPr>
          <w:p w14:paraId="798BEC07" w14:textId="155B9B5D" w:rsidR="000359B6" w:rsidRPr="00F13CF8" w:rsidRDefault="0054535E" w:rsidP="000359B6">
            <w:pPr>
              <w:spacing w:after="0" w:line="240" w:lineRule="auto"/>
              <w:jc w:val="center"/>
              <w:rPr>
                <w:rFonts w:ascii="Calibri" w:eastAsia="Times New Roman" w:hAnsi="Calibri" w:cs="Times New Roman"/>
                <w:color w:val="000000"/>
                <w:lang w:eastAsia="fr-FR"/>
              </w:rPr>
            </w:pPr>
            <w:r>
              <w:rPr>
                <w:rFonts w:ascii="Calibri" w:hAnsi="Calibri"/>
                <w:color w:val="000000"/>
              </w:rPr>
              <w:t>4</w:t>
            </w:r>
          </w:p>
        </w:tc>
        <w:tc>
          <w:tcPr>
            <w:tcW w:w="1880" w:type="dxa"/>
            <w:tcBorders>
              <w:top w:val="single" w:sz="4" w:space="0" w:color="auto"/>
              <w:left w:val="nil"/>
              <w:bottom w:val="single" w:sz="4" w:space="0" w:color="auto"/>
              <w:right w:val="single" w:sz="4" w:space="0" w:color="auto"/>
            </w:tcBorders>
            <w:shd w:val="clear" w:color="auto" w:fill="auto"/>
            <w:vAlign w:val="center"/>
          </w:tcPr>
          <w:p w14:paraId="07EAD27D" w14:textId="0C4FC084" w:rsidR="000359B6" w:rsidRPr="00F13CF8" w:rsidRDefault="000359B6" w:rsidP="000359B6">
            <w:pPr>
              <w:spacing w:after="0" w:line="240" w:lineRule="auto"/>
              <w:jc w:val="center"/>
              <w:rPr>
                <w:rFonts w:ascii="Calibri" w:eastAsia="Times New Roman" w:hAnsi="Calibri" w:cs="Times New Roman"/>
                <w:color w:val="000000"/>
                <w:lang w:eastAsia="fr-FR"/>
              </w:rPr>
            </w:pPr>
            <w:r>
              <w:rPr>
                <w:rFonts w:ascii="Calibri" w:hAnsi="Calibri"/>
                <w:color w:val="000000"/>
              </w:rPr>
              <w:t>aucune réponse ou fausse</w:t>
            </w:r>
          </w:p>
        </w:tc>
        <w:tc>
          <w:tcPr>
            <w:tcW w:w="1894" w:type="dxa"/>
            <w:tcBorders>
              <w:top w:val="single" w:sz="4" w:space="0" w:color="auto"/>
              <w:left w:val="nil"/>
              <w:bottom w:val="single" w:sz="4" w:space="0" w:color="auto"/>
              <w:right w:val="single" w:sz="4" w:space="0" w:color="auto"/>
            </w:tcBorders>
            <w:shd w:val="clear" w:color="000000" w:fill="FFFFFF"/>
            <w:vAlign w:val="center"/>
          </w:tcPr>
          <w:p w14:paraId="5699C852" w14:textId="6A994CCF" w:rsidR="000359B6" w:rsidRPr="00F13CF8" w:rsidRDefault="000359B6" w:rsidP="000359B6">
            <w:pPr>
              <w:spacing w:after="0" w:line="240" w:lineRule="auto"/>
              <w:jc w:val="center"/>
              <w:rPr>
                <w:rFonts w:ascii="Calibri" w:eastAsia="Times New Roman" w:hAnsi="Calibri" w:cs="Times New Roman"/>
                <w:color w:val="000000"/>
                <w:lang w:eastAsia="fr-FR"/>
              </w:rPr>
            </w:pPr>
            <w:r>
              <w:rPr>
                <w:rFonts w:ascii="Calibri" w:hAnsi="Calibri"/>
                <w:color w:val="000000"/>
              </w:rPr>
              <w:t>Au moins</w:t>
            </w:r>
            <w:r>
              <w:rPr>
                <w:rFonts w:ascii="Calibri" w:hAnsi="Calibri"/>
                <w:b/>
                <w:bCs/>
                <w:i/>
                <w:iCs/>
                <w:color w:val="000000"/>
                <w:u w:val="single"/>
              </w:rPr>
              <w:t xml:space="preserve"> deux </w:t>
            </w:r>
            <w:r>
              <w:rPr>
                <w:rFonts w:ascii="Calibri" w:hAnsi="Calibri"/>
                <w:color w:val="000000"/>
              </w:rPr>
              <w:t xml:space="preserve">réponses </w:t>
            </w:r>
          </w:p>
        </w:tc>
        <w:tc>
          <w:tcPr>
            <w:tcW w:w="1901" w:type="dxa"/>
            <w:tcBorders>
              <w:top w:val="single" w:sz="4" w:space="0" w:color="auto"/>
              <w:left w:val="nil"/>
              <w:bottom w:val="single" w:sz="4" w:space="0" w:color="auto"/>
              <w:right w:val="single" w:sz="4" w:space="0" w:color="auto"/>
            </w:tcBorders>
            <w:shd w:val="clear" w:color="000000" w:fill="FFFFFF"/>
            <w:vAlign w:val="center"/>
          </w:tcPr>
          <w:p w14:paraId="64A6D37E" w14:textId="16249EA2" w:rsidR="000359B6" w:rsidRPr="00F13CF8" w:rsidRDefault="000359B6" w:rsidP="000359B6">
            <w:pPr>
              <w:spacing w:after="0" w:line="240" w:lineRule="auto"/>
              <w:jc w:val="center"/>
              <w:rPr>
                <w:rFonts w:ascii="Calibri" w:eastAsia="Times New Roman" w:hAnsi="Calibri" w:cs="Times New Roman"/>
                <w:color w:val="000000"/>
                <w:lang w:eastAsia="fr-FR"/>
              </w:rPr>
            </w:pPr>
            <w:r>
              <w:rPr>
                <w:rFonts w:ascii="Calibri" w:hAnsi="Calibri"/>
                <w:color w:val="000000"/>
              </w:rPr>
              <w:t xml:space="preserve">Au moins </w:t>
            </w:r>
            <w:r>
              <w:rPr>
                <w:rFonts w:ascii="Calibri" w:hAnsi="Calibri"/>
                <w:b/>
                <w:bCs/>
                <w:i/>
                <w:iCs/>
                <w:color w:val="000000"/>
                <w:u w:val="single"/>
              </w:rPr>
              <w:t xml:space="preserve">quatre </w:t>
            </w:r>
            <w:r>
              <w:rPr>
                <w:rFonts w:ascii="Calibri" w:hAnsi="Calibri"/>
                <w:color w:val="000000"/>
              </w:rPr>
              <w:t xml:space="preserve">réponses </w:t>
            </w:r>
          </w:p>
        </w:tc>
        <w:tc>
          <w:tcPr>
            <w:tcW w:w="1897" w:type="dxa"/>
            <w:tcBorders>
              <w:top w:val="single" w:sz="4" w:space="0" w:color="auto"/>
              <w:left w:val="nil"/>
              <w:bottom w:val="single" w:sz="4" w:space="0" w:color="auto"/>
              <w:right w:val="single" w:sz="4" w:space="0" w:color="auto"/>
            </w:tcBorders>
            <w:shd w:val="clear" w:color="000000" w:fill="FFFFFF"/>
            <w:vAlign w:val="center"/>
          </w:tcPr>
          <w:p w14:paraId="6F0C8394" w14:textId="15E662E1" w:rsidR="000359B6" w:rsidRPr="00F13CF8" w:rsidRDefault="000359B6" w:rsidP="000359B6">
            <w:pPr>
              <w:spacing w:after="0" w:line="240" w:lineRule="auto"/>
              <w:jc w:val="center"/>
              <w:rPr>
                <w:rFonts w:ascii="Calibri" w:eastAsia="Times New Roman" w:hAnsi="Calibri" w:cs="Times New Roman"/>
                <w:color w:val="000000"/>
                <w:lang w:eastAsia="fr-FR"/>
              </w:rPr>
            </w:pPr>
            <w:r>
              <w:rPr>
                <w:rFonts w:ascii="Calibri" w:hAnsi="Calibri"/>
                <w:color w:val="000000"/>
              </w:rPr>
              <w:t>Au moins</w:t>
            </w:r>
            <w:r>
              <w:rPr>
                <w:rFonts w:ascii="Calibri" w:hAnsi="Calibri"/>
                <w:b/>
                <w:bCs/>
                <w:i/>
                <w:iCs/>
                <w:color w:val="000000"/>
                <w:u w:val="single"/>
              </w:rPr>
              <w:t xml:space="preserve"> six </w:t>
            </w:r>
            <w:r>
              <w:rPr>
                <w:rFonts w:ascii="Calibri" w:hAnsi="Calibri"/>
                <w:color w:val="000000"/>
              </w:rPr>
              <w:t xml:space="preserve">réponses </w:t>
            </w:r>
          </w:p>
        </w:tc>
      </w:tr>
    </w:tbl>
    <w:p w14:paraId="38A28E43" w14:textId="77777777" w:rsidR="000D2B75" w:rsidRDefault="000D2B75" w:rsidP="00D15013">
      <w:pPr>
        <w:jc w:val="both"/>
        <w:rPr>
          <w:rFonts w:ascii="Arial" w:hAnsi="Arial" w:cs="Arial"/>
          <w:bCs/>
          <w:sz w:val="24"/>
          <w:szCs w:val="24"/>
        </w:rPr>
      </w:pPr>
    </w:p>
    <w:p w14:paraId="1F08B1F8" w14:textId="77777777" w:rsidR="007C0042" w:rsidRDefault="007C0042">
      <w:pPr>
        <w:rPr>
          <w:rFonts w:ascii="Arial" w:hAnsi="Arial" w:cs="Arial"/>
          <w:bCs/>
          <w:sz w:val="24"/>
          <w:szCs w:val="24"/>
        </w:rPr>
      </w:pPr>
      <w:r>
        <w:rPr>
          <w:rFonts w:ascii="Arial" w:hAnsi="Arial" w:cs="Arial"/>
          <w:bCs/>
          <w:sz w:val="24"/>
          <w:szCs w:val="24"/>
        </w:rPr>
        <w:br w:type="page"/>
      </w:r>
    </w:p>
    <w:p w14:paraId="5C69006E" w14:textId="44DA431C" w:rsidR="003C32FC" w:rsidRDefault="003C32FC" w:rsidP="00D15013">
      <w:pPr>
        <w:jc w:val="both"/>
        <w:rPr>
          <w:rFonts w:ascii="Arial" w:hAnsi="Arial" w:cs="Arial"/>
          <w:b/>
          <w:sz w:val="24"/>
          <w:szCs w:val="24"/>
        </w:rPr>
      </w:pPr>
      <w:r>
        <w:rPr>
          <w:rFonts w:ascii="Arial" w:hAnsi="Arial" w:cs="Arial"/>
          <w:b/>
          <w:sz w:val="24"/>
          <w:szCs w:val="24"/>
        </w:rPr>
        <w:lastRenderedPageBreak/>
        <w:t>Q13 :</w:t>
      </w:r>
      <w:r w:rsidR="00BB558E">
        <w:rPr>
          <w:rFonts w:ascii="Arial" w:hAnsi="Arial" w:cs="Arial"/>
          <w:b/>
          <w:sz w:val="24"/>
          <w:szCs w:val="24"/>
        </w:rPr>
        <w:t xml:space="preserve"> (</w:t>
      </w:r>
      <w:r w:rsidR="000359B6">
        <w:rPr>
          <w:rFonts w:ascii="Arial" w:hAnsi="Arial" w:cs="Arial"/>
          <w:b/>
          <w:sz w:val="24"/>
          <w:szCs w:val="24"/>
        </w:rPr>
        <w:t>4</w:t>
      </w:r>
      <w:r w:rsidR="00BB558E">
        <w:rPr>
          <w:rFonts w:ascii="Arial" w:hAnsi="Arial" w:cs="Arial"/>
          <w:b/>
          <w:sz w:val="24"/>
          <w:szCs w:val="24"/>
        </w:rPr>
        <w:t xml:space="preserve"> points)</w:t>
      </w:r>
    </w:p>
    <w:p w14:paraId="446ED8BC" w14:textId="4B5DEB96" w:rsidR="00F92872" w:rsidRDefault="00F92872" w:rsidP="00D15013">
      <w:pPr>
        <w:jc w:val="both"/>
        <w:rPr>
          <w:rFonts w:ascii="Arial" w:hAnsi="Arial" w:cs="Arial"/>
          <w:bCs/>
          <w:sz w:val="24"/>
          <w:szCs w:val="24"/>
        </w:rPr>
      </w:pPr>
      <w:r>
        <w:rPr>
          <w:rFonts w:ascii="Arial" w:hAnsi="Arial" w:cs="Arial"/>
          <w:bCs/>
          <w:sz w:val="24"/>
          <w:szCs w:val="24"/>
        </w:rPr>
        <w:t xml:space="preserve">Le MASE est </w:t>
      </w:r>
      <w:r w:rsidR="008879CC">
        <w:rPr>
          <w:rFonts w:ascii="Arial" w:hAnsi="Arial" w:cs="Arial"/>
          <w:bCs/>
          <w:sz w:val="24"/>
          <w:szCs w:val="24"/>
        </w:rPr>
        <w:t>destinée</w:t>
      </w:r>
      <w:r>
        <w:rPr>
          <w:rFonts w:ascii="Arial" w:hAnsi="Arial" w:cs="Arial"/>
          <w:bCs/>
          <w:sz w:val="24"/>
          <w:szCs w:val="24"/>
        </w:rPr>
        <w:t xml:space="preserve"> aux entreprises qui veulent intervenir dans les entreprises des secteurs chimiques et pétrochimiques.</w:t>
      </w:r>
    </w:p>
    <w:p w14:paraId="464B5BA8" w14:textId="243B3AA8" w:rsidR="00F92872" w:rsidRDefault="00F92872" w:rsidP="00D15013">
      <w:pPr>
        <w:jc w:val="both"/>
        <w:rPr>
          <w:rFonts w:ascii="Arial" w:hAnsi="Arial" w:cs="Arial"/>
          <w:bCs/>
          <w:sz w:val="24"/>
          <w:szCs w:val="24"/>
        </w:rPr>
      </w:pPr>
      <w:r>
        <w:rPr>
          <w:rFonts w:ascii="Arial" w:hAnsi="Arial" w:cs="Arial"/>
          <w:bCs/>
          <w:sz w:val="24"/>
          <w:szCs w:val="24"/>
        </w:rPr>
        <w:t>L’application des différentes exigences du référentiel permet aux entreprises concernées de montrer par l’obtention du référentiel qu’elle met tout en place pour limiter les risques professionnels et préserver l’intégrité physique de son personnel.</w:t>
      </w:r>
    </w:p>
    <w:p w14:paraId="21E8AEEF" w14:textId="090ED31C" w:rsidR="00F92872" w:rsidRDefault="00F92872" w:rsidP="00D15013">
      <w:pPr>
        <w:jc w:val="both"/>
        <w:rPr>
          <w:rFonts w:ascii="Arial" w:hAnsi="Arial" w:cs="Arial"/>
          <w:bCs/>
          <w:sz w:val="24"/>
          <w:szCs w:val="24"/>
        </w:rPr>
      </w:pPr>
      <w:r>
        <w:rPr>
          <w:rFonts w:ascii="Arial" w:hAnsi="Arial" w:cs="Arial"/>
          <w:bCs/>
          <w:sz w:val="24"/>
          <w:szCs w:val="24"/>
        </w:rPr>
        <w:t>Faire une analyse des risques de son activité lors de l’intervention.</w:t>
      </w:r>
    </w:p>
    <w:p w14:paraId="3C646749" w14:textId="40FE0368" w:rsidR="00F92872" w:rsidRDefault="00F92872" w:rsidP="00D15013">
      <w:pPr>
        <w:jc w:val="both"/>
        <w:rPr>
          <w:rFonts w:ascii="Arial" w:hAnsi="Arial" w:cs="Arial"/>
          <w:bCs/>
          <w:sz w:val="24"/>
          <w:szCs w:val="24"/>
        </w:rPr>
      </w:pPr>
      <w:r>
        <w:rPr>
          <w:rFonts w:ascii="Arial" w:hAnsi="Arial" w:cs="Arial"/>
          <w:bCs/>
          <w:sz w:val="24"/>
          <w:szCs w:val="24"/>
        </w:rPr>
        <w:t xml:space="preserve">Prouver que son personnel est formé aux risques et qu’il connaît les consignes de l’entreprise </w:t>
      </w:r>
      <w:proofErr w:type="spellStart"/>
      <w:r>
        <w:rPr>
          <w:rFonts w:ascii="Arial" w:hAnsi="Arial" w:cs="Arial"/>
          <w:bCs/>
          <w:sz w:val="24"/>
          <w:szCs w:val="24"/>
        </w:rPr>
        <w:t>Add-</w:t>
      </w:r>
      <w:r w:rsidR="00045659">
        <w:rPr>
          <w:rFonts w:ascii="Arial" w:hAnsi="Arial" w:cs="Arial"/>
          <w:bCs/>
          <w:sz w:val="24"/>
          <w:szCs w:val="24"/>
        </w:rPr>
        <w:t>L</w:t>
      </w:r>
      <w:r>
        <w:rPr>
          <w:rFonts w:ascii="Arial" w:hAnsi="Arial" w:cs="Arial"/>
          <w:bCs/>
          <w:sz w:val="24"/>
          <w:szCs w:val="24"/>
        </w:rPr>
        <w:t>ub</w:t>
      </w:r>
      <w:proofErr w:type="spellEnd"/>
      <w:r>
        <w:rPr>
          <w:rFonts w:ascii="Arial" w:hAnsi="Arial" w:cs="Arial"/>
          <w:bCs/>
          <w:sz w:val="24"/>
          <w:szCs w:val="24"/>
        </w:rPr>
        <w:t xml:space="preserve"> en termes de SSE.</w:t>
      </w:r>
    </w:p>
    <w:p w14:paraId="3B378D15" w14:textId="0FC42524" w:rsidR="007C0042" w:rsidRDefault="007C0042" w:rsidP="00D15013">
      <w:pPr>
        <w:jc w:val="both"/>
        <w:rPr>
          <w:rFonts w:ascii="Arial" w:hAnsi="Arial" w:cs="Arial"/>
          <w:bCs/>
          <w:sz w:val="24"/>
          <w:szCs w:val="24"/>
        </w:rPr>
      </w:pPr>
      <w:r>
        <w:rPr>
          <w:rFonts w:ascii="Arial" w:hAnsi="Arial" w:cs="Arial"/>
          <w:bCs/>
          <w:sz w:val="24"/>
          <w:szCs w:val="24"/>
        </w:rPr>
        <w:t>Fournir les équipements de protection collective et individuelle adaptés à l’intervention.</w:t>
      </w:r>
    </w:p>
    <w:p w14:paraId="5884E32F" w14:textId="77777777" w:rsidR="000D2B75" w:rsidRDefault="000D2B75" w:rsidP="00D15013">
      <w:pPr>
        <w:jc w:val="both"/>
        <w:rPr>
          <w:rFonts w:ascii="Arial" w:hAnsi="Arial" w:cs="Arial"/>
          <w:bCs/>
          <w:sz w:val="24"/>
          <w:szCs w:val="24"/>
        </w:rPr>
      </w:pPr>
    </w:p>
    <w:tbl>
      <w:tblPr>
        <w:tblW w:w="9628" w:type="dxa"/>
        <w:tblCellMar>
          <w:left w:w="70" w:type="dxa"/>
          <w:right w:w="70" w:type="dxa"/>
        </w:tblCellMar>
        <w:tblLook w:val="04A0" w:firstRow="1" w:lastRow="0" w:firstColumn="1" w:lastColumn="0" w:noHBand="0" w:noVBand="1"/>
      </w:tblPr>
      <w:tblGrid>
        <w:gridCol w:w="1804"/>
        <w:gridCol w:w="252"/>
        <w:gridCol w:w="1880"/>
        <w:gridCol w:w="1894"/>
        <w:gridCol w:w="1901"/>
        <w:gridCol w:w="1897"/>
      </w:tblGrid>
      <w:tr w:rsidR="000D2B75" w:rsidRPr="00F13CF8" w14:paraId="3DE6DD27" w14:textId="77777777" w:rsidTr="000359B6">
        <w:trPr>
          <w:trHeight w:val="246"/>
        </w:trPr>
        <w:tc>
          <w:tcPr>
            <w:tcW w:w="1804" w:type="dxa"/>
            <w:tcBorders>
              <w:top w:val="single" w:sz="4" w:space="0" w:color="auto"/>
              <w:left w:val="single" w:sz="4" w:space="0" w:color="auto"/>
              <w:bottom w:val="single" w:sz="4" w:space="0" w:color="auto"/>
              <w:right w:val="single" w:sz="4" w:space="0" w:color="auto"/>
            </w:tcBorders>
            <w:shd w:val="clear" w:color="auto" w:fill="FFFF00"/>
          </w:tcPr>
          <w:p w14:paraId="603CFA03"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252" w:type="dxa"/>
            <w:tcBorders>
              <w:top w:val="single" w:sz="4" w:space="0" w:color="auto"/>
              <w:left w:val="single" w:sz="4" w:space="0" w:color="auto"/>
              <w:bottom w:val="single" w:sz="4" w:space="0" w:color="auto"/>
              <w:right w:val="single" w:sz="4" w:space="0" w:color="auto"/>
            </w:tcBorders>
            <w:shd w:val="clear" w:color="auto" w:fill="FFFF00"/>
          </w:tcPr>
          <w:p w14:paraId="1E502BAB"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757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14:paraId="04A80C27"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Critères d'évaluation</w:t>
            </w:r>
          </w:p>
        </w:tc>
      </w:tr>
      <w:tr w:rsidR="000D2B75" w:rsidRPr="00F13CF8" w14:paraId="624A87C8" w14:textId="77777777" w:rsidTr="000359B6">
        <w:trPr>
          <w:trHeight w:val="246"/>
        </w:trPr>
        <w:tc>
          <w:tcPr>
            <w:tcW w:w="1804" w:type="dxa"/>
            <w:tcBorders>
              <w:top w:val="single" w:sz="4" w:space="0" w:color="auto"/>
              <w:left w:val="single" w:sz="4" w:space="0" w:color="auto"/>
              <w:bottom w:val="single" w:sz="4" w:space="0" w:color="auto"/>
              <w:right w:val="single" w:sz="4" w:space="0" w:color="auto"/>
            </w:tcBorders>
          </w:tcPr>
          <w:p w14:paraId="5CBF08B8"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252" w:type="dxa"/>
            <w:tcBorders>
              <w:top w:val="single" w:sz="4" w:space="0" w:color="auto"/>
              <w:left w:val="single" w:sz="4" w:space="0" w:color="auto"/>
              <w:bottom w:val="single" w:sz="4" w:space="0" w:color="auto"/>
              <w:right w:val="single" w:sz="4" w:space="0" w:color="auto"/>
            </w:tcBorders>
          </w:tcPr>
          <w:p w14:paraId="27BE55BC"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BCD6F"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0</w:t>
            </w:r>
          </w:p>
        </w:tc>
        <w:tc>
          <w:tcPr>
            <w:tcW w:w="1894" w:type="dxa"/>
            <w:tcBorders>
              <w:top w:val="single" w:sz="4" w:space="0" w:color="auto"/>
              <w:left w:val="nil"/>
              <w:bottom w:val="single" w:sz="4" w:space="0" w:color="auto"/>
              <w:right w:val="single" w:sz="4" w:space="0" w:color="auto"/>
            </w:tcBorders>
            <w:shd w:val="clear" w:color="auto" w:fill="auto"/>
            <w:vAlign w:val="center"/>
            <w:hideMark/>
          </w:tcPr>
          <w:p w14:paraId="303507BF"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 xml:space="preserve"> 1/3</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14:paraId="7D76FDDA"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 xml:space="preserve"> 2/3</w:t>
            </w:r>
          </w:p>
        </w:tc>
        <w:tc>
          <w:tcPr>
            <w:tcW w:w="1897" w:type="dxa"/>
            <w:tcBorders>
              <w:top w:val="single" w:sz="4" w:space="0" w:color="auto"/>
              <w:left w:val="nil"/>
              <w:bottom w:val="single" w:sz="4" w:space="0" w:color="auto"/>
              <w:right w:val="single" w:sz="4" w:space="0" w:color="auto"/>
            </w:tcBorders>
            <w:shd w:val="clear" w:color="auto" w:fill="auto"/>
            <w:vAlign w:val="center"/>
            <w:hideMark/>
          </w:tcPr>
          <w:p w14:paraId="58F5A1BC"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3/3</w:t>
            </w:r>
          </w:p>
        </w:tc>
      </w:tr>
      <w:tr w:rsidR="000359B6" w:rsidRPr="00F13CF8" w14:paraId="31170767" w14:textId="77777777" w:rsidTr="000359B6">
        <w:trPr>
          <w:trHeight w:val="246"/>
        </w:trPr>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14:paraId="6047DF5E" w14:textId="209FE9BF" w:rsidR="000359B6" w:rsidRPr="00F13CF8" w:rsidRDefault="000359B6" w:rsidP="000359B6">
            <w:pPr>
              <w:spacing w:after="0" w:line="240" w:lineRule="auto"/>
              <w:jc w:val="center"/>
              <w:rPr>
                <w:rFonts w:ascii="Calibri" w:eastAsia="Times New Roman" w:hAnsi="Calibri" w:cs="Times New Roman"/>
                <w:color w:val="000000"/>
                <w:lang w:eastAsia="fr-FR"/>
              </w:rPr>
            </w:pPr>
            <w:r>
              <w:rPr>
                <w:rFonts w:ascii="Calibri" w:hAnsi="Calibri"/>
                <w:color w:val="000000"/>
              </w:rPr>
              <w:t xml:space="preserve">Expliquer en quoi consiste le référentiel MASE et donner deux exemples d’actions </w:t>
            </w:r>
          </w:p>
        </w:tc>
        <w:tc>
          <w:tcPr>
            <w:tcW w:w="252" w:type="dxa"/>
            <w:tcBorders>
              <w:top w:val="single" w:sz="4" w:space="0" w:color="auto"/>
              <w:left w:val="nil"/>
              <w:bottom w:val="single" w:sz="4" w:space="0" w:color="auto"/>
              <w:right w:val="single" w:sz="4" w:space="0" w:color="auto"/>
            </w:tcBorders>
            <w:shd w:val="clear" w:color="auto" w:fill="auto"/>
            <w:vAlign w:val="bottom"/>
          </w:tcPr>
          <w:p w14:paraId="4050FF93" w14:textId="31D7050D" w:rsidR="000359B6" w:rsidRPr="00F13CF8" w:rsidRDefault="000359B6" w:rsidP="000359B6">
            <w:pPr>
              <w:spacing w:after="0" w:line="240" w:lineRule="auto"/>
              <w:jc w:val="center"/>
              <w:rPr>
                <w:rFonts w:ascii="Calibri" w:eastAsia="Times New Roman" w:hAnsi="Calibri" w:cs="Times New Roman"/>
                <w:color w:val="000000"/>
                <w:lang w:eastAsia="fr-FR"/>
              </w:rPr>
            </w:pPr>
            <w:r>
              <w:rPr>
                <w:rFonts w:ascii="Calibri" w:hAnsi="Calibri"/>
                <w:color w:val="000000"/>
              </w:rPr>
              <w:t>4</w:t>
            </w:r>
          </w:p>
        </w:tc>
        <w:tc>
          <w:tcPr>
            <w:tcW w:w="1880" w:type="dxa"/>
            <w:tcBorders>
              <w:top w:val="single" w:sz="4" w:space="0" w:color="auto"/>
              <w:left w:val="nil"/>
              <w:bottom w:val="single" w:sz="4" w:space="0" w:color="auto"/>
              <w:right w:val="single" w:sz="4" w:space="0" w:color="auto"/>
            </w:tcBorders>
            <w:shd w:val="clear" w:color="auto" w:fill="auto"/>
            <w:vAlign w:val="center"/>
          </w:tcPr>
          <w:p w14:paraId="7E698FDA" w14:textId="20E99433" w:rsidR="000359B6" w:rsidRPr="00F13CF8" w:rsidRDefault="000359B6" w:rsidP="000359B6">
            <w:pPr>
              <w:spacing w:after="0" w:line="240" w:lineRule="auto"/>
              <w:jc w:val="center"/>
              <w:rPr>
                <w:rFonts w:ascii="Calibri" w:eastAsia="Times New Roman" w:hAnsi="Calibri" w:cs="Times New Roman"/>
                <w:color w:val="000000"/>
                <w:lang w:eastAsia="fr-FR"/>
              </w:rPr>
            </w:pPr>
            <w:r>
              <w:rPr>
                <w:rFonts w:ascii="Calibri" w:hAnsi="Calibri"/>
                <w:color w:val="000000"/>
              </w:rPr>
              <w:t>aucune réponse ou fausse</w:t>
            </w:r>
          </w:p>
        </w:tc>
        <w:tc>
          <w:tcPr>
            <w:tcW w:w="1894" w:type="dxa"/>
            <w:tcBorders>
              <w:top w:val="single" w:sz="4" w:space="0" w:color="auto"/>
              <w:left w:val="nil"/>
              <w:bottom w:val="single" w:sz="4" w:space="0" w:color="auto"/>
              <w:right w:val="single" w:sz="4" w:space="0" w:color="auto"/>
            </w:tcBorders>
            <w:shd w:val="clear" w:color="auto" w:fill="auto"/>
            <w:vAlign w:val="center"/>
          </w:tcPr>
          <w:p w14:paraId="32C09C27" w14:textId="3AE9B823" w:rsidR="000359B6" w:rsidRPr="00F13CF8" w:rsidRDefault="000359B6" w:rsidP="000359B6">
            <w:pPr>
              <w:spacing w:after="0" w:line="240" w:lineRule="auto"/>
              <w:jc w:val="center"/>
              <w:rPr>
                <w:rFonts w:ascii="Calibri" w:eastAsia="Times New Roman" w:hAnsi="Calibri" w:cs="Times New Roman"/>
                <w:color w:val="000000"/>
                <w:lang w:eastAsia="fr-FR"/>
              </w:rPr>
            </w:pPr>
            <w:r>
              <w:rPr>
                <w:rFonts w:ascii="Calibri" w:hAnsi="Calibri"/>
                <w:color w:val="000000"/>
              </w:rPr>
              <w:t>L'</w:t>
            </w:r>
            <w:r>
              <w:rPr>
                <w:rFonts w:ascii="Calibri" w:hAnsi="Calibri"/>
                <w:b/>
                <w:bCs/>
                <w:color w:val="000000"/>
              </w:rPr>
              <w:t>objectif</w:t>
            </w:r>
            <w:r>
              <w:rPr>
                <w:rFonts w:ascii="Calibri" w:hAnsi="Calibri"/>
                <w:color w:val="000000"/>
              </w:rPr>
              <w:t xml:space="preserve"> est donné </w:t>
            </w:r>
            <w:r>
              <w:rPr>
                <w:rFonts w:ascii="Calibri" w:hAnsi="Calibri"/>
                <w:b/>
                <w:bCs/>
                <w:color w:val="000000"/>
              </w:rPr>
              <w:t>ou</w:t>
            </w:r>
            <w:r>
              <w:rPr>
                <w:rFonts w:ascii="Calibri" w:hAnsi="Calibri"/>
                <w:color w:val="000000"/>
              </w:rPr>
              <w:t xml:space="preserve"> au moins </w:t>
            </w:r>
            <w:r>
              <w:rPr>
                <w:rFonts w:ascii="Calibri" w:hAnsi="Calibri"/>
                <w:b/>
                <w:bCs/>
                <w:color w:val="000000"/>
              </w:rPr>
              <w:t>un exemple</w:t>
            </w:r>
            <w:r>
              <w:rPr>
                <w:rFonts w:ascii="Calibri" w:hAnsi="Calibri"/>
                <w:color w:val="000000"/>
              </w:rPr>
              <w:t xml:space="preserve"> d'action parmi ceux proposées est donné</w:t>
            </w:r>
          </w:p>
        </w:tc>
        <w:tc>
          <w:tcPr>
            <w:tcW w:w="1901" w:type="dxa"/>
            <w:tcBorders>
              <w:top w:val="single" w:sz="4" w:space="0" w:color="auto"/>
              <w:left w:val="nil"/>
              <w:bottom w:val="single" w:sz="4" w:space="0" w:color="auto"/>
              <w:right w:val="single" w:sz="4" w:space="0" w:color="auto"/>
            </w:tcBorders>
            <w:shd w:val="clear" w:color="auto" w:fill="auto"/>
            <w:vAlign w:val="center"/>
          </w:tcPr>
          <w:p w14:paraId="223344AF" w14:textId="355C57BE" w:rsidR="000359B6" w:rsidRPr="00F13CF8" w:rsidRDefault="000359B6" w:rsidP="000359B6">
            <w:pPr>
              <w:spacing w:after="0" w:line="240" w:lineRule="auto"/>
              <w:jc w:val="center"/>
              <w:rPr>
                <w:rFonts w:ascii="Calibri" w:eastAsia="Times New Roman" w:hAnsi="Calibri" w:cs="Times New Roman"/>
                <w:color w:val="000000"/>
                <w:lang w:eastAsia="fr-FR"/>
              </w:rPr>
            </w:pPr>
            <w:r>
              <w:rPr>
                <w:rFonts w:ascii="Calibri" w:hAnsi="Calibri"/>
                <w:color w:val="000000"/>
              </w:rPr>
              <w:t>L'</w:t>
            </w:r>
            <w:r>
              <w:rPr>
                <w:rFonts w:ascii="Calibri" w:hAnsi="Calibri"/>
                <w:b/>
                <w:bCs/>
                <w:color w:val="000000"/>
              </w:rPr>
              <w:t>objectif</w:t>
            </w:r>
            <w:r>
              <w:rPr>
                <w:rFonts w:ascii="Calibri" w:hAnsi="Calibri"/>
                <w:color w:val="000000"/>
              </w:rPr>
              <w:t xml:space="preserve"> +</w:t>
            </w:r>
            <w:r>
              <w:rPr>
                <w:rFonts w:ascii="Calibri" w:hAnsi="Calibri"/>
                <w:b/>
                <w:bCs/>
                <w:color w:val="000000"/>
              </w:rPr>
              <w:t xml:space="preserve"> un exemple</w:t>
            </w:r>
            <w:r>
              <w:rPr>
                <w:rFonts w:ascii="Calibri" w:hAnsi="Calibri"/>
                <w:color w:val="000000"/>
              </w:rPr>
              <w:t xml:space="preserve"> d'action parmi ceux proposées est donnée </w:t>
            </w:r>
            <w:r>
              <w:rPr>
                <w:rFonts w:ascii="Calibri" w:hAnsi="Calibri"/>
                <w:b/>
                <w:bCs/>
                <w:color w:val="000000"/>
              </w:rPr>
              <w:t>ou deux</w:t>
            </w:r>
            <w:r>
              <w:rPr>
                <w:rFonts w:ascii="Calibri" w:hAnsi="Calibri"/>
                <w:color w:val="000000"/>
              </w:rPr>
              <w:t xml:space="preserve"> exemples d'action parmi ceux proposées sont donnés </w:t>
            </w:r>
          </w:p>
        </w:tc>
        <w:tc>
          <w:tcPr>
            <w:tcW w:w="1897" w:type="dxa"/>
            <w:tcBorders>
              <w:top w:val="single" w:sz="4" w:space="0" w:color="auto"/>
              <w:left w:val="nil"/>
              <w:bottom w:val="single" w:sz="4" w:space="0" w:color="auto"/>
              <w:right w:val="single" w:sz="4" w:space="0" w:color="auto"/>
            </w:tcBorders>
            <w:shd w:val="clear" w:color="auto" w:fill="auto"/>
            <w:vAlign w:val="center"/>
          </w:tcPr>
          <w:p w14:paraId="23DEB01D" w14:textId="0F7260BC" w:rsidR="000359B6" w:rsidRPr="00F13CF8" w:rsidRDefault="000359B6" w:rsidP="000359B6">
            <w:pPr>
              <w:spacing w:after="0" w:line="240" w:lineRule="auto"/>
              <w:jc w:val="center"/>
              <w:rPr>
                <w:rFonts w:ascii="Calibri" w:eastAsia="Times New Roman" w:hAnsi="Calibri" w:cs="Times New Roman"/>
                <w:color w:val="000000"/>
                <w:lang w:eastAsia="fr-FR"/>
              </w:rPr>
            </w:pPr>
            <w:r>
              <w:rPr>
                <w:rFonts w:ascii="Calibri" w:hAnsi="Calibri"/>
                <w:b/>
                <w:bCs/>
                <w:color w:val="000000"/>
              </w:rPr>
              <w:t>L'objectif et deux exemples</w:t>
            </w:r>
            <w:r>
              <w:rPr>
                <w:rFonts w:ascii="Calibri" w:hAnsi="Calibri"/>
                <w:color w:val="000000"/>
              </w:rPr>
              <w:t xml:space="preserve"> d'action parmi les quatre proposées sont </w:t>
            </w:r>
            <w:r w:rsidR="008879CC">
              <w:rPr>
                <w:rFonts w:ascii="Calibri" w:hAnsi="Calibri"/>
                <w:color w:val="000000"/>
              </w:rPr>
              <w:t>donnés</w:t>
            </w:r>
            <w:r>
              <w:rPr>
                <w:rFonts w:ascii="Calibri" w:hAnsi="Calibri"/>
                <w:color w:val="000000"/>
              </w:rPr>
              <w:t xml:space="preserve"> </w:t>
            </w:r>
          </w:p>
        </w:tc>
      </w:tr>
    </w:tbl>
    <w:p w14:paraId="7D0C699F" w14:textId="77777777" w:rsidR="000D2B75" w:rsidRPr="00F92872" w:rsidRDefault="000D2B75" w:rsidP="00D15013">
      <w:pPr>
        <w:jc w:val="both"/>
        <w:rPr>
          <w:rFonts w:ascii="Arial" w:hAnsi="Arial" w:cs="Arial"/>
          <w:bCs/>
          <w:sz w:val="24"/>
          <w:szCs w:val="24"/>
        </w:rPr>
      </w:pPr>
    </w:p>
    <w:p w14:paraId="69B63009" w14:textId="178E83ED" w:rsidR="003C32FC" w:rsidRDefault="003C32FC" w:rsidP="00D15013">
      <w:pPr>
        <w:jc w:val="both"/>
        <w:rPr>
          <w:rFonts w:ascii="Arial" w:hAnsi="Arial" w:cs="Arial"/>
          <w:b/>
          <w:sz w:val="24"/>
          <w:szCs w:val="24"/>
        </w:rPr>
      </w:pPr>
      <w:r>
        <w:rPr>
          <w:rFonts w:ascii="Arial" w:hAnsi="Arial" w:cs="Arial"/>
          <w:b/>
          <w:sz w:val="24"/>
          <w:szCs w:val="24"/>
        </w:rPr>
        <w:t>Q14 :</w:t>
      </w:r>
      <w:r w:rsidR="00BB558E">
        <w:rPr>
          <w:rFonts w:ascii="Arial" w:hAnsi="Arial" w:cs="Arial"/>
          <w:b/>
          <w:sz w:val="24"/>
          <w:szCs w:val="24"/>
        </w:rPr>
        <w:t xml:space="preserve"> (</w:t>
      </w:r>
      <w:r w:rsidR="0054535E">
        <w:rPr>
          <w:rFonts w:ascii="Arial" w:hAnsi="Arial" w:cs="Arial"/>
          <w:b/>
          <w:sz w:val="24"/>
          <w:szCs w:val="24"/>
        </w:rPr>
        <w:t>4</w:t>
      </w:r>
      <w:r w:rsidR="00BB558E">
        <w:rPr>
          <w:rFonts w:ascii="Arial" w:hAnsi="Arial" w:cs="Arial"/>
          <w:b/>
          <w:sz w:val="24"/>
          <w:szCs w:val="24"/>
        </w:rPr>
        <w:t xml:space="preserve"> points)</w:t>
      </w:r>
    </w:p>
    <w:p w14:paraId="6FBCDBC8" w14:textId="06614AA9" w:rsidR="00F92872" w:rsidRDefault="00F92872" w:rsidP="00D15013">
      <w:pPr>
        <w:jc w:val="both"/>
        <w:rPr>
          <w:rFonts w:ascii="Arial" w:hAnsi="Arial" w:cs="Arial"/>
          <w:bCs/>
          <w:sz w:val="24"/>
          <w:szCs w:val="24"/>
        </w:rPr>
      </w:pPr>
      <w:r>
        <w:rPr>
          <w:rFonts w:ascii="Arial" w:hAnsi="Arial" w:cs="Arial"/>
          <w:bCs/>
          <w:sz w:val="24"/>
          <w:szCs w:val="24"/>
        </w:rPr>
        <w:t xml:space="preserve">MRP76 : L’entreprise est </w:t>
      </w:r>
      <w:proofErr w:type="spellStart"/>
      <w:r>
        <w:rPr>
          <w:rFonts w:ascii="Arial" w:hAnsi="Arial" w:cs="Arial"/>
          <w:bCs/>
          <w:sz w:val="24"/>
          <w:szCs w:val="24"/>
        </w:rPr>
        <w:t>Masée</w:t>
      </w:r>
      <w:proofErr w:type="spellEnd"/>
      <w:r>
        <w:rPr>
          <w:rFonts w:ascii="Arial" w:hAnsi="Arial" w:cs="Arial"/>
          <w:bCs/>
          <w:sz w:val="24"/>
          <w:szCs w:val="24"/>
        </w:rPr>
        <w:t xml:space="preserve">, c’est celle qui intervient chez </w:t>
      </w:r>
      <w:proofErr w:type="spellStart"/>
      <w:r>
        <w:rPr>
          <w:rFonts w:ascii="Arial" w:hAnsi="Arial" w:cs="Arial"/>
          <w:bCs/>
          <w:sz w:val="24"/>
          <w:szCs w:val="24"/>
        </w:rPr>
        <w:t>Add-lub</w:t>
      </w:r>
      <w:proofErr w:type="spellEnd"/>
      <w:r>
        <w:rPr>
          <w:rFonts w:ascii="Arial" w:hAnsi="Arial" w:cs="Arial"/>
          <w:bCs/>
          <w:sz w:val="24"/>
          <w:szCs w:val="24"/>
        </w:rPr>
        <w:t xml:space="preserve"> depuis 10 ans</w:t>
      </w:r>
      <w:r w:rsidR="0011555D">
        <w:rPr>
          <w:rFonts w:ascii="Arial" w:hAnsi="Arial" w:cs="Arial"/>
          <w:bCs/>
          <w:sz w:val="24"/>
          <w:szCs w:val="24"/>
        </w:rPr>
        <w:t>,</w:t>
      </w:r>
      <w:r>
        <w:rPr>
          <w:rFonts w:ascii="Arial" w:hAnsi="Arial" w:cs="Arial"/>
          <w:bCs/>
          <w:sz w:val="24"/>
          <w:szCs w:val="24"/>
        </w:rPr>
        <w:t xml:space="preserve"> </w:t>
      </w:r>
      <w:r w:rsidR="00F31D49">
        <w:rPr>
          <w:rFonts w:ascii="Arial" w:hAnsi="Arial" w:cs="Arial"/>
          <w:bCs/>
          <w:sz w:val="24"/>
          <w:szCs w:val="24"/>
        </w:rPr>
        <w:t>point faible l’accidentologie.</w:t>
      </w:r>
    </w:p>
    <w:p w14:paraId="1396D273" w14:textId="5D79D8AF" w:rsidR="00F92872" w:rsidRDefault="00F92872" w:rsidP="00D15013">
      <w:pPr>
        <w:jc w:val="both"/>
        <w:rPr>
          <w:rFonts w:ascii="Arial" w:hAnsi="Arial" w:cs="Arial"/>
          <w:bCs/>
          <w:sz w:val="24"/>
          <w:szCs w:val="24"/>
        </w:rPr>
      </w:pPr>
      <w:r>
        <w:rPr>
          <w:rFonts w:ascii="Arial" w:hAnsi="Arial" w:cs="Arial"/>
          <w:bCs/>
          <w:sz w:val="24"/>
          <w:szCs w:val="24"/>
        </w:rPr>
        <w:t>LOCAPOMPE</w:t>
      </w:r>
      <w:r w:rsidR="00F31D49">
        <w:rPr>
          <w:rFonts w:ascii="Arial" w:hAnsi="Arial" w:cs="Arial"/>
          <w:bCs/>
          <w:sz w:val="24"/>
          <w:szCs w:val="24"/>
        </w:rPr>
        <w:t xml:space="preserve"> : Entreprise non </w:t>
      </w:r>
      <w:proofErr w:type="spellStart"/>
      <w:r w:rsidR="00F31D49">
        <w:rPr>
          <w:rFonts w:ascii="Arial" w:hAnsi="Arial" w:cs="Arial"/>
          <w:bCs/>
          <w:sz w:val="24"/>
          <w:szCs w:val="24"/>
        </w:rPr>
        <w:t>Masée</w:t>
      </w:r>
      <w:proofErr w:type="spellEnd"/>
      <w:r w:rsidR="0011555D">
        <w:rPr>
          <w:rFonts w:ascii="Arial" w:hAnsi="Arial" w:cs="Arial"/>
          <w:bCs/>
          <w:sz w:val="24"/>
          <w:szCs w:val="24"/>
        </w:rPr>
        <w:t>,</w:t>
      </w:r>
      <w:r w:rsidR="00F31D49">
        <w:rPr>
          <w:rFonts w:ascii="Arial" w:hAnsi="Arial" w:cs="Arial"/>
          <w:bCs/>
          <w:sz w:val="24"/>
          <w:szCs w:val="24"/>
        </w:rPr>
        <w:t xml:space="preserve"> l’accidentologie étant assez bonne.</w:t>
      </w:r>
    </w:p>
    <w:p w14:paraId="0A6FEB1F" w14:textId="4970AE95" w:rsidR="00F92872" w:rsidRDefault="00F92872" w:rsidP="00D15013">
      <w:pPr>
        <w:jc w:val="both"/>
        <w:rPr>
          <w:rFonts w:ascii="Arial" w:hAnsi="Arial" w:cs="Arial"/>
          <w:bCs/>
          <w:sz w:val="24"/>
          <w:szCs w:val="24"/>
        </w:rPr>
      </w:pPr>
      <w:r>
        <w:rPr>
          <w:rFonts w:ascii="Arial" w:hAnsi="Arial" w:cs="Arial"/>
          <w:bCs/>
          <w:sz w:val="24"/>
          <w:szCs w:val="24"/>
        </w:rPr>
        <w:t>SRP Indus</w:t>
      </w:r>
      <w:r w:rsidR="00F31D49">
        <w:rPr>
          <w:rFonts w:ascii="Arial" w:hAnsi="Arial" w:cs="Arial"/>
          <w:bCs/>
          <w:sz w:val="24"/>
          <w:szCs w:val="24"/>
        </w:rPr>
        <w:t xml:space="preserve"> : Entreprise </w:t>
      </w:r>
      <w:proofErr w:type="spellStart"/>
      <w:r w:rsidR="00F31D49">
        <w:rPr>
          <w:rFonts w:ascii="Arial" w:hAnsi="Arial" w:cs="Arial"/>
          <w:bCs/>
          <w:sz w:val="24"/>
          <w:szCs w:val="24"/>
        </w:rPr>
        <w:t>Masée</w:t>
      </w:r>
      <w:proofErr w:type="spellEnd"/>
      <w:r w:rsidR="00F31D49">
        <w:rPr>
          <w:rFonts w:ascii="Arial" w:hAnsi="Arial" w:cs="Arial"/>
          <w:bCs/>
          <w:sz w:val="24"/>
          <w:szCs w:val="24"/>
        </w:rPr>
        <w:t xml:space="preserve">, accidentologie très bonne, n’a jamais travaillé car elle est loin de l’entreprise </w:t>
      </w:r>
      <w:proofErr w:type="spellStart"/>
      <w:r w:rsidR="00F31D49">
        <w:rPr>
          <w:rFonts w:ascii="Arial" w:hAnsi="Arial" w:cs="Arial"/>
          <w:bCs/>
          <w:sz w:val="24"/>
          <w:szCs w:val="24"/>
        </w:rPr>
        <w:t>Add-lub</w:t>
      </w:r>
      <w:proofErr w:type="spellEnd"/>
      <w:r w:rsidR="00F31D49">
        <w:rPr>
          <w:rFonts w:ascii="Arial" w:hAnsi="Arial" w:cs="Arial"/>
          <w:bCs/>
          <w:sz w:val="24"/>
          <w:szCs w:val="24"/>
        </w:rPr>
        <w:t xml:space="preserve"> et une des exigences interne</w:t>
      </w:r>
      <w:r w:rsidR="0011555D">
        <w:rPr>
          <w:rFonts w:ascii="Arial" w:hAnsi="Arial" w:cs="Arial"/>
          <w:bCs/>
          <w:sz w:val="24"/>
          <w:szCs w:val="24"/>
        </w:rPr>
        <w:t>s</w:t>
      </w:r>
      <w:r w:rsidR="00F31D49">
        <w:rPr>
          <w:rFonts w:ascii="Arial" w:hAnsi="Arial" w:cs="Arial"/>
          <w:bCs/>
          <w:sz w:val="24"/>
          <w:szCs w:val="24"/>
        </w:rPr>
        <w:t xml:space="preserve"> de l’ISO 14001 est de limiter l’impact environnemental.</w:t>
      </w:r>
    </w:p>
    <w:p w14:paraId="1754FBFE" w14:textId="59376E0D" w:rsidR="00F92872" w:rsidRDefault="00F92872" w:rsidP="00D15013">
      <w:pPr>
        <w:jc w:val="both"/>
        <w:rPr>
          <w:rFonts w:ascii="Arial" w:hAnsi="Arial" w:cs="Arial"/>
          <w:bCs/>
          <w:sz w:val="24"/>
          <w:szCs w:val="24"/>
        </w:rPr>
      </w:pPr>
      <w:r>
        <w:rPr>
          <w:rFonts w:ascii="Arial" w:hAnsi="Arial" w:cs="Arial"/>
          <w:bCs/>
          <w:sz w:val="24"/>
          <w:szCs w:val="24"/>
        </w:rPr>
        <w:t>SMEP</w:t>
      </w:r>
      <w:r w:rsidR="00F31D49">
        <w:rPr>
          <w:rFonts w:ascii="Arial" w:hAnsi="Arial" w:cs="Arial"/>
          <w:bCs/>
          <w:sz w:val="24"/>
          <w:szCs w:val="24"/>
        </w:rPr>
        <w:t xml:space="preserve"> : Pas encore </w:t>
      </w:r>
      <w:proofErr w:type="spellStart"/>
      <w:r w:rsidR="00F31D49">
        <w:rPr>
          <w:rFonts w:ascii="Arial" w:hAnsi="Arial" w:cs="Arial"/>
          <w:bCs/>
          <w:sz w:val="24"/>
          <w:szCs w:val="24"/>
        </w:rPr>
        <w:t>Masée</w:t>
      </w:r>
      <w:proofErr w:type="spellEnd"/>
      <w:r w:rsidR="00F31D49">
        <w:rPr>
          <w:rFonts w:ascii="Arial" w:hAnsi="Arial" w:cs="Arial"/>
          <w:bCs/>
          <w:sz w:val="24"/>
          <w:szCs w:val="24"/>
        </w:rPr>
        <w:t>, accidentologie correcte</w:t>
      </w:r>
      <w:r w:rsidR="0011555D">
        <w:rPr>
          <w:rFonts w:ascii="Arial" w:hAnsi="Arial" w:cs="Arial"/>
          <w:bCs/>
          <w:sz w:val="24"/>
          <w:szCs w:val="24"/>
        </w:rPr>
        <w:t>,</w:t>
      </w:r>
      <w:r w:rsidR="00F31D49">
        <w:rPr>
          <w:rFonts w:ascii="Arial" w:hAnsi="Arial" w:cs="Arial"/>
          <w:bCs/>
          <w:sz w:val="24"/>
          <w:szCs w:val="24"/>
        </w:rPr>
        <w:t xml:space="preserve"> pourrait être une bonne alternative à MRP76 quand elle aura obtenu le MASE</w:t>
      </w:r>
      <w:r w:rsidR="0011555D">
        <w:rPr>
          <w:rFonts w:ascii="Arial" w:hAnsi="Arial" w:cs="Arial"/>
          <w:bCs/>
          <w:sz w:val="24"/>
          <w:szCs w:val="24"/>
        </w:rPr>
        <w:t>.</w:t>
      </w:r>
    </w:p>
    <w:p w14:paraId="5B83BD1A" w14:textId="0BC6CBFF" w:rsidR="000D2B75" w:rsidRPr="008F00E4" w:rsidRDefault="00F31D49" w:rsidP="00D15013">
      <w:pPr>
        <w:jc w:val="both"/>
        <w:rPr>
          <w:rFonts w:ascii="Arial" w:hAnsi="Arial" w:cs="Arial"/>
          <w:bCs/>
          <w:sz w:val="24"/>
          <w:szCs w:val="24"/>
        </w:rPr>
      </w:pPr>
      <w:r>
        <w:rPr>
          <w:rFonts w:ascii="Arial" w:hAnsi="Arial" w:cs="Arial"/>
          <w:bCs/>
          <w:sz w:val="24"/>
          <w:szCs w:val="24"/>
        </w:rPr>
        <w:t xml:space="preserve">Le choix est : MRP 76 </w:t>
      </w:r>
      <w:r w:rsidR="00721AB9" w:rsidRPr="008F00E4">
        <w:rPr>
          <w:rFonts w:ascii="Arial" w:hAnsi="Arial" w:cs="Arial"/>
          <w:bCs/>
          <w:sz w:val="24"/>
          <w:szCs w:val="24"/>
        </w:rPr>
        <w:t>ou</w:t>
      </w:r>
      <w:r>
        <w:rPr>
          <w:rFonts w:ascii="Arial" w:hAnsi="Arial" w:cs="Arial"/>
          <w:bCs/>
          <w:sz w:val="24"/>
          <w:szCs w:val="24"/>
        </w:rPr>
        <w:t xml:space="preserve"> SRP Indus </w:t>
      </w:r>
      <w:r w:rsidR="00721AB9">
        <w:rPr>
          <w:rFonts w:ascii="Arial" w:hAnsi="Arial" w:cs="Arial"/>
          <w:bCs/>
          <w:sz w:val="24"/>
          <w:szCs w:val="24"/>
        </w:rPr>
        <w:t xml:space="preserve">  </w:t>
      </w:r>
      <w:r w:rsidR="00721AB9" w:rsidRPr="008F00E4">
        <w:rPr>
          <w:rFonts w:ascii="Arial" w:hAnsi="Arial" w:cs="Arial"/>
          <w:bCs/>
          <w:sz w:val="24"/>
          <w:szCs w:val="24"/>
        </w:rPr>
        <w:t>puis à éviter</w:t>
      </w:r>
      <w:r w:rsidRPr="008F00E4">
        <w:rPr>
          <w:rFonts w:ascii="Arial" w:hAnsi="Arial" w:cs="Arial"/>
          <w:bCs/>
          <w:sz w:val="24"/>
          <w:szCs w:val="24"/>
        </w:rPr>
        <w:t xml:space="preserve"> SM</w:t>
      </w:r>
      <w:r w:rsidR="0011555D" w:rsidRPr="008F00E4">
        <w:rPr>
          <w:rFonts w:ascii="Arial" w:hAnsi="Arial" w:cs="Arial"/>
          <w:bCs/>
          <w:sz w:val="24"/>
          <w:szCs w:val="24"/>
        </w:rPr>
        <w:t>E</w:t>
      </w:r>
      <w:r w:rsidRPr="008F00E4">
        <w:rPr>
          <w:rFonts w:ascii="Arial" w:hAnsi="Arial" w:cs="Arial"/>
          <w:bCs/>
          <w:sz w:val="24"/>
          <w:szCs w:val="24"/>
        </w:rPr>
        <w:t>P &gt; LOCAPOMPE</w:t>
      </w:r>
      <w:r w:rsidR="00721AB9" w:rsidRPr="008F00E4">
        <w:rPr>
          <w:rFonts w:ascii="Arial" w:hAnsi="Arial" w:cs="Arial"/>
          <w:bCs/>
          <w:sz w:val="24"/>
          <w:szCs w:val="24"/>
        </w:rPr>
        <w:t>, en fonction des éléments ci-dessus</w:t>
      </w:r>
    </w:p>
    <w:tbl>
      <w:tblPr>
        <w:tblW w:w="9628" w:type="dxa"/>
        <w:tblCellMar>
          <w:left w:w="70" w:type="dxa"/>
          <w:right w:w="70" w:type="dxa"/>
        </w:tblCellMar>
        <w:tblLook w:val="04A0" w:firstRow="1" w:lastRow="0" w:firstColumn="1" w:lastColumn="0" w:noHBand="0" w:noVBand="1"/>
      </w:tblPr>
      <w:tblGrid>
        <w:gridCol w:w="1804"/>
        <w:gridCol w:w="252"/>
        <w:gridCol w:w="1880"/>
        <w:gridCol w:w="1304"/>
        <w:gridCol w:w="2491"/>
        <w:gridCol w:w="1897"/>
      </w:tblGrid>
      <w:tr w:rsidR="000D2B75" w:rsidRPr="00F13CF8" w14:paraId="066672F8" w14:textId="77777777" w:rsidTr="000359B6">
        <w:trPr>
          <w:trHeight w:val="246"/>
        </w:trPr>
        <w:tc>
          <w:tcPr>
            <w:tcW w:w="1804" w:type="dxa"/>
            <w:tcBorders>
              <w:top w:val="single" w:sz="4" w:space="0" w:color="auto"/>
              <w:left w:val="single" w:sz="4" w:space="0" w:color="auto"/>
              <w:bottom w:val="single" w:sz="4" w:space="0" w:color="auto"/>
              <w:right w:val="single" w:sz="4" w:space="0" w:color="auto"/>
            </w:tcBorders>
            <w:shd w:val="clear" w:color="auto" w:fill="FFFF00"/>
          </w:tcPr>
          <w:p w14:paraId="2CDD223C"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252" w:type="dxa"/>
            <w:tcBorders>
              <w:top w:val="single" w:sz="4" w:space="0" w:color="auto"/>
              <w:left w:val="single" w:sz="4" w:space="0" w:color="auto"/>
              <w:bottom w:val="single" w:sz="4" w:space="0" w:color="auto"/>
              <w:right w:val="single" w:sz="4" w:space="0" w:color="auto"/>
            </w:tcBorders>
            <w:shd w:val="clear" w:color="auto" w:fill="FFFF00"/>
          </w:tcPr>
          <w:p w14:paraId="3A773190"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757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14:paraId="09B52C05"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Critères d'évaluation</w:t>
            </w:r>
          </w:p>
        </w:tc>
      </w:tr>
      <w:tr w:rsidR="000D2B75" w:rsidRPr="00F13CF8" w14:paraId="03326CAA" w14:textId="77777777" w:rsidTr="000359B6">
        <w:trPr>
          <w:trHeight w:val="246"/>
        </w:trPr>
        <w:tc>
          <w:tcPr>
            <w:tcW w:w="1804" w:type="dxa"/>
            <w:tcBorders>
              <w:top w:val="single" w:sz="4" w:space="0" w:color="auto"/>
              <w:left w:val="single" w:sz="4" w:space="0" w:color="auto"/>
              <w:bottom w:val="single" w:sz="4" w:space="0" w:color="auto"/>
              <w:right w:val="single" w:sz="4" w:space="0" w:color="auto"/>
            </w:tcBorders>
          </w:tcPr>
          <w:p w14:paraId="23553B95"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252" w:type="dxa"/>
            <w:tcBorders>
              <w:top w:val="single" w:sz="4" w:space="0" w:color="auto"/>
              <w:left w:val="single" w:sz="4" w:space="0" w:color="auto"/>
              <w:bottom w:val="single" w:sz="4" w:space="0" w:color="auto"/>
              <w:right w:val="single" w:sz="4" w:space="0" w:color="auto"/>
            </w:tcBorders>
          </w:tcPr>
          <w:p w14:paraId="17DB9268"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C5A00"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6C659102"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 xml:space="preserve"> 1/3</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14:paraId="0F78DFDB"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 xml:space="preserve"> 2/3</w:t>
            </w:r>
          </w:p>
        </w:tc>
        <w:tc>
          <w:tcPr>
            <w:tcW w:w="1897" w:type="dxa"/>
            <w:tcBorders>
              <w:top w:val="single" w:sz="4" w:space="0" w:color="auto"/>
              <w:left w:val="nil"/>
              <w:bottom w:val="single" w:sz="4" w:space="0" w:color="auto"/>
              <w:right w:val="single" w:sz="4" w:space="0" w:color="auto"/>
            </w:tcBorders>
            <w:shd w:val="clear" w:color="auto" w:fill="auto"/>
            <w:vAlign w:val="center"/>
            <w:hideMark/>
          </w:tcPr>
          <w:p w14:paraId="2B309E37"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3/3</w:t>
            </w:r>
          </w:p>
        </w:tc>
      </w:tr>
      <w:tr w:rsidR="000359B6" w:rsidRPr="00F13CF8" w14:paraId="7FA6CEB0" w14:textId="77777777" w:rsidTr="000359B6">
        <w:trPr>
          <w:trHeight w:val="246"/>
        </w:trPr>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14:paraId="407F7094" w14:textId="79ED3191" w:rsidR="000359B6" w:rsidRPr="00F13CF8" w:rsidRDefault="000359B6" w:rsidP="000359B6">
            <w:pPr>
              <w:spacing w:after="0" w:line="240" w:lineRule="auto"/>
              <w:jc w:val="center"/>
              <w:rPr>
                <w:rFonts w:ascii="Calibri" w:eastAsia="Times New Roman" w:hAnsi="Calibri" w:cs="Times New Roman"/>
                <w:color w:val="000000"/>
                <w:lang w:eastAsia="fr-FR"/>
              </w:rPr>
            </w:pPr>
            <w:r>
              <w:rPr>
                <w:rFonts w:ascii="Calibri" w:hAnsi="Calibri"/>
                <w:color w:val="000000"/>
              </w:rPr>
              <w:t>Analyser points forts et points faibles et choix d'entreprises</w:t>
            </w:r>
          </w:p>
        </w:tc>
        <w:tc>
          <w:tcPr>
            <w:tcW w:w="252" w:type="dxa"/>
            <w:tcBorders>
              <w:top w:val="single" w:sz="4" w:space="0" w:color="auto"/>
              <w:left w:val="nil"/>
              <w:bottom w:val="single" w:sz="4" w:space="0" w:color="auto"/>
              <w:right w:val="single" w:sz="4" w:space="0" w:color="auto"/>
            </w:tcBorders>
            <w:shd w:val="clear" w:color="auto" w:fill="auto"/>
            <w:vAlign w:val="bottom"/>
          </w:tcPr>
          <w:p w14:paraId="740EA7CB" w14:textId="2331FC63" w:rsidR="000359B6" w:rsidRPr="00F13CF8" w:rsidRDefault="0054535E" w:rsidP="000359B6">
            <w:pPr>
              <w:spacing w:after="0" w:line="240" w:lineRule="auto"/>
              <w:jc w:val="center"/>
              <w:rPr>
                <w:rFonts w:ascii="Calibri" w:eastAsia="Times New Roman" w:hAnsi="Calibri" w:cs="Times New Roman"/>
                <w:color w:val="000000"/>
                <w:lang w:eastAsia="fr-FR"/>
              </w:rPr>
            </w:pPr>
            <w:r>
              <w:rPr>
                <w:rFonts w:ascii="Calibri" w:hAnsi="Calibri"/>
                <w:color w:val="000000"/>
              </w:rPr>
              <w:t>4</w:t>
            </w:r>
          </w:p>
        </w:tc>
        <w:tc>
          <w:tcPr>
            <w:tcW w:w="1880" w:type="dxa"/>
            <w:tcBorders>
              <w:top w:val="single" w:sz="4" w:space="0" w:color="auto"/>
              <w:left w:val="nil"/>
              <w:bottom w:val="single" w:sz="4" w:space="0" w:color="auto"/>
              <w:right w:val="single" w:sz="4" w:space="0" w:color="auto"/>
            </w:tcBorders>
            <w:shd w:val="clear" w:color="auto" w:fill="auto"/>
            <w:vAlign w:val="center"/>
          </w:tcPr>
          <w:p w14:paraId="71481945" w14:textId="042CE75F" w:rsidR="000359B6" w:rsidRPr="00F13CF8" w:rsidRDefault="000359B6" w:rsidP="000359B6">
            <w:pPr>
              <w:spacing w:after="0" w:line="240" w:lineRule="auto"/>
              <w:jc w:val="center"/>
              <w:rPr>
                <w:rFonts w:ascii="Calibri" w:eastAsia="Times New Roman" w:hAnsi="Calibri" w:cs="Times New Roman"/>
                <w:color w:val="000000"/>
                <w:lang w:eastAsia="fr-FR"/>
              </w:rPr>
            </w:pPr>
            <w:r>
              <w:rPr>
                <w:rFonts w:ascii="Calibri" w:hAnsi="Calibri"/>
                <w:color w:val="000000"/>
              </w:rPr>
              <w:t>aucune réponse ou fausse</w:t>
            </w:r>
          </w:p>
        </w:tc>
        <w:tc>
          <w:tcPr>
            <w:tcW w:w="1304" w:type="dxa"/>
            <w:tcBorders>
              <w:top w:val="single" w:sz="4" w:space="0" w:color="auto"/>
              <w:left w:val="nil"/>
              <w:bottom w:val="single" w:sz="4" w:space="0" w:color="auto"/>
              <w:right w:val="single" w:sz="4" w:space="0" w:color="auto"/>
            </w:tcBorders>
            <w:shd w:val="clear" w:color="000000" w:fill="808080"/>
            <w:vAlign w:val="bottom"/>
          </w:tcPr>
          <w:p w14:paraId="75FE5616" w14:textId="49B4D55E" w:rsidR="000359B6" w:rsidRPr="00F13CF8" w:rsidRDefault="000359B6" w:rsidP="000359B6">
            <w:pPr>
              <w:spacing w:after="0" w:line="240" w:lineRule="auto"/>
              <w:jc w:val="center"/>
              <w:rPr>
                <w:rFonts w:ascii="Calibri" w:eastAsia="Times New Roman" w:hAnsi="Calibri" w:cs="Times New Roman"/>
                <w:color w:val="000000"/>
                <w:lang w:eastAsia="fr-FR"/>
              </w:rPr>
            </w:pPr>
            <w:r>
              <w:rPr>
                <w:rFonts w:ascii="Calibri" w:hAnsi="Calibri"/>
                <w:color w:val="000000"/>
              </w:rPr>
              <w:t> </w:t>
            </w:r>
          </w:p>
        </w:tc>
        <w:tc>
          <w:tcPr>
            <w:tcW w:w="2491" w:type="dxa"/>
            <w:tcBorders>
              <w:top w:val="single" w:sz="4" w:space="0" w:color="auto"/>
              <w:left w:val="nil"/>
              <w:bottom w:val="single" w:sz="4" w:space="0" w:color="auto"/>
              <w:right w:val="single" w:sz="4" w:space="0" w:color="auto"/>
            </w:tcBorders>
            <w:shd w:val="clear" w:color="auto" w:fill="auto"/>
            <w:vAlign w:val="center"/>
          </w:tcPr>
          <w:p w14:paraId="39398B18" w14:textId="396A5748" w:rsidR="000359B6" w:rsidRPr="00F13CF8" w:rsidRDefault="000359B6" w:rsidP="000359B6">
            <w:pPr>
              <w:spacing w:after="0" w:line="240" w:lineRule="auto"/>
              <w:jc w:val="center"/>
              <w:rPr>
                <w:rFonts w:ascii="Calibri" w:eastAsia="Times New Roman" w:hAnsi="Calibri" w:cs="Times New Roman"/>
                <w:color w:val="000000"/>
                <w:lang w:eastAsia="fr-FR"/>
              </w:rPr>
            </w:pPr>
            <w:r>
              <w:rPr>
                <w:rFonts w:ascii="Calibri" w:hAnsi="Calibri"/>
                <w:color w:val="000000"/>
              </w:rPr>
              <w:t xml:space="preserve">analyse des points forts et faible est correct  </w:t>
            </w:r>
            <w:r>
              <w:rPr>
                <w:rFonts w:ascii="Calibri" w:hAnsi="Calibri"/>
                <w:b/>
                <w:bCs/>
                <w:i/>
                <w:iCs/>
                <w:color w:val="000000"/>
                <w:u w:val="single"/>
              </w:rPr>
              <w:t xml:space="preserve">ou </w:t>
            </w:r>
            <w:r>
              <w:rPr>
                <w:rFonts w:ascii="Calibri" w:hAnsi="Calibri"/>
                <w:color w:val="000000"/>
              </w:rPr>
              <w:t>le choix est correct sans analyse</w:t>
            </w:r>
          </w:p>
        </w:tc>
        <w:tc>
          <w:tcPr>
            <w:tcW w:w="1897" w:type="dxa"/>
            <w:tcBorders>
              <w:top w:val="single" w:sz="4" w:space="0" w:color="auto"/>
              <w:left w:val="nil"/>
              <w:bottom w:val="single" w:sz="4" w:space="0" w:color="auto"/>
              <w:right w:val="single" w:sz="4" w:space="0" w:color="auto"/>
            </w:tcBorders>
            <w:shd w:val="clear" w:color="auto" w:fill="auto"/>
            <w:vAlign w:val="center"/>
          </w:tcPr>
          <w:p w14:paraId="6F99F05B" w14:textId="499CE33E" w:rsidR="000359B6" w:rsidRPr="00F13CF8" w:rsidRDefault="000359B6" w:rsidP="000359B6">
            <w:pPr>
              <w:spacing w:after="0" w:line="240" w:lineRule="auto"/>
              <w:jc w:val="center"/>
              <w:rPr>
                <w:rFonts w:ascii="Calibri" w:eastAsia="Times New Roman" w:hAnsi="Calibri" w:cs="Times New Roman"/>
                <w:color w:val="000000"/>
                <w:lang w:eastAsia="fr-FR"/>
              </w:rPr>
            </w:pPr>
            <w:r>
              <w:rPr>
                <w:rFonts w:ascii="Calibri" w:hAnsi="Calibri"/>
                <w:color w:val="000000"/>
              </w:rPr>
              <w:t xml:space="preserve">analyse des points forts et faible </w:t>
            </w:r>
            <w:r>
              <w:rPr>
                <w:rFonts w:ascii="Calibri" w:hAnsi="Calibri"/>
                <w:b/>
                <w:bCs/>
                <w:color w:val="000000"/>
              </w:rPr>
              <w:t>et</w:t>
            </w:r>
            <w:r>
              <w:rPr>
                <w:rFonts w:ascii="Calibri" w:hAnsi="Calibri"/>
                <w:color w:val="000000"/>
              </w:rPr>
              <w:t xml:space="preserve"> le choix sont corrects   </w:t>
            </w:r>
          </w:p>
        </w:tc>
      </w:tr>
    </w:tbl>
    <w:p w14:paraId="1B78861B" w14:textId="5F3DD334" w:rsidR="003C32FC" w:rsidRDefault="003C32FC" w:rsidP="00D15013">
      <w:pPr>
        <w:jc w:val="both"/>
        <w:rPr>
          <w:rFonts w:ascii="Arial" w:hAnsi="Arial" w:cs="Arial"/>
          <w:b/>
          <w:sz w:val="24"/>
          <w:szCs w:val="24"/>
        </w:rPr>
      </w:pPr>
      <w:r>
        <w:rPr>
          <w:rFonts w:ascii="Arial" w:hAnsi="Arial" w:cs="Arial"/>
          <w:b/>
          <w:sz w:val="24"/>
          <w:szCs w:val="24"/>
        </w:rPr>
        <w:lastRenderedPageBreak/>
        <w:t>Q15 :</w:t>
      </w:r>
      <w:r w:rsidR="00BB558E">
        <w:rPr>
          <w:rFonts w:ascii="Arial" w:hAnsi="Arial" w:cs="Arial"/>
          <w:b/>
          <w:sz w:val="24"/>
          <w:szCs w:val="24"/>
        </w:rPr>
        <w:t xml:space="preserve"> (</w:t>
      </w:r>
      <w:r w:rsidR="000359B6">
        <w:rPr>
          <w:rFonts w:ascii="Arial" w:hAnsi="Arial" w:cs="Arial"/>
          <w:b/>
          <w:sz w:val="24"/>
          <w:szCs w:val="24"/>
        </w:rPr>
        <w:t>4</w:t>
      </w:r>
      <w:r w:rsidR="00BB558E">
        <w:rPr>
          <w:rFonts w:ascii="Arial" w:hAnsi="Arial" w:cs="Arial"/>
          <w:b/>
          <w:sz w:val="24"/>
          <w:szCs w:val="24"/>
        </w:rPr>
        <w:t xml:space="preserve"> points)</w:t>
      </w:r>
    </w:p>
    <w:p w14:paraId="22E8FD22" w14:textId="3A0A74C7" w:rsidR="00F31D49" w:rsidRDefault="00F31D49" w:rsidP="000D2B75">
      <w:pPr>
        <w:spacing w:after="0"/>
        <w:rPr>
          <w:rFonts w:ascii="Arial" w:hAnsi="Arial" w:cs="Arial"/>
          <w:sz w:val="24"/>
          <w:szCs w:val="24"/>
        </w:rPr>
      </w:pPr>
      <w:r>
        <w:rPr>
          <w:rFonts w:ascii="Arial" w:hAnsi="Arial" w:cs="Arial"/>
          <w:sz w:val="24"/>
          <w:szCs w:val="24"/>
        </w:rPr>
        <w:t>Intervention de changement de pompe de lait de chaux dans l’unité du secteur 4 prévue le 15/0</w:t>
      </w:r>
      <w:r w:rsidR="008879CC">
        <w:rPr>
          <w:rFonts w:ascii="Arial" w:hAnsi="Arial" w:cs="Arial"/>
          <w:sz w:val="24"/>
          <w:szCs w:val="24"/>
        </w:rPr>
        <w:t>3</w:t>
      </w:r>
      <w:r>
        <w:rPr>
          <w:rFonts w:ascii="Arial" w:hAnsi="Arial" w:cs="Arial"/>
          <w:sz w:val="24"/>
          <w:szCs w:val="24"/>
        </w:rPr>
        <w:t>/2020.</w:t>
      </w:r>
    </w:p>
    <w:p w14:paraId="5F43D02D" w14:textId="237DCAD6" w:rsidR="00F31D49" w:rsidRDefault="00F31D49" w:rsidP="000D2B75">
      <w:pPr>
        <w:spacing w:after="0"/>
        <w:rPr>
          <w:rFonts w:ascii="Arial" w:hAnsi="Arial" w:cs="Arial"/>
          <w:sz w:val="24"/>
          <w:szCs w:val="24"/>
        </w:rPr>
      </w:pPr>
      <w:r>
        <w:rPr>
          <w:rFonts w:ascii="Arial" w:hAnsi="Arial" w:cs="Arial"/>
          <w:sz w:val="24"/>
          <w:szCs w:val="24"/>
        </w:rPr>
        <w:t>Date : 15/0</w:t>
      </w:r>
      <w:r w:rsidR="008879CC">
        <w:rPr>
          <w:rFonts w:ascii="Arial" w:hAnsi="Arial" w:cs="Arial"/>
          <w:sz w:val="24"/>
          <w:szCs w:val="24"/>
        </w:rPr>
        <w:t>3</w:t>
      </w:r>
      <w:r>
        <w:rPr>
          <w:rFonts w:ascii="Arial" w:hAnsi="Arial" w:cs="Arial"/>
          <w:sz w:val="24"/>
          <w:szCs w:val="24"/>
        </w:rPr>
        <w:t>/2020</w:t>
      </w:r>
    </w:p>
    <w:p w14:paraId="47962B7C" w14:textId="31CED1C9" w:rsidR="00F31D49" w:rsidRDefault="00F31D49" w:rsidP="000D2B75">
      <w:pPr>
        <w:spacing w:after="0"/>
        <w:rPr>
          <w:rFonts w:ascii="Arial" w:hAnsi="Arial" w:cs="Arial"/>
          <w:sz w:val="24"/>
          <w:szCs w:val="24"/>
        </w:rPr>
      </w:pPr>
      <w:r>
        <w:rPr>
          <w:rFonts w:ascii="Arial" w:hAnsi="Arial" w:cs="Arial"/>
          <w:sz w:val="24"/>
          <w:szCs w:val="24"/>
        </w:rPr>
        <w:t xml:space="preserve">Poste technique : </w:t>
      </w:r>
      <w:r w:rsidRPr="00F31D49">
        <w:rPr>
          <w:rFonts w:ascii="Arial" w:hAnsi="Arial" w:cs="Arial"/>
          <w:sz w:val="24"/>
          <w:szCs w:val="24"/>
          <w:highlight w:val="darkGray"/>
        </w:rPr>
        <w:t>Unité secteur 3</w:t>
      </w:r>
      <w:r>
        <w:rPr>
          <w:rFonts w:ascii="Arial" w:hAnsi="Arial" w:cs="Arial"/>
          <w:sz w:val="24"/>
          <w:szCs w:val="24"/>
        </w:rPr>
        <w:t xml:space="preserve"> (Secteur 4)</w:t>
      </w:r>
    </w:p>
    <w:p w14:paraId="670F056B" w14:textId="20535021" w:rsidR="00F31D49" w:rsidRDefault="00F31D49" w:rsidP="000D2B75">
      <w:pPr>
        <w:spacing w:after="0"/>
        <w:rPr>
          <w:rFonts w:ascii="Arial" w:hAnsi="Arial" w:cs="Arial"/>
          <w:sz w:val="24"/>
          <w:szCs w:val="24"/>
        </w:rPr>
      </w:pPr>
      <w:r>
        <w:rPr>
          <w:rFonts w:ascii="Arial" w:hAnsi="Arial" w:cs="Arial"/>
          <w:sz w:val="24"/>
          <w:szCs w:val="24"/>
        </w:rPr>
        <w:t xml:space="preserve">Entreprise intervenante : </w:t>
      </w:r>
      <w:r w:rsidRPr="00F31D49">
        <w:rPr>
          <w:rFonts w:ascii="Arial" w:hAnsi="Arial" w:cs="Arial"/>
          <w:sz w:val="24"/>
          <w:szCs w:val="24"/>
          <w:highlight w:val="darkGray"/>
        </w:rPr>
        <w:t>LOCAPOMPE</w:t>
      </w:r>
      <w:r>
        <w:rPr>
          <w:rFonts w:ascii="Arial" w:hAnsi="Arial" w:cs="Arial"/>
          <w:sz w:val="24"/>
          <w:szCs w:val="24"/>
        </w:rPr>
        <w:t xml:space="preserve"> (La dernière à prendre au regard de la Q14)</w:t>
      </w:r>
    </w:p>
    <w:p w14:paraId="464FBDC0" w14:textId="77777777" w:rsidR="00F31D49" w:rsidRDefault="00F31D49" w:rsidP="000D2B75">
      <w:pPr>
        <w:spacing w:after="0"/>
        <w:rPr>
          <w:rFonts w:ascii="Arial" w:hAnsi="Arial" w:cs="Arial"/>
          <w:sz w:val="24"/>
          <w:szCs w:val="24"/>
        </w:rPr>
      </w:pPr>
      <w:r>
        <w:rPr>
          <w:rFonts w:ascii="Arial" w:hAnsi="Arial" w:cs="Arial"/>
          <w:sz w:val="24"/>
          <w:szCs w:val="24"/>
        </w:rPr>
        <w:t xml:space="preserve">Risques particuliers : Etat des sols / Unité / Zone </w:t>
      </w:r>
      <w:proofErr w:type="spellStart"/>
      <w:r>
        <w:rPr>
          <w:rFonts w:ascii="Arial" w:hAnsi="Arial" w:cs="Arial"/>
          <w:sz w:val="24"/>
          <w:szCs w:val="24"/>
        </w:rPr>
        <w:t>Atex</w:t>
      </w:r>
      <w:proofErr w:type="spellEnd"/>
      <w:r>
        <w:rPr>
          <w:rFonts w:ascii="Arial" w:hAnsi="Arial" w:cs="Arial"/>
          <w:sz w:val="24"/>
          <w:szCs w:val="24"/>
        </w:rPr>
        <w:t>.</w:t>
      </w:r>
    </w:p>
    <w:p w14:paraId="7C2F4D75" w14:textId="77777777" w:rsidR="00F31D49" w:rsidRDefault="00F31D49" w:rsidP="000D2B75">
      <w:pPr>
        <w:spacing w:after="0"/>
        <w:rPr>
          <w:rFonts w:ascii="Arial" w:hAnsi="Arial" w:cs="Arial"/>
          <w:sz w:val="24"/>
          <w:szCs w:val="24"/>
        </w:rPr>
      </w:pPr>
      <w:r>
        <w:rPr>
          <w:rFonts w:ascii="Arial" w:hAnsi="Arial" w:cs="Arial"/>
          <w:sz w:val="24"/>
          <w:szCs w:val="24"/>
        </w:rPr>
        <w:t>Description de l’intervention :</w:t>
      </w:r>
    </w:p>
    <w:tbl>
      <w:tblPr>
        <w:tblStyle w:val="Grilledutableau"/>
        <w:tblW w:w="0" w:type="auto"/>
        <w:jc w:val="center"/>
        <w:tblLook w:val="04A0" w:firstRow="1" w:lastRow="0" w:firstColumn="1" w:lastColumn="0" w:noHBand="0" w:noVBand="1"/>
      </w:tblPr>
      <w:tblGrid>
        <w:gridCol w:w="2263"/>
        <w:gridCol w:w="1587"/>
        <w:gridCol w:w="3375"/>
        <w:gridCol w:w="2031"/>
      </w:tblGrid>
      <w:tr w:rsidR="00F31D49" w14:paraId="215659FF" w14:textId="77777777" w:rsidTr="00574C71">
        <w:trPr>
          <w:jc w:val="center"/>
        </w:trPr>
        <w:tc>
          <w:tcPr>
            <w:tcW w:w="2263" w:type="dxa"/>
            <w:vAlign w:val="center"/>
          </w:tcPr>
          <w:p w14:paraId="3DBB721F" w14:textId="77777777" w:rsidR="00F31D49" w:rsidRPr="00B11BA8" w:rsidRDefault="00F31D49" w:rsidP="00574C71">
            <w:pPr>
              <w:jc w:val="center"/>
              <w:rPr>
                <w:rFonts w:ascii="Arial" w:hAnsi="Arial" w:cs="Arial"/>
              </w:rPr>
            </w:pPr>
            <w:r w:rsidRPr="00B11BA8">
              <w:rPr>
                <w:rFonts w:ascii="Arial" w:hAnsi="Arial" w:cs="Arial"/>
              </w:rPr>
              <w:t>Description</w:t>
            </w:r>
          </w:p>
        </w:tc>
        <w:tc>
          <w:tcPr>
            <w:tcW w:w="1587" w:type="dxa"/>
            <w:vAlign w:val="center"/>
          </w:tcPr>
          <w:p w14:paraId="5B15E966" w14:textId="77777777" w:rsidR="00F31D49" w:rsidRPr="00B11BA8" w:rsidRDefault="00F31D49" w:rsidP="00574C71">
            <w:pPr>
              <w:jc w:val="center"/>
              <w:rPr>
                <w:rFonts w:ascii="Arial" w:hAnsi="Arial" w:cs="Arial"/>
              </w:rPr>
            </w:pPr>
            <w:r w:rsidRPr="00B11BA8">
              <w:rPr>
                <w:rFonts w:ascii="Arial" w:hAnsi="Arial" w:cs="Arial"/>
              </w:rPr>
              <w:t>Produit</w:t>
            </w:r>
          </w:p>
        </w:tc>
        <w:tc>
          <w:tcPr>
            <w:tcW w:w="3375" w:type="dxa"/>
            <w:vAlign w:val="center"/>
          </w:tcPr>
          <w:p w14:paraId="72A7DB99" w14:textId="77777777" w:rsidR="00F31D49" w:rsidRPr="00B11BA8" w:rsidRDefault="00F31D49" w:rsidP="00574C71">
            <w:pPr>
              <w:jc w:val="center"/>
              <w:rPr>
                <w:rFonts w:ascii="Arial" w:hAnsi="Arial" w:cs="Arial"/>
              </w:rPr>
            </w:pPr>
            <w:r w:rsidRPr="00B11BA8">
              <w:rPr>
                <w:rFonts w:ascii="Arial" w:hAnsi="Arial" w:cs="Arial"/>
              </w:rPr>
              <w:t>EPI</w:t>
            </w:r>
          </w:p>
        </w:tc>
        <w:tc>
          <w:tcPr>
            <w:tcW w:w="1842" w:type="dxa"/>
            <w:vAlign w:val="center"/>
          </w:tcPr>
          <w:p w14:paraId="2CA06BDA" w14:textId="77777777" w:rsidR="00F31D49" w:rsidRPr="00B11BA8" w:rsidRDefault="00F31D49" w:rsidP="00574C71">
            <w:pPr>
              <w:jc w:val="center"/>
              <w:rPr>
                <w:rFonts w:ascii="Arial" w:hAnsi="Arial" w:cs="Arial"/>
              </w:rPr>
            </w:pPr>
            <w:r w:rsidRPr="00B11BA8">
              <w:rPr>
                <w:rFonts w:ascii="Arial" w:hAnsi="Arial" w:cs="Arial"/>
              </w:rPr>
              <w:t>Mesures de protection</w:t>
            </w:r>
          </w:p>
        </w:tc>
      </w:tr>
      <w:tr w:rsidR="00F31D49" w14:paraId="0D6427E1" w14:textId="77777777" w:rsidTr="00574C71">
        <w:trPr>
          <w:jc w:val="center"/>
        </w:trPr>
        <w:tc>
          <w:tcPr>
            <w:tcW w:w="2263" w:type="dxa"/>
            <w:vAlign w:val="center"/>
          </w:tcPr>
          <w:p w14:paraId="08C75046" w14:textId="77777777" w:rsidR="00F31D49" w:rsidRPr="00B11BA8" w:rsidRDefault="00F31D49" w:rsidP="00574C71">
            <w:pPr>
              <w:jc w:val="center"/>
              <w:rPr>
                <w:rFonts w:ascii="Arial" w:hAnsi="Arial" w:cs="Arial"/>
              </w:rPr>
            </w:pPr>
            <w:r w:rsidRPr="00B11BA8">
              <w:rPr>
                <w:rFonts w:ascii="Arial" w:hAnsi="Arial" w:cs="Arial"/>
              </w:rPr>
              <w:t>Dépose de la pompe</w:t>
            </w:r>
          </w:p>
        </w:tc>
        <w:tc>
          <w:tcPr>
            <w:tcW w:w="1587" w:type="dxa"/>
            <w:vAlign w:val="center"/>
          </w:tcPr>
          <w:p w14:paraId="615F4F97" w14:textId="77777777" w:rsidR="00F31D49" w:rsidRPr="00B11BA8" w:rsidRDefault="00F31D49" w:rsidP="00574C71">
            <w:pPr>
              <w:jc w:val="center"/>
              <w:rPr>
                <w:rFonts w:ascii="Arial" w:hAnsi="Arial" w:cs="Arial"/>
              </w:rPr>
            </w:pPr>
            <w:r w:rsidRPr="00B11BA8">
              <w:rPr>
                <w:rFonts w:ascii="Arial" w:hAnsi="Arial" w:cs="Arial"/>
              </w:rPr>
              <w:t>Lait de chaux</w:t>
            </w:r>
          </w:p>
        </w:tc>
        <w:tc>
          <w:tcPr>
            <w:tcW w:w="3375" w:type="dxa"/>
            <w:vAlign w:val="center"/>
          </w:tcPr>
          <w:p w14:paraId="207D3C9C" w14:textId="77777777" w:rsidR="00F31D49" w:rsidRPr="00B11BA8" w:rsidRDefault="00F31D49" w:rsidP="00574C71">
            <w:pPr>
              <w:jc w:val="center"/>
              <w:rPr>
                <w:rFonts w:ascii="Arial" w:hAnsi="Arial" w:cs="Arial"/>
              </w:rPr>
            </w:pPr>
            <w:r w:rsidRPr="00B11BA8">
              <w:rPr>
                <w:rFonts w:ascii="Arial" w:hAnsi="Arial" w:cs="Arial"/>
              </w:rPr>
              <w:t>Bottes de sécurité, gants produits chimiques</w:t>
            </w:r>
            <w:r>
              <w:rPr>
                <w:rFonts w:ascii="Arial" w:hAnsi="Arial" w:cs="Arial"/>
              </w:rPr>
              <w:t>, tenue jetable</w:t>
            </w:r>
          </w:p>
        </w:tc>
        <w:tc>
          <w:tcPr>
            <w:tcW w:w="1842" w:type="dxa"/>
            <w:vAlign w:val="center"/>
          </w:tcPr>
          <w:p w14:paraId="7F8ADD99" w14:textId="77777777" w:rsidR="00F31D49" w:rsidRPr="00B11BA8" w:rsidRDefault="00F31D49" w:rsidP="00574C71">
            <w:pPr>
              <w:jc w:val="center"/>
              <w:rPr>
                <w:rFonts w:ascii="Arial" w:hAnsi="Arial" w:cs="Arial"/>
              </w:rPr>
            </w:pPr>
            <w:r w:rsidRPr="00B11BA8">
              <w:rPr>
                <w:rFonts w:ascii="Arial" w:hAnsi="Arial" w:cs="Arial"/>
              </w:rPr>
              <w:t>Condamnation par cadenas</w:t>
            </w:r>
          </w:p>
        </w:tc>
      </w:tr>
      <w:tr w:rsidR="00F31D49" w14:paraId="597E46B4" w14:textId="77777777" w:rsidTr="005316FA">
        <w:trPr>
          <w:jc w:val="center"/>
        </w:trPr>
        <w:tc>
          <w:tcPr>
            <w:tcW w:w="2263" w:type="dxa"/>
            <w:vAlign w:val="center"/>
          </w:tcPr>
          <w:p w14:paraId="565A886D" w14:textId="77777777" w:rsidR="00F31D49" w:rsidRPr="00B11BA8" w:rsidRDefault="00F31D49" w:rsidP="00574C71">
            <w:pPr>
              <w:jc w:val="center"/>
              <w:rPr>
                <w:rFonts w:ascii="Arial" w:hAnsi="Arial" w:cs="Arial"/>
              </w:rPr>
            </w:pPr>
            <w:r>
              <w:rPr>
                <w:rFonts w:ascii="Arial" w:hAnsi="Arial" w:cs="Arial"/>
              </w:rPr>
              <w:t>Repose de la pompe</w:t>
            </w:r>
          </w:p>
        </w:tc>
        <w:tc>
          <w:tcPr>
            <w:tcW w:w="1587" w:type="dxa"/>
            <w:vAlign w:val="center"/>
          </w:tcPr>
          <w:p w14:paraId="6A30A572" w14:textId="77777777" w:rsidR="00F31D49" w:rsidRPr="00B11BA8" w:rsidRDefault="00F31D49" w:rsidP="00574C71">
            <w:pPr>
              <w:jc w:val="center"/>
              <w:rPr>
                <w:rFonts w:ascii="Arial" w:hAnsi="Arial" w:cs="Arial"/>
              </w:rPr>
            </w:pPr>
            <w:r>
              <w:rPr>
                <w:rFonts w:ascii="Arial" w:hAnsi="Arial" w:cs="Arial"/>
              </w:rPr>
              <w:t>Lait de chaux</w:t>
            </w:r>
          </w:p>
        </w:tc>
        <w:tc>
          <w:tcPr>
            <w:tcW w:w="3375" w:type="dxa"/>
            <w:vAlign w:val="center"/>
          </w:tcPr>
          <w:p w14:paraId="6747FD2C" w14:textId="77777777" w:rsidR="00F31D49" w:rsidRPr="00B11BA8" w:rsidRDefault="00F31D49" w:rsidP="00574C71">
            <w:pPr>
              <w:jc w:val="center"/>
              <w:rPr>
                <w:rFonts w:ascii="Arial" w:hAnsi="Arial" w:cs="Arial"/>
              </w:rPr>
            </w:pPr>
            <w:r w:rsidRPr="00B11BA8">
              <w:rPr>
                <w:rFonts w:ascii="Arial" w:hAnsi="Arial" w:cs="Arial"/>
              </w:rPr>
              <w:t>Bottes de sécurité, gants produits chimiques</w:t>
            </w:r>
            <w:r>
              <w:rPr>
                <w:rFonts w:ascii="Arial" w:hAnsi="Arial" w:cs="Arial"/>
              </w:rPr>
              <w:t>, tenue jetable</w:t>
            </w:r>
          </w:p>
        </w:tc>
        <w:tc>
          <w:tcPr>
            <w:tcW w:w="1842" w:type="dxa"/>
            <w:shd w:val="clear" w:color="auto" w:fill="FFFFFF" w:themeFill="background1"/>
            <w:vAlign w:val="center"/>
          </w:tcPr>
          <w:p w14:paraId="4FC87D5D" w14:textId="1DE7133F" w:rsidR="00F31D49" w:rsidRPr="00F31D49" w:rsidRDefault="0007322B" w:rsidP="0007322B">
            <w:pPr>
              <w:jc w:val="center"/>
              <w:rPr>
                <w:rFonts w:ascii="Arial" w:hAnsi="Arial" w:cs="Arial"/>
                <w:highlight w:val="darkGray"/>
              </w:rPr>
            </w:pPr>
            <w:r w:rsidRPr="005316FA">
              <w:rPr>
                <w:rFonts w:ascii="Arial" w:hAnsi="Arial" w:cs="Arial"/>
                <w:sz w:val="24"/>
                <w:szCs w:val="24"/>
              </w:rPr>
              <w:t>Décondamnation du cadenas</w:t>
            </w:r>
          </w:p>
        </w:tc>
      </w:tr>
    </w:tbl>
    <w:p w14:paraId="7CD5D63D" w14:textId="77777777" w:rsidR="0007322B" w:rsidRDefault="0007322B" w:rsidP="00F31D49">
      <w:pPr>
        <w:spacing w:after="0" w:line="240" w:lineRule="auto"/>
        <w:rPr>
          <w:rFonts w:ascii="Arial" w:hAnsi="Arial" w:cs="Arial"/>
          <w:sz w:val="24"/>
          <w:szCs w:val="24"/>
        </w:rPr>
      </w:pPr>
    </w:p>
    <w:p w14:paraId="1C614733" w14:textId="44DA1148" w:rsidR="00F31D49" w:rsidRDefault="00F31D49" w:rsidP="00F31D49">
      <w:pPr>
        <w:spacing w:after="0" w:line="240" w:lineRule="auto"/>
        <w:rPr>
          <w:rFonts w:ascii="Arial" w:hAnsi="Arial" w:cs="Arial"/>
          <w:sz w:val="24"/>
          <w:szCs w:val="24"/>
        </w:rPr>
      </w:pPr>
      <w:r>
        <w:rPr>
          <w:rFonts w:ascii="Arial" w:hAnsi="Arial" w:cs="Arial"/>
          <w:sz w:val="24"/>
          <w:szCs w:val="24"/>
        </w:rPr>
        <w:t>Equipe intervenante</w:t>
      </w:r>
    </w:p>
    <w:tbl>
      <w:tblPr>
        <w:tblStyle w:val="Grilledutableau"/>
        <w:tblW w:w="0" w:type="auto"/>
        <w:jc w:val="center"/>
        <w:tblLook w:val="04A0" w:firstRow="1" w:lastRow="0" w:firstColumn="1" w:lastColumn="0" w:noHBand="0" w:noVBand="1"/>
      </w:tblPr>
      <w:tblGrid>
        <w:gridCol w:w="1218"/>
        <w:gridCol w:w="1318"/>
        <w:gridCol w:w="2616"/>
        <w:gridCol w:w="1868"/>
        <w:gridCol w:w="812"/>
        <w:gridCol w:w="1796"/>
      </w:tblGrid>
      <w:tr w:rsidR="00F31D49" w14:paraId="54351C1B" w14:textId="77777777" w:rsidTr="00574C71">
        <w:trPr>
          <w:jc w:val="center"/>
        </w:trPr>
        <w:tc>
          <w:tcPr>
            <w:tcW w:w="1218" w:type="dxa"/>
            <w:vAlign w:val="center"/>
          </w:tcPr>
          <w:p w14:paraId="0B1B7A38" w14:textId="77777777" w:rsidR="00F31D49" w:rsidRPr="00B316C2" w:rsidRDefault="00F31D49" w:rsidP="00574C71">
            <w:pPr>
              <w:jc w:val="center"/>
              <w:rPr>
                <w:rFonts w:ascii="Arial" w:hAnsi="Arial" w:cs="Arial"/>
              </w:rPr>
            </w:pPr>
            <w:r>
              <w:rPr>
                <w:rFonts w:ascii="Arial" w:hAnsi="Arial" w:cs="Arial"/>
              </w:rPr>
              <w:t>Signature preneur permis</w:t>
            </w:r>
          </w:p>
        </w:tc>
        <w:tc>
          <w:tcPr>
            <w:tcW w:w="1318" w:type="dxa"/>
            <w:vAlign w:val="center"/>
          </w:tcPr>
          <w:p w14:paraId="382C5E0E" w14:textId="77777777" w:rsidR="00F31D49" w:rsidRPr="00B316C2" w:rsidRDefault="00F31D49" w:rsidP="00574C71">
            <w:pPr>
              <w:jc w:val="center"/>
              <w:rPr>
                <w:rFonts w:ascii="Arial" w:hAnsi="Arial" w:cs="Arial"/>
              </w:rPr>
            </w:pPr>
            <w:r w:rsidRPr="00B316C2">
              <w:rPr>
                <w:rFonts w:ascii="Arial" w:hAnsi="Arial" w:cs="Arial"/>
              </w:rPr>
              <w:t>Date</w:t>
            </w:r>
          </w:p>
        </w:tc>
        <w:tc>
          <w:tcPr>
            <w:tcW w:w="2616" w:type="dxa"/>
            <w:vAlign w:val="center"/>
          </w:tcPr>
          <w:p w14:paraId="19212345" w14:textId="77777777" w:rsidR="00F31D49" w:rsidRPr="00B316C2" w:rsidRDefault="00F31D49" w:rsidP="00574C71">
            <w:pPr>
              <w:jc w:val="center"/>
              <w:rPr>
                <w:rFonts w:ascii="Arial" w:hAnsi="Arial" w:cs="Arial"/>
              </w:rPr>
            </w:pPr>
            <w:r w:rsidRPr="00B316C2">
              <w:rPr>
                <w:rFonts w:ascii="Arial" w:hAnsi="Arial" w:cs="Arial"/>
              </w:rPr>
              <w:t>Nom prénom</w:t>
            </w:r>
          </w:p>
        </w:tc>
        <w:tc>
          <w:tcPr>
            <w:tcW w:w="1868" w:type="dxa"/>
            <w:vAlign w:val="center"/>
          </w:tcPr>
          <w:p w14:paraId="2752BBED" w14:textId="3BA3940F" w:rsidR="00F31D49" w:rsidRPr="00B316C2" w:rsidRDefault="0007322B" w:rsidP="00574C71">
            <w:pPr>
              <w:jc w:val="center"/>
              <w:rPr>
                <w:rFonts w:ascii="Arial" w:hAnsi="Arial" w:cs="Arial"/>
              </w:rPr>
            </w:pPr>
            <w:r>
              <w:rPr>
                <w:rFonts w:ascii="Arial" w:hAnsi="Arial" w:cs="Arial"/>
              </w:rPr>
              <w:t>N</w:t>
            </w:r>
            <w:r w:rsidR="00F31D49" w:rsidRPr="00B316C2">
              <w:rPr>
                <w:rFonts w:ascii="Arial" w:hAnsi="Arial" w:cs="Arial"/>
              </w:rPr>
              <w:t>1/</w:t>
            </w:r>
            <w:proofErr w:type="spellStart"/>
            <w:r w:rsidR="00F31D49" w:rsidRPr="00B316C2">
              <w:rPr>
                <w:rFonts w:ascii="Arial" w:hAnsi="Arial" w:cs="Arial"/>
              </w:rPr>
              <w:t>n</w:t>
            </w:r>
            <w:r>
              <w:rPr>
                <w:rFonts w:ascii="Arial" w:hAnsi="Arial" w:cs="Arial"/>
              </w:rPr>
              <w:t>N</w:t>
            </w:r>
            <w:proofErr w:type="spellEnd"/>
            <w:r w:rsidR="00F31D49" w:rsidRPr="00B316C2">
              <w:rPr>
                <w:rFonts w:ascii="Arial" w:hAnsi="Arial" w:cs="Arial"/>
              </w:rPr>
              <w:t xml:space="preserve"> et validité</w:t>
            </w:r>
          </w:p>
        </w:tc>
        <w:tc>
          <w:tcPr>
            <w:tcW w:w="812" w:type="dxa"/>
            <w:vAlign w:val="center"/>
          </w:tcPr>
          <w:p w14:paraId="2C002CDE" w14:textId="77777777" w:rsidR="00F31D49" w:rsidRPr="00B316C2" w:rsidRDefault="00F31D49" w:rsidP="00574C71">
            <w:pPr>
              <w:jc w:val="center"/>
              <w:rPr>
                <w:rFonts w:ascii="Arial" w:hAnsi="Arial" w:cs="Arial"/>
              </w:rPr>
            </w:pPr>
            <w:proofErr w:type="spellStart"/>
            <w:r w:rsidRPr="00B316C2">
              <w:rPr>
                <w:rFonts w:ascii="Arial" w:hAnsi="Arial" w:cs="Arial"/>
              </w:rPr>
              <w:t>Atex</w:t>
            </w:r>
            <w:proofErr w:type="spellEnd"/>
          </w:p>
        </w:tc>
        <w:tc>
          <w:tcPr>
            <w:tcW w:w="1796" w:type="dxa"/>
            <w:vAlign w:val="center"/>
          </w:tcPr>
          <w:p w14:paraId="1DC61C37" w14:textId="77777777" w:rsidR="00F31D49" w:rsidRPr="00B316C2" w:rsidRDefault="00F31D49" w:rsidP="00574C71">
            <w:pPr>
              <w:jc w:val="center"/>
              <w:rPr>
                <w:rFonts w:ascii="Arial" w:hAnsi="Arial" w:cs="Arial"/>
              </w:rPr>
            </w:pPr>
            <w:r w:rsidRPr="00B316C2">
              <w:rPr>
                <w:rFonts w:ascii="Arial" w:hAnsi="Arial" w:cs="Arial"/>
              </w:rPr>
              <w:t xml:space="preserve">Validité Accueil sécurité </w:t>
            </w:r>
            <w:proofErr w:type="spellStart"/>
            <w:r w:rsidRPr="00B316C2">
              <w:rPr>
                <w:rFonts w:ascii="Arial" w:hAnsi="Arial" w:cs="Arial"/>
              </w:rPr>
              <w:t>Add-</w:t>
            </w:r>
            <w:r>
              <w:rPr>
                <w:rFonts w:ascii="Arial" w:hAnsi="Arial" w:cs="Arial"/>
              </w:rPr>
              <w:t>L</w:t>
            </w:r>
            <w:r w:rsidRPr="00B316C2">
              <w:rPr>
                <w:rFonts w:ascii="Arial" w:hAnsi="Arial" w:cs="Arial"/>
              </w:rPr>
              <w:t>ub</w:t>
            </w:r>
            <w:proofErr w:type="spellEnd"/>
          </w:p>
        </w:tc>
      </w:tr>
      <w:tr w:rsidR="00F31D49" w14:paraId="5A3B02D5" w14:textId="77777777" w:rsidTr="00574C71">
        <w:trPr>
          <w:jc w:val="center"/>
        </w:trPr>
        <w:tc>
          <w:tcPr>
            <w:tcW w:w="1218" w:type="dxa"/>
            <w:vAlign w:val="center"/>
          </w:tcPr>
          <w:p w14:paraId="14842582" w14:textId="77777777" w:rsidR="00F31D49" w:rsidRPr="00F31D49" w:rsidRDefault="00F31D49" w:rsidP="00574C71">
            <w:pPr>
              <w:jc w:val="center"/>
              <w:rPr>
                <w:rFonts w:ascii="Arial" w:hAnsi="Arial" w:cs="Arial"/>
                <w:highlight w:val="darkGray"/>
              </w:rPr>
            </w:pPr>
            <w:r w:rsidRPr="00F31D49">
              <w:rPr>
                <w:rFonts w:ascii="Arial" w:hAnsi="Arial" w:cs="Arial"/>
                <w:highlight w:val="darkGray"/>
              </w:rPr>
              <w:t>X</w:t>
            </w:r>
          </w:p>
        </w:tc>
        <w:tc>
          <w:tcPr>
            <w:tcW w:w="1318" w:type="dxa"/>
            <w:vAlign w:val="center"/>
          </w:tcPr>
          <w:p w14:paraId="2C9F9CB5" w14:textId="77777777" w:rsidR="00F31D49" w:rsidRPr="00B316C2" w:rsidRDefault="00F31D49" w:rsidP="00574C71">
            <w:pPr>
              <w:jc w:val="center"/>
              <w:rPr>
                <w:rFonts w:ascii="Arial" w:hAnsi="Arial" w:cs="Arial"/>
              </w:rPr>
            </w:pPr>
            <w:r w:rsidRPr="00B316C2">
              <w:rPr>
                <w:rFonts w:ascii="Arial" w:hAnsi="Arial" w:cs="Arial"/>
              </w:rPr>
              <w:t>15/06/2020</w:t>
            </w:r>
          </w:p>
        </w:tc>
        <w:tc>
          <w:tcPr>
            <w:tcW w:w="2616" w:type="dxa"/>
            <w:vAlign w:val="center"/>
          </w:tcPr>
          <w:p w14:paraId="024B933D" w14:textId="77777777" w:rsidR="00F31D49" w:rsidRPr="00B316C2" w:rsidRDefault="00F31D49" w:rsidP="00574C71">
            <w:pPr>
              <w:jc w:val="center"/>
              <w:rPr>
                <w:rFonts w:ascii="Arial" w:hAnsi="Arial" w:cs="Arial"/>
              </w:rPr>
            </w:pPr>
            <w:r w:rsidRPr="00B316C2">
              <w:rPr>
                <w:rFonts w:ascii="Arial" w:hAnsi="Arial" w:cs="Arial"/>
              </w:rPr>
              <w:t>AUDOUARD Denis</w:t>
            </w:r>
          </w:p>
        </w:tc>
        <w:tc>
          <w:tcPr>
            <w:tcW w:w="1868" w:type="dxa"/>
            <w:vAlign w:val="center"/>
          </w:tcPr>
          <w:p w14:paraId="285C4994" w14:textId="5E08B5D5" w:rsidR="00F31D49" w:rsidRPr="00F31D49" w:rsidRDefault="0007322B" w:rsidP="00574C71">
            <w:pPr>
              <w:jc w:val="center"/>
              <w:rPr>
                <w:rFonts w:ascii="Arial" w:hAnsi="Arial" w:cs="Arial"/>
                <w:highlight w:val="darkGray"/>
              </w:rPr>
            </w:pPr>
            <w:r>
              <w:rPr>
                <w:rFonts w:ascii="Arial" w:hAnsi="Arial" w:cs="Arial"/>
                <w:highlight w:val="darkGray"/>
              </w:rPr>
              <w:t>N</w:t>
            </w:r>
            <w:r w:rsidR="00F31D49" w:rsidRPr="00F31D49">
              <w:rPr>
                <w:rFonts w:ascii="Arial" w:hAnsi="Arial" w:cs="Arial"/>
                <w:highlight w:val="darkGray"/>
              </w:rPr>
              <w:t>1 – 22/08/2021</w:t>
            </w:r>
          </w:p>
        </w:tc>
        <w:tc>
          <w:tcPr>
            <w:tcW w:w="812" w:type="dxa"/>
            <w:vAlign w:val="center"/>
          </w:tcPr>
          <w:p w14:paraId="777F7201" w14:textId="77777777" w:rsidR="00F31D49" w:rsidRPr="00B316C2" w:rsidRDefault="00F31D49" w:rsidP="00574C71">
            <w:pPr>
              <w:jc w:val="center"/>
              <w:rPr>
                <w:rFonts w:ascii="Arial" w:hAnsi="Arial" w:cs="Arial"/>
              </w:rPr>
            </w:pPr>
            <w:r>
              <w:rPr>
                <w:rFonts w:ascii="Arial" w:hAnsi="Arial" w:cs="Arial"/>
              </w:rPr>
              <w:t>Oui</w:t>
            </w:r>
          </w:p>
        </w:tc>
        <w:tc>
          <w:tcPr>
            <w:tcW w:w="1796" w:type="dxa"/>
            <w:vAlign w:val="center"/>
          </w:tcPr>
          <w:p w14:paraId="6F458CE4" w14:textId="77777777" w:rsidR="00F31D49" w:rsidRPr="00B316C2" w:rsidRDefault="00F31D49" w:rsidP="00574C71">
            <w:pPr>
              <w:jc w:val="center"/>
              <w:rPr>
                <w:rFonts w:ascii="Arial" w:hAnsi="Arial" w:cs="Arial"/>
              </w:rPr>
            </w:pPr>
            <w:r>
              <w:rPr>
                <w:rFonts w:ascii="Arial" w:hAnsi="Arial" w:cs="Arial"/>
              </w:rPr>
              <w:t>31/12/2020</w:t>
            </w:r>
          </w:p>
        </w:tc>
      </w:tr>
      <w:tr w:rsidR="00F31D49" w14:paraId="539A2586" w14:textId="77777777" w:rsidTr="00574C71">
        <w:trPr>
          <w:jc w:val="center"/>
        </w:trPr>
        <w:tc>
          <w:tcPr>
            <w:tcW w:w="1218" w:type="dxa"/>
            <w:vAlign w:val="center"/>
          </w:tcPr>
          <w:p w14:paraId="24E896E6" w14:textId="77777777" w:rsidR="00F31D49" w:rsidRDefault="00F31D49" w:rsidP="00574C71">
            <w:pPr>
              <w:jc w:val="center"/>
              <w:rPr>
                <w:rFonts w:ascii="Arial" w:hAnsi="Arial" w:cs="Arial"/>
              </w:rPr>
            </w:pPr>
          </w:p>
        </w:tc>
        <w:tc>
          <w:tcPr>
            <w:tcW w:w="1318" w:type="dxa"/>
            <w:vAlign w:val="center"/>
          </w:tcPr>
          <w:p w14:paraId="09F1B027" w14:textId="77777777" w:rsidR="00F31D49" w:rsidRPr="00B316C2" w:rsidRDefault="00F31D49" w:rsidP="00574C71">
            <w:pPr>
              <w:jc w:val="center"/>
              <w:rPr>
                <w:rFonts w:ascii="Arial" w:hAnsi="Arial" w:cs="Arial"/>
              </w:rPr>
            </w:pPr>
            <w:r>
              <w:rPr>
                <w:rFonts w:ascii="Arial" w:hAnsi="Arial" w:cs="Arial"/>
              </w:rPr>
              <w:t>15/06/2020</w:t>
            </w:r>
          </w:p>
        </w:tc>
        <w:tc>
          <w:tcPr>
            <w:tcW w:w="2616" w:type="dxa"/>
            <w:vAlign w:val="center"/>
          </w:tcPr>
          <w:p w14:paraId="17FF7D4B" w14:textId="77777777" w:rsidR="00F31D49" w:rsidRPr="00B316C2" w:rsidRDefault="00F31D49" w:rsidP="00574C71">
            <w:pPr>
              <w:jc w:val="center"/>
              <w:rPr>
                <w:rFonts w:ascii="Arial" w:hAnsi="Arial" w:cs="Arial"/>
              </w:rPr>
            </w:pPr>
            <w:r>
              <w:rPr>
                <w:rFonts w:ascii="Arial" w:hAnsi="Arial" w:cs="Arial"/>
              </w:rPr>
              <w:t>LOCA Gauthier</w:t>
            </w:r>
          </w:p>
        </w:tc>
        <w:tc>
          <w:tcPr>
            <w:tcW w:w="1868" w:type="dxa"/>
            <w:vAlign w:val="center"/>
          </w:tcPr>
          <w:p w14:paraId="3F7677C5" w14:textId="0D73DCC4" w:rsidR="00F31D49" w:rsidRPr="00F31D49" w:rsidRDefault="0007322B" w:rsidP="00574C71">
            <w:pPr>
              <w:jc w:val="center"/>
              <w:rPr>
                <w:rFonts w:ascii="Arial" w:hAnsi="Arial" w:cs="Arial"/>
                <w:highlight w:val="darkGray"/>
              </w:rPr>
            </w:pPr>
            <w:r>
              <w:rPr>
                <w:rFonts w:ascii="Arial" w:hAnsi="Arial" w:cs="Arial"/>
                <w:highlight w:val="darkGray"/>
              </w:rPr>
              <w:t>N</w:t>
            </w:r>
            <w:r w:rsidR="00F31D49" w:rsidRPr="00F31D49">
              <w:rPr>
                <w:rFonts w:ascii="Arial" w:hAnsi="Arial" w:cs="Arial"/>
                <w:highlight w:val="darkGray"/>
              </w:rPr>
              <w:t xml:space="preserve">2 – </w:t>
            </w:r>
            <w:r>
              <w:rPr>
                <w:rFonts w:ascii="Arial" w:hAnsi="Arial" w:cs="Arial"/>
                <w:highlight w:val="darkGray"/>
              </w:rPr>
              <w:t>0</w:t>
            </w:r>
            <w:r w:rsidR="00F31D49" w:rsidRPr="00F31D49">
              <w:rPr>
                <w:rFonts w:ascii="Arial" w:hAnsi="Arial" w:cs="Arial"/>
                <w:highlight w:val="darkGray"/>
              </w:rPr>
              <w:t>8/09/2019</w:t>
            </w:r>
          </w:p>
        </w:tc>
        <w:tc>
          <w:tcPr>
            <w:tcW w:w="812" w:type="dxa"/>
            <w:vAlign w:val="center"/>
          </w:tcPr>
          <w:p w14:paraId="3EDD8C05" w14:textId="77777777" w:rsidR="00F31D49" w:rsidRPr="00B316C2" w:rsidRDefault="00F31D49" w:rsidP="00574C71">
            <w:pPr>
              <w:jc w:val="center"/>
              <w:rPr>
                <w:rFonts w:ascii="Arial" w:hAnsi="Arial" w:cs="Arial"/>
              </w:rPr>
            </w:pPr>
            <w:r>
              <w:rPr>
                <w:rFonts w:ascii="Arial" w:hAnsi="Arial" w:cs="Arial"/>
              </w:rPr>
              <w:t>Oui</w:t>
            </w:r>
          </w:p>
        </w:tc>
        <w:tc>
          <w:tcPr>
            <w:tcW w:w="1796" w:type="dxa"/>
            <w:vAlign w:val="center"/>
          </w:tcPr>
          <w:p w14:paraId="54517248" w14:textId="77777777" w:rsidR="00F31D49" w:rsidRPr="00B316C2" w:rsidRDefault="00F31D49" w:rsidP="00574C71">
            <w:pPr>
              <w:jc w:val="center"/>
              <w:rPr>
                <w:rFonts w:ascii="Arial" w:hAnsi="Arial" w:cs="Arial"/>
              </w:rPr>
            </w:pPr>
            <w:r>
              <w:rPr>
                <w:rFonts w:ascii="Arial" w:hAnsi="Arial" w:cs="Arial"/>
              </w:rPr>
              <w:t>31/12/2020</w:t>
            </w:r>
          </w:p>
        </w:tc>
      </w:tr>
    </w:tbl>
    <w:p w14:paraId="5B9E58B3" w14:textId="6EAC76C6" w:rsidR="00F31D49" w:rsidRPr="00F31D49" w:rsidRDefault="00F31D49" w:rsidP="00F31D49">
      <w:pPr>
        <w:spacing w:after="0" w:line="240" w:lineRule="auto"/>
        <w:rPr>
          <w:rFonts w:ascii="Arial" w:hAnsi="Arial" w:cs="Arial"/>
          <w:sz w:val="24"/>
          <w:szCs w:val="24"/>
          <w:highlight w:val="darkGray"/>
        </w:rPr>
      </w:pPr>
      <w:r w:rsidRPr="00F31D49">
        <w:rPr>
          <w:rFonts w:ascii="Arial" w:hAnsi="Arial" w:cs="Arial"/>
          <w:sz w:val="24"/>
          <w:szCs w:val="24"/>
          <w:highlight w:val="darkGray"/>
        </w:rPr>
        <w:t xml:space="preserve">Une personne </w:t>
      </w:r>
      <w:r w:rsidR="0007322B">
        <w:rPr>
          <w:rFonts w:ascii="Arial" w:hAnsi="Arial" w:cs="Arial"/>
          <w:sz w:val="24"/>
          <w:szCs w:val="24"/>
          <w:highlight w:val="darkGray"/>
        </w:rPr>
        <w:t>N</w:t>
      </w:r>
      <w:r w:rsidRPr="00F31D49">
        <w:rPr>
          <w:rFonts w:ascii="Arial" w:hAnsi="Arial" w:cs="Arial"/>
          <w:sz w:val="24"/>
          <w:szCs w:val="24"/>
          <w:highlight w:val="darkGray"/>
        </w:rPr>
        <w:t xml:space="preserve">1 ne peut être </w:t>
      </w:r>
      <w:proofErr w:type="gramStart"/>
      <w:r w:rsidRPr="00F31D49">
        <w:rPr>
          <w:rFonts w:ascii="Arial" w:hAnsi="Arial" w:cs="Arial"/>
          <w:sz w:val="24"/>
          <w:szCs w:val="24"/>
          <w:highlight w:val="darkGray"/>
        </w:rPr>
        <w:t>preneur</w:t>
      </w:r>
      <w:proofErr w:type="gramEnd"/>
      <w:r w:rsidRPr="00F31D49">
        <w:rPr>
          <w:rFonts w:ascii="Arial" w:hAnsi="Arial" w:cs="Arial"/>
          <w:sz w:val="24"/>
          <w:szCs w:val="24"/>
          <w:highlight w:val="darkGray"/>
        </w:rPr>
        <w:t xml:space="preserve"> de permis</w:t>
      </w:r>
    </w:p>
    <w:p w14:paraId="11523A99" w14:textId="0D12009C" w:rsidR="00F31D49" w:rsidRDefault="00F31D49" w:rsidP="00F31D49">
      <w:pPr>
        <w:rPr>
          <w:rFonts w:ascii="Arial" w:hAnsi="Arial" w:cs="Arial"/>
          <w:sz w:val="24"/>
          <w:szCs w:val="24"/>
        </w:rPr>
      </w:pPr>
      <w:r w:rsidRPr="00F31D49">
        <w:rPr>
          <w:rFonts w:ascii="Arial" w:hAnsi="Arial" w:cs="Arial"/>
          <w:sz w:val="24"/>
          <w:szCs w:val="24"/>
          <w:highlight w:val="darkGray"/>
        </w:rPr>
        <w:t xml:space="preserve">Le </w:t>
      </w:r>
      <w:r w:rsidR="0007322B">
        <w:rPr>
          <w:rFonts w:ascii="Arial" w:hAnsi="Arial" w:cs="Arial"/>
          <w:sz w:val="24"/>
          <w:szCs w:val="24"/>
          <w:highlight w:val="darkGray"/>
        </w:rPr>
        <w:t>N</w:t>
      </w:r>
      <w:r w:rsidRPr="00F31D49">
        <w:rPr>
          <w:rFonts w:ascii="Arial" w:hAnsi="Arial" w:cs="Arial"/>
          <w:sz w:val="24"/>
          <w:szCs w:val="24"/>
          <w:highlight w:val="darkGray"/>
        </w:rPr>
        <w:t>2 n’est plus valab</w:t>
      </w:r>
      <w:r w:rsidR="0007322B">
        <w:rPr>
          <w:rFonts w:ascii="Arial" w:hAnsi="Arial" w:cs="Arial"/>
          <w:sz w:val="24"/>
          <w:szCs w:val="24"/>
          <w:highlight w:val="darkGray"/>
        </w:rPr>
        <w:t>l</w:t>
      </w:r>
      <w:r w:rsidRPr="00F31D49">
        <w:rPr>
          <w:rFonts w:ascii="Arial" w:hAnsi="Arial" w:cs="Arial"/>
          <w:sz w:val="24"/>
          <w:szCs w:val="24"/>
          <w:highlight w:val="darkGray"/>
        </w:rPr>
        <w:t>e</w:t>
      </w:r>
    </w:p>
    <w:p w14:paraId="64BDAEC1" w14:textId="77777777" w:rsidR="00F31D49" w:rsidRDefault="00F31D49" w:rsidP="00F31D49">
      <w:pPr>
        <w:rPr>
          <w:rFonts w:ascii="Arial" w:hAnsi="Arial" w:cs="Arial"/>
          <w:sz w:val="24"/>
          <w:szCs w:val="24"/>
        </w:rPr>
      </w:pPr>
      <w:r>
        <w:rPr>
          <w:rFonts w:ascii="Arial" w:hAnsi="Arial" w:cs="Arial"/>
          <w:sz w:val="24"/>
          <w:szCs w:val="24"/>
        </w:rPr>
        <w:t xml:space="preserve">Mode opératoire d’analyse de risque </w:t>
      </w:r>
    </w:p>
    <w:tbl>
      <w:tblPr>
        <w:tblStyle w:val="Grilledutableau"/>
        <w:tblW w:w="0" w:type="auto"/>
        <w:jc w:val="center"/>
        <w:tblLook w:val="04A0" w:firstRow="1" w:lastRow="0" w:firstColumn="1" w:lastColumn="0" w:noHBand="0" w:noVBand="1"/>
      </w:tblPr>
      <w:tblGrid>
        <w:gridCol w:w="1734"/>
        <w:gridCol w:w="1512"/>
        <w:gridCol w:w="1914"/>
        <w:gridCol w:w="2593"/>
        <w:gridCol w:w="1875"/>
      </w:tblGrid>
      <w:tr w:rsidR="00F31D49" w:rsidRPr="00B316C2" w14:paraId="1E587643" w14:textId="77777777" w:rsidTr="00574C71">
        <w:trPr>
          <w:jc w:val="center"/>
        </w:trPr>
        <w:tc>
          <w:tcPr>
            <w:tcW w:w="1734" w:type="dxa"/>
            <w:vAlign w:val="center"/>
          </w:tcPr>
          <w:p w14:paraId="5BE6193F" w14:textId="77777777" w:rsidR="00F31D49" w:rsidRPr="00B316C2" w:rsidRDefault="00F31D49" w:rsidP="00574C71">
            <w:pPr>
              <w:jc w:val="center"/>
              <w:rPr>
                <w:rFonts w:ascii="Arial" w:hAnsi="Arial" w:cs="Arial"/>
              </w:rPr>
            </w:pPr>
            <w:r w:rsidRPr="00B316C2">
              <w:rPr>
                <w:rFonts w:ascii="Arial" w:hAnsi="Arial" w:cs="Arial"/>
              </w:rPr>
              <w:t>Phases</w:t>
            </w:r>
          </w:p>
        </w:tc>
        <w:tc>
          <w:tcPr>
            <w:tcW w:w="1512" w:type="dxa"/>
            <w:vAlign w:val="center"/>
          </w:tcPr>
          <w:p w14:paraId="25637EBF" w14:textId="77777777" w:rsidR="00F31D49" w:rsidRPr="00B316C2" w:rsidRDefault="00F31D49" w:rsidP="00574C71">
            <w:pPr>
              <w:jc w:val="center"/>
              <w:rPr>
                <w:rFonts w:ascii="Arial" w:hAnsi="Arial" w:cs="Arial"/>
              </w:rPr>
            </w:pPr>
            <w:r w:rsidRPr="00B316C2">
              <w:rPr>
                <w:rFonts w:ascii="Arial" w:hAnsi="Arial" w:cs="Arial"/>
              </w:rPr>
              <w:t>Moyens</w:t>
            </w:r>
          </w:p>
        </w:tc>
        <w:tc>
          <w:tcPr>
            <w:tcW w:w="1914" w:type="dxa"/>
            <w:vAlign w:val="center"/>
          </w:tcPr>
          <w:p w14:paraId="75023EB3" w14:textId="77777777" w:rsidR="00F31D49" w:rsidRPr="00B316C2" w:rsidRDefault="00F31D49" w:rsidP="00574C71">
            <w:pPr>
              <w:jc w:val="center"/>
              <w:rPr>
                <w:rFonts w:ascii="Arial" w:hAnsi="Arial" w:cs="Arial"/>
              </w:rPr>
            </w:pPr>
            <w:r>
              <w:rPr>
                <w:rFonts w:ascii="Arial" w:hAnsi="Arial" w:cs="Arial"/>
              </w:rPr>
              <w:t>Dangers et risques</w:t>
            </w:r>
          </w:p>
        </w:tc>
        <w:tc>
          <w:tcPr>
            <w:tcW w:w="2593" w:type="dxa"/>
            <w:vAlign w:val="center"/>
          </w:tcPr>
          <w:p w14:paraId="722C46A5" w14:textId="77777777" w:rsidR="00F31D49" w:rsidRPr="00B316C2" w:rsidRDefault="00F31D49" w:rsidP="00574C71">
            <w:pPr>
              <w:jc w:val="center"/>
              <w:rPr>
                <w:rFonts w:ascii="Arial" w:hAnsi="Arial" w:cs="Arial"/>
              </w:rPr>
            </w:pPr>
            <w:r>
              <w:rPr>
                <w:rFonts w:ascii="Arial" w:hAnsi="Arial" w:cs="Arial"/>
              </w:rPr>
              <w:t>Moyens de prévention</w:t>
            </w:r>
          </w:p>
        </w:tc>
        <w:tc>
          <w:tcPr>
            <w:tcW w:w="1875" w:type="dxa"/>
            <w:vAlign w:val="center"/>
          </w:tcPr>
          <w:p w14:paraId="279F1E41" w14:textId="77777777" w:rsidR="00F31D49" w:rsidRPr="00B316C2" w:rsidRDefault="00F31D49" w:rsidP="00574C71">
            <w:pPr>
              <w:jc w:val="center"/>
              <w:rPr>
                <w:rFonts w:ascii="Arial" w:hAnsi="Arial" w:cs="Arial"/>
              </w:rPr>
            </w:pPr>
            <w:r>
              <w:rPr>
                <w:rFonts w:ascii="Arial" w:hAnsi="Arial" w:cs="Arial"/>
              </w:rPr>
              <w:t>Entreprise responsable</w:t>
            </w:r>
          </w:p>
        </w:tc>
      </w:tr>
      <w:tr w:rsidR="00F31D49" w:rsidRPr="00B316C2" w14:paraId="1E2DA3AA" w14:textId="77777777" w:rsidTr="00574C71">
        <w:trPr>
          <w:jc w:val="center"/>
        </w:trPr>
        <w:tc>
          <w:tcPr>
            <w:tcW w:w="1734" w:type="dxa"/>
            <w:vAlign w:val="center"/>
          </w:tcPr>
          <w:p w14:paraId="42BDA93A" w14:textId="77777777" w:rsidR="00F31D49" w:rsidRPr="00B316C2" w:rsidRDefault="00F31D49" w:rsidP="00574C71">
            <w:pPr>
              <w:jc w:val="center"/>
              <w:rPr>
                <w:rFonts w:ascii="Arial" w:hAnsi="Arial" w:cs="Arial"/>
              </w:rPr>
            </w:pPr>
            <w:r>
              <w:rPr>
                <w:rFonts w:ascii="Arial" w:hAnsi="Arial" w:cs="Arial"/>
              </w:rPr>
              <w:t>Transport sur site</w:t>
            </w:r>
          </w:p>
        </w:tc>
        <w:tc>
          <w:tcPr>
            <w:tcW w:w="1512" w:type="dxa"/>
            <w:vAlign w:val="center"/>
          </w:tcPr>
          <w:p w14:paraId="0111FB74" w14:textId="77777777" w:rsidR="00F31D49" w:rsidRDefault="00F31D49" w:rsidP="00574C71">
            <w:pPr>
              <w:jc w:val="center"/>
              <w:rPr>
                <w:rFonts w:ascii="Arial" w:hAnsi="Arial" w:cs="Arial"/>
              </w:rPr>
            </w:pPr>
            <w:r>
              <w:rPr>
                <w:rFonts w:ascii="Arial" w:hAnsi="Arial" w:cs="Arial"/>
              </w:rPr>
              <w:t>Véhicule</w:t>
            </w:r>
          </w:p>
          <w:p w14:paraId="29E83B67" w14:textId="77777777" w:rsidR="00F31D49" w:rsidRPr="00B316C2" w:rsidRDefault="00F31D49" w:rsidP="00574C71">
            <w:pPr>
              <w:jc w:val="center"/>
              <w:rPr>
                <w:rFonts w:ascii="Arial" w:hAnsi="Arial" w:cs="Arial"/>
              </w:rPr>
            </w:pPr>
            <w:r>
              <w:rPr>
                <w:rFonts w:ascii="Arial" w:hAnsi="Arial" w:cs="Arial"/>
              </w:rPr>
              <w:t>Bac</w:t>
            </w:r>
          </w:p>
        </w:tc>
        <w:tc>
          <w:tcPr>
            <w:tcW w:w="1914" w:type="dxa"/>
            <w:vAlign w:val="center"/>
          </w:tcPr>
          <w:p w14:paraId="4D3BA2FA" w14:textId="77777777" w:rsidR="00F31D49" w:rsidRDefault="00F31D49" w:rsidP="00574C71">
            <w:pPr>
              <w:jc w:val="center"/>
              <w:rPr>
                <w:rFonts w:ascii="Arial" w:hAnsi="Arial" w:cs="Arial"/>
              </w:rPr>
            </w:pPr>
            <w:r>
              <w:rPr>
                <w:rFonts w:ascii="Arial" w:hAnsi="Arial" w:cs="Arial"/>
              </w:rPr>
              <w:t>Circulation</w:t>
            </w:r>
          </w:p>
          <w:p w14:paraId="03E83DE2" w14:textId="77777777" w:rsidR="00F31D49" w:rsidRPr="00B316C2" w:rsidRDefault="00F31D49" w:rsidP="00574C71">
            <w:pPr>
              <w:jc w:val="center"/>
              <w:rPr>
                <w:rFonts w:ascii="Arial" w:hAnsi="Arial" w:cs="Arial"/>
              </w:rPr>
            </w:pPr>
            <w:r>
              <w:rPr>
                <w:rFonts w:ascii="Arial" w:hAnsi="Arial" w:cs="Arial"/>
              </w:rPr>
              <w:t>Matériel</w:t>
            </w:r>
          </w:p>
        </w:tc>
        <w:tc>
          <w:tcPr>
            <w:tcW w:w="2593" w:type="dxa"/>
            <w:vAlign w:val="center"/>
          </w:tcPr>
          <w:p w14:paraId="7F9AB5DA" w14:textId="77777777" w:rsidR="00F31D49" w:rsidRDefault="00F31D49" w:rsidP="00574C71">
            <w:pPr>
              <w:jc w:val="center"/>
              <w:rPr>
                <w:rFonts w:ascii="Arial" w:hAnsi="Arial" w:cs="Arial"/>
              </w:rPr>
            </w:pPr>
            <w:r>
              <w:rPr>
                <w:rFonts w:ascii="Arial" w:hAnsi="Arial" w:cs="Arial"/>
              </w:rPr>
              <w:t>Respect code de la route</w:t>
            </w:r>
          </w:p>
          <w:p w14:paraId="6D3F7995" w14:textId="77777777" w:rsidR="00F31D49" w:rsidRPr="00B316C2" w:rsidRDefault="00F31D49" w:rsidP="00574C71">
            <w:pPr>
              <w:jc w:val="center"/>
              <w:rPr>
                <w:rFonts w:ascii="Arial" w:hAnsi="Arial" w:cs="Arial"/>
              </w:rPr>
            </w:pPr>
            <w:r>
              <w:rPr>
                <w:rFonts w:ascii="Arial" w:hAnsi="Arial" w:cs="Arial"/>
              </w:rPr>
              <w:t>Pompe dans un bac</w:t>
            </w:r>
          </w:p>
        </w:tc>
        <w:tc>
          <w:tcPr>
            <w:tcW w:w="1875" w:type="dxa"/>
            <w:vAlign w:val="center"/>
          </w:tcPr>
          <w:p w14:paraId="3728400A" w14:textId="77777777" w:rsidR="00F31D49" w:rsidRPr="00B316C2" w:rsidRDefault="00F31D49" w:rsidP="00574C71">
            <w:pPr>
              <w:jc w:val="center"/>
              <w:rPr>
                <w:rFonts w:ascii="Arial" w:hAnsi="Arial" w:cs="Arial"/>
              </w:rPr>
            </w:pPr>
            <w:r>
              <w:rPr>
                <w:rFonts w:ascii="Arial" w:hAnsi="Arial" w:cs="Arial"/>
              </w:rPr>
              <w:t>Entreprise intervenante</w:t>
            </w:r>
          </w:p>
        </w:tc>
      </w:tr>
      <w:tr w:rsidR="00F31D49" w:rsidRPr="00B316C2" w14:paraId="35DF49F1" w14:textId="77777777" w:rsidTr="00574C71">
        <w:trPr>
          <w:jc w:val="center"/>
        </w:trPr>
        <w:tc>
          <w:tcPr>
            <w:tcW w:w="1734" w:type="dxa"/>
            <w:vAlign w:val="center"/>
          </w:tcPr>
          <w:p w14:paraId="57EC770A" w14:textId="77777777" w:rsidR="00F31D49" w:rsidRPr="00B316C2" w:rsidRDefault="00F31D49" w:rsidP="00574C71">
            <w:pPr>
              <w:jc w:val="center"/>
              <w:rPr>
                <w:rFonts w:ascii="Arial" w:hAnsi="Arial" w:cs="Arial"/>
              </w:rPr>
            </w:pPr>
            <w:r>
              <w:rPr>
                <w:rFonts w:ascii="Arial" w:hAnsi="Arial" w:cs="Arial"/>
              </w:rPr>
              <w:t>Consignation</w:t>
            </w:r>
          </w:p>
        </w:tc>
        <w:tc>
          <w:tcPr>
            <w:tcW w:w="1512" w:type="dxa"/>
            <w:vAlign w:val="center"/>
          </w:tcPr>
          <w:p w14:paraId="259FA303" w14:textId="77777777" w:rsidR="00F31D49" w:rsidRPr="00B316C2" w:rsidRDefault="00F31D49" w:rsidP="00574C71">
            <w:pPr>
              <w:jc w:val="center"/>
              <w:rPr>
                <w:rFonts w:ascii="Arial" w:hAnsi="Arial" w:cs="Arial"/>
              </w:rPr>
            </w:pPr>
            <w:r>
              <w:rPr>
                <w:rFonts w:ascii="Arial" w:hAnsi="Arial" w:cs="Arial"/>
              </w:rPr>
              <w:t>Cadenas</w:t>
            </w:r>
          </w:p>
        </w:tc>
        <w:tc>
          <w:tcPr>
            <w:tcW w:w="1914" w:type="dxa"/>
            <w:vAlign w:val="center"/>
          </w:tcPr>
          <w:p w14:paraId="783D5E89" w14:textId="77777777" w:rsidR="00F31D49" w:rsidRPr="00F31D49" w:rsidRDefault="00F31D49" w:rsidP="00574C71">
            <w:pPr>
              <w:jc w:val="center"/>
              <w:rPr>
                <w:rFonts w:ascii="Arial" w:hAnsi="Arial" w:cs="Arial"/>
                <w:highlight w:val="darkGray"/>
              </w:rPr>
            </w:pPr>
            <w:r w:rsidRPr="00F31D49">
              <w:rPr>
                <w:rFonts w:ascii="Arial" w:hAnsi="Arial" w:cs="Arial"/>
                <w:highlight w:val="darkGray"/>
              </w:rPr>
              <w:t>Pas nécessaire</w:t>
            </w:r>
          </w:p>
        </w:tc>
        <w:tc>
          <w:tcPr>
            <w:tcW w:w="2593" w:type="dxa"/>
            <w:vAlign w:val="center"/>
          </w:tcPr>
          <w:p w14:paraId="6560B3AA" w14:textId="77777777" w:rsidR="00F31D49" w:rsidRPr="00B316C2" w:rsidRDefault="00F31D49" w:rsidP="00574C71">
            <w:pPr>
              <w:jc w:val="center"/>
              <w:rPr>
                <w:rFonts w:ascii="Arial" w:hAnsi="Arial" w:cs="Arial"/>
              </w:rPr>
            </w:pPr>
            <w:r>
              <w:rPr>
                <w:rFonts w:ascii="Arial" w:hAnsi="Arial" w:cs="Arial"/>
              </w:rPr>
              <w:t>Essai marche pompe</w:t>
            </w:r>
          </w:p>
        </w:tc>
        <w:tc>
          <w:tcPr>
            <w:tcW w:w="1875" w:type="dxa"/>
            <w:vAlign w:val="center"/>
          </w:tcPr>
          <w:p w14:paraId="49D97160" w14:textId="77777777" w:rsidR="00F31D49" w:rsidRPr="00B316C2" w:rsidRDefault="00F31D49" w:rsidP="00574C71">
            <w:pPr>
              <w:jc w:val="center"/>
              <w:rPr>
                <w:rFonts w:ascii="Arial" w:hAnsi="Arial" w:cs="Arial"/>
              </w:rPr>
            </w:pPr>
            <w:proofErr w:type="spellStart"/>
            <w:r>
              <w:rPr>
                <w:rFonts w:ascii="Arial" w:hAnsi="Arial" w:cs="Arial"/>
              </w:rPr>
              <w:t>Add-Lub</w:t>
            </w:r>
            <w:proofErr w:type="spellEnd"/>
          </w:p>
        </w:tc>
      </w:tr>
      <w:tr w:rsidR="00F31D49" w:rsidRPr="00B316C2" w14:paraId="38AFB930" w14:textId="77777777" w:rsidTr="00574C71">
        <w:trPr>
          <w:jc w:val="center"/>
        </w:trPr>
        <w:tc>
          <w:tcPr>
            <w:tcW w:w="1734" w:type="dxa"/>
            <w:vAlign w:val="center"/>
          </w:tcPr>
          <w:p w14:paraId="522462C3" w14:textId="77777777" w:rsidR="00F31D49" w:rsidRPr="00B316C2" w:rsidRDefault="00F31D49" w:rsidP="00574C71">
            <w:pPr>
              <w:jc w:val="center"/>
              <w:rPr>
                <w:rFonts w:ascii="Arial" w:hAnsi="Arial" w:cs="Arial"/>
              </w:rPr>
            </w:pPr>
            <w:r>
              <w:rPr>
                <w:rFonts w:ascii="Arial" w:hAnsi="Arial" w:cs="Arial"/>
              </w:rPr>
              <w:t>Dépose de la pompe</w:t>
            </w:r>
          </w:p>
        </w:tc>
        <w:tc>
          <w:tcPr>
            <w:tcW w:w="1512" w:type="dxa"/>
            <w:vAlign w:val="center"/>
          </w:tcPr>
          <w:p w14:paraId="58EDC63A" w14:textId="77777777" w:rsidR="00F31D49" w:rsidRPr="00B316C2" w:rsidRDefault="00F31D49" w:rsidP="00574C71">
            <w:pPr>
              <w:jc w:val="center"/>
              <w:rPr>
                <w:rFonts w:ascii="Arial" w:hAnsi="Arial" w:cs="Arial"/>
              </w:rPr>
            </w:pPr>
            <w:r>
              <w:rPr>
                <w:rFonts w:ascii="Arial" w:hAnsi="Arial" w:cs="Arial"/>
              </w:rPr>
              <w:t>Outillage manuel</w:t>
            </w:r>
          </w:p>
        </w:tc>
        <w:tc>
          <w:tcPr>
            <w:tcW w:w="1914" w:type="dxa"/>
            <w:vAlign w:val="center"/>
          </w:tcPr>
          <w:p w14:paraId="34DA94C9" w14:textId="77777777" w:rsidR="00F31D49" w:rsidRPr="00B316C2" w:rsidRDefault="00F31D49" w:rsidP="00574C71">
            <w:pPr>
              <w:jc w:val="center"/>
              <w:rPr>
                <w:rFonts w:ascii="Arial" w:hAnsi="Arial" w:cs="Arial"/>
              </w:rPr>
            </w:pPr>
            <w:r>
              <w:rPr>
                <w:rFonts w:ascii="Arial" w:hAnsi="Arial" w:cs="Arial"/>
              </w:rPr>
              <w:t>Blessures aux mains</w:t>
            </w:r>
          </w:p>
        </w:tc>
        <w:tc>
          <w:tcPr>
            <w:tcW w:w="2593" w:type="dxa"/>
            <w:vAlign w:val="center"/>
          </w:tcPr>
          <w:p w14:paraId="408AA435" w14:textId="77777777" w:rsidR="00F31D49" w:rsidRDefault="00F31D49" w:rsidP="00574C71">
            <w:pPr>
              <w:jc w:val="center"/>
              <w:rPr>
                <w:rFonts w:ascii="Arial" w:hAnsi="Arial" w:cs="Arial"/>
              </w:rPr>
            </w:pPr>
            <w:r>
              <w:rPr>
                <w:rFonts w:ascii="Arial" w:hAnsi="Arial" w:cs="Arial"/>
              </w:rPr>
              <w:t>Etat des outils</w:t>
            </w:r>
          </w:p>
          <w:p w14:paraId="21CA6025" w14:textId="77777777" w:rsidR="00F31D49" w:rsidRPr="00B316C2" w:rsidRDefault="00F31D49" w:rsidP="00574C71">
            <w:pPr>
              <w:jc w:val="center"/>
              <w:rPr>
                <w:rFonts w:ascii="Arial" w:hAnsi="Arial" w:cs="Arial"/>
              </w:rPr>
            </w:pPr>
            <w:r>
              <w:rPr>
                <w:rFonts w:ascii="Arial" w:hAnsi="Arial" w:cs="Arial"/>
              </w:rPr>
              <w:t>Respect gestes et postures</w:t>
            </w:r>
          </w:p>
        </w:tc>
        <w:tc>
          <w:tcPr>
            <w:tcW w:w="1875" w:type="dxa"/>
            <w:vAlign w:val="center"/>
          </w:tcPr>
          <w:p w14:paraId="6BD72B94" w14:textId="77777777" w:rsidR="00F31D49" w:rsidRPr="00B316C2" w:rsidRDefault="00F31D49" w:rsidP="00574C71">
            <w:pPr>
              <w:jc w:val="center"/>
              <w:rPr>
                <w:rFonts w:ascii="Arial" w:hAnsi="Arial" w:cs="Arial"/>
              </w:rPr>
            </w:pPr>
            <w:r>
              <w:rPr>
                <w:rFonts w:ascii="Arial" w:hAnsi="Arial" w:cs="Arial"/>
              </w:rPr>
              <w:t>Entreprise intervenante</w:t>
            </w:r>
          </w:p>
        </w:tc>
      </w:tr>
      <w:tr w:rsidR="00F31D49" w:rsidRPr="00B316C2" w14:paraId="0786F235" w14:textId="77777777" w:rsidTr="00574C71">
        <w:trPr>
          <w:jc w:val="center"/>
        </w:trPr>
        <w:tc>
          <w:tcPr>
            <w:tcW w:w="1734" w:type="dxa"/>
            <w:vAlign w:val="center"/>
          </w:tcPr>
          <w:p w14:paraId="486039FB" w14:textId="77777777" w:rsidR="00F31D49" w:rsidRPr="00B316C2" w:rsidRDefault="00F31D49" w:rsidP="00574C71">
            <w:pPr>
              <w:jc w:val="center"/>
              <w:rPr>
                <w:rFonts w:ascii="Arial" w:hAnsi="Arial" w:cs="Arial"/>
              </w:rPr>
            </w:pPr>
            <w:r>
              <w:rPr>
                <w:rFonts w:ascii="Arial" w:hAnsi="Arial" w:cs="Arial"/>
              </w:rPr>
              <w:t>Repose de la pompe</w:t>
            </w:r>
          </w:p>
        </w:tc>
        <w:tc>
          <w:tcPr>
            <w:tcW w:w="1512" w:type="dxa"/>
            <w:vAlign w:val="center"/>
          </w:tcPr>
          <w:p w14:paraId="2E9D4054" w14:textId="77777777" w:rsidR="00F31D49" w:rsidRPr="00B316C2" w:rsidRDefault="00F31D49" w:rsidP="00574C71">
            <w:pPr>
              <w:jc w:val="center"/>
              <w:rPr>
                <w:rFonts w:ascii="Arial" w:hAnsi="Arial" w:cs="Arial"/>
              </w:rPr>
            </w:pPr>
            <w:r>
              <w:rPr>
                <w:rFonts w:ascii="Arial" w:hAnsi="Arial" w:cs="Arial"/>
              </w:rPr>
              <w:t>Outillage manuel</w:t>
            </w:r>
          </w:p>
        </w:tc>
        <w:tc>
          <w:tcPr>
            <w:tcW w:w="1914" w:type="dxa"/>
            <w:vAlign w:val="center"/>
          </w:tcPr>
          <w:p w14:paraId="61B9B0CD" w14:textId="77777777" w:rsidR="00F31D49" w:rsidRPr="00B316C2" w:rsidRDefault="00F31D49" w:rsidP="00574C71">
            <w:pPr>
              <w:jc w:val="center"/>
              <w:rPr>
                <w:rFonts w:ascii="Arial" w:hAnsi="Arial" w:cs="Arial"/>
              </w:rPr>
            </w:pPr>
            <w:r>
              <w:rPr>
                <w:rFonts w:ascii="Arial" w:hAnsi="Arial" w:cs="Arial"/>
              </w:rPr>
              <w:t>Blessures aux mains</w:t>
            </w:r>
          </w:p>
        </w:tc>
        <w:tc>
          <w:tcPr>
            <w:tcW w:w="2593" w:type="dxa"/>
            <w:vAlign w:val="center"/>
          </w:tcPr>
          <w:p w14:paraId="2BC0A3F5" w14:textId="77777777" w:rsidR="00F31D49" w:rsidRDefault="00F31D49" w:rsidP="00574C71">
            <w:pPr>
              <w:jc w:val="center"/>
              <w:rPr>
                <w:rFonts w:ascii="Arial" w:hAnsi="Arial" w:cs="Arial"/>
              </w:rPr>
            </w:pPr>
            <w:r>
              <w:rPr>
                <w:rFonts w:ascii="Arial" w:hAnsi="Arial" w:cs="Arial"/>
              </w:rPr>
              <w:t>Etat des outils</w:t>
            </w:r>
          </w:p>
          <w:p w14:paraId="185EAEAB" w14:textId="77777777" w:rsidR="00F31D49" w:rsidRPr="00B316C2" w:rsidRDefault="00F31D49" w:rsidP="00574C71">
            <w:pPr>
              <w:jc w:val="center"/>
              <w:rPr>
                <w:rFonts w:ascii="Arial" w:hAnsi="Arial" w:cs="Arial"/>
              </w:rPr>
            </w:pPr>
            <w:r>
              <w:rPr>
                <w:rFonts w:ascii="Arial" w:hAnsi="Arial" w:cs="Arial"/>
              </w:rPr>
              <w:t>Respect gestes et postures</w:t>
            </w:r>
          </w:p>
        </w:tc>
        <w:tc>
          <w:tcPr>
            <w:tcW w:w="1875" w:type="dxa"/>
            <w:vAlign w:val="center"/>
          </w:tcPr>
          <w:p w14:paraId="035FA699" w14:textId="77777777" w:rsidR="00F31D49" w:rsidRPr="00B316C2" w:rsidRDefault="00F31D49" w:rsidP="00574C71">
            <w:pPr>
              <w:jc w:val="center"/>
              <w:rPr>
                <w:rFonts w:ascii="Arial" w:hAnsi="Arial" w:cs="Arial"/>
              </w:rPr>
            </w:pPr>
            <w:r>
              <w:rPr>
                <w:rFonts w:ascii="Arial" w:hAnsi="Arial" w:cs="Arial"/>
              </w:rPr>
              <w:t>Entreprise intervenante</w:t>
            </w:r>
          </w:p>
        </w:tc>
      </w:tr>
      <w:tr w:rsidR="00F31D49" w:rsidRPr="00B316C2" w14:paraId="5AD9C968" w14:textId="77777777" w:rsidTr="00574C71">
        <w:trPr>
          <w:jc w:val="center"/>
        </w:trPr>
        <w:tc>
          <w:tcPr>
            <w:tcW w:w="1734" w:type="dxa"/>
            <w:vAlign w:val="center"/>
          </w:tcPr>
          <w:p w14:paraId="5F069EB0" w14:textId="77777777" w:rsidR="00F31D49" w:rsidRDefault="00F31D49" w:rsidP="00574C71">
            <w:pPr>
              <w:jc w:val="center"/>
              <w:rPr>
                <w:rFonts w:ascii="Arial" w:hAnsi="Arial" w:cs="Arial"/>
              </w:rPr>
            </w:pPr>
            <w:r>
              <w:rPr>
                <w:rFonts w:ascii="Arial" w:hAnsi="Arial" w:cs="Arial"/>
              </w:rPr>
              <w:t>Déconsignation</w:t>
            </w:r>
          </w:p>
        </w:tc>
        <w:tc>
          <w:tcPr>
            <w:tcW w:w="1512" w:type="dxa"/>
            <w:vAlign w:val="center"/>
          </w:tcPr>
          <w:p w14:paraId="1C02B210" w14:textId="77777777" w:rsidR="00F31D49" w:rsidRDefault="00F31D49" w:rsidP="00574C71">
            <w:pPr>
              <w:jc w:val="center"/>
              <w:rPr>
                <w:rFonts w:ascii="Arial" w:hAnsi="Arial" w:cs="Arial"/>
              </w:rPr>
            </w:pPr>
            <w:r>
              <w:rPr>
                <w:rFonts w:ascii="Arial" w:hAnsi="Arial" w:cs="Arial"/>
              </w:rPr>
              <w:t>Cadenas</w:t>
            </w:r>
          </w:p>
        </w:tc>
        <w:tc>
          <w:tcPr>
            <w:tcW w:w="1914" w:type="dxa"/>
            <w:vAlign w:val="center"/>
          </w:tcPr>
          <w:p w14:paraId="2E75C769" w14:textId="77777777" w:rsidR="00F31D49" w:rsidRDefault="00F31D49" w:rsidP="00574C71">
            <w:pPr>
              <w:jc w:val="center"/>
              <w:rPr>
                <w:rFonts w:ascii="Arial" w:hAnsi="Arial" w:cs="Arial"/>
              </w:rPr>
            </w:pPr>
            <w:r>
              <w:rPr>
                <w:rFonts w:ascii="Arial" w:hAnsi="Arial" w:cs="Arial"/>
              </w:rPr>
              <w:t>Démarrage</w:t>
            </w:r>
          </w:p>
          <w:p w14:paraId="776FD870" w14:textId="77777777" w:rsidR="00F31D49" w:rsidRDefault="00F31D49" w:rsidP="00574C71">
            <w:pPr>
              <w:jc w:val="center"/>
              <w:rPr>
                <w:rFonts w:ascii="Arial" w:hAnsi="Arial" w:cs="Arial"/>
              </w:rPr>
            </w:pPr>
            <w:r>
              <w:rPr>
                <w:rFonts w:ascii="Arial" w:hAnsi="Arial" w:cs="Arial"/>
              </w:rPr>
              <w:t>Fuite produit</w:t>
            </w:r>
          </w:p>
        </w:tc>
        <w:tc>
          <w:tcPr>
            <w:tcW w:w="2593" w:type="dxa"/>
            <w:vAlign w:val="center"/>
          </w:tcPr>
          <w:p w14:paraId="18CF43F7" w14:textId="77777777" w:rsidR="00F31D49" w:rsidRDefault="00F31D49" w:rsidP="00574C71">
            <w:pPr>
              <w:jc w:val="center"/>
              <w:rPr>
                <w:rFonts w:ascii="Arial" w:hAnsi="Arial" w:cs="Arial"/>
              </w:rPr>
            </w:pPr>
            <w:r>
              <w:rPr>
                <w:rFonts w:ascii="Arial" w:hAnsi="Arial" w:cs="Arial"/>
              </w:rPr>
              <w:t>Essai marche pompe</w:t>
            </w:r>
          </w:p>
        </w:tc>
        <w:tc>
          <w:tcPr>
            <w:tcW w:w="1875" w:type="dxa"/>
            <w:vAlign w:val="center"/>
          </w:tcPr>
          <w:p w14:paraId="626F1732" w14:textId="77777777" w:rsidR="00F31D49" w:rsidRDefault="00F31D49" w:rsidP="00574C71">
            <w:pPr>
              <w:jc w:val="center"/>
              <w:rPr>
                <w:rFonts w:ascii="Arial" w:hAnsi="Arial" w:cs="Arial"/>
              </w:rPr>
            </w:pPr>
            <w:proofErr w:type="spellStart"/>
            <w:r>
              <w:rPr>
                <w:rFonts w:ascii="Arial" w:hAnsi="Arial" w:cs="Arial"/>
              </w:rPr>
              <w:t>Add-Lub</w:t>
            </w:r>
            <w:proofErr w:type="spellEnd"/>
          </w:p>
        </w:tc>
      </w:tr>
    </w:tbl>
    <w:tbl>
      <w:tblPr>
        <w:tblW w:w="9628" w:type="dxa"/>
        <w:tblCellMar>
          <w:left w:w="70" w:type="dxa"/>
          <w:right w:w="70" w:type="dxa"/>
        </w:tblCellMar>
        <w:tblLook w:val="04A0" w:firstRow="1" w:lastRow="0" w:firstColumn="1" w:lastColumn="0" w:noHBand="0" w:noVBand="1"/>
      </w:tblPr>
      <w:tblGrid>
        <w:gridCol w:w="1804"/>
        <w:gridCol w:w="252"/>
        <w:gridCol w:w="1880"/>
        <w:gridCol w:w="1894"/>
        <w:gridCol w:w="1901"/>
        <w:gridCol w:w="1897"/>
      </w:tblGrid>
      <w:tr w:rsidR="000D2B75" w:rsidRPr="00F13CF8" w14:paraId="28F27630" w14:textId="77777777" w:rsidTr="000359B6">
        <w:trPr>
          <w:trHeight w:val="246"/>
        </w:trPr>
        <w:tc>
          <w:tcPr>
            <w:tcW w:w="1804" w:type="dxa"/>
            <w:tcBorders>
              <w:top w:val="single" w:sz="4" w:space="0" w:color="auto"/>
              <w:left w:val="single" w:sz="4" w:space="0" w:color="auto"/>
              <w:bottom w:val="single" w:sz="4" w:space="0" w:color="auto"/>
              <w:right w:val="single" w:sz="4" w:space="0" w:color="auto"/>
            </w:tcBorders>
            <w:shd w:val="clear" w:color="auto" w:fill="FFFF00"/>
          </w:tcPr>
          <w:p w14:paraId="3D542B0D"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252" w:type="dxa"/>
            <w:tcBorders>
              <w:top w:val="single" w:sz="4" w:space="0" w:color="auto"/>
              <w:left w:val="single" w:sz="4" w:space="0" w:color="auto"/>
              <w:bottom w:val="single" w:sz="4" w:space="0" w:color="auto"/>
              <w:right w:val="single" w:sz="4" w:space="0" w:color="auto"/>
            </w:tcBorders>
            <w:shd w:val="clear" w:color="auto" w:fill="FFFF00"/>
          </w:tcPr>
          <w:p w14:paraId="610467F7"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757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14:paraId="01154B32"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Critères d'évaluation</w:t>
            </w:r>
          </w:p>
        </w:tc>
      </w:tr>
      <w:tr w:rsidR="000D2B75" w:rsidRPr="00F13CF8" w14:paraId="4260645C" w14:textId="77777777" w:rsidTr="000359B6">
        <w:trPr>
          <w:trHeight w:val="246"/>
        </w:trPr>
        <w:tc>
          <w:tcPr>
            <w:tcW w:w="1804" w:type="dxa"/>
            <w:tcBorders>
              <w:top w:val="single" w:sz="4" w:space="0" w:color="auto"/>
              <w:left w:val="single" w:sz="4" w:space="0" w:color="auto"/>
              <w:bottom w:val="single" w:sz="4" w:space="0" w:color="auto"/>
              <w:right w:val="single" w:sz="4" w:space="0" w:color="auto"/>
            </w:tcBorders>
          </w:tcPr>
          <w:p w14:paraId="78ACCBAE"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252" w:type="dxa"/>
            <w:tcBorders>
              <w:top w:val="single" w:sz="4" w:space="0" w:color="auto"/>
              <w:left w:val="single" w:sz="4" w:space="0" w:color="auto"/>
              <w:bottom w:val="single" w:sz="4" w:space="0" w:color="auto"/>
              <w:right w:val="single" w:sz="4" w:space="0" w:color="auto"/>
            </w:tcBorders>
          </w:tcPr>
          <w:p w14:paraId="180EB90E"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DFA13"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0</w:t>
            </w:r>
          </w:p>
        </w:tc>
        <w:tc>
          <w:tcPr>
            <w:tcW w:w="1894" w:type="dxa"/>
            <w:tcBorders>
              <w:top w:val="single" w:sz="4" w:space="0" w:color="auto"/>
              <w:left w:val="nil"/>
              <w:bottom w:val="single" w:sz="4" w:space="0" w:color="auto"/>
              <w:right w:val="single" w:sz="4" w:space="0" w:color="auto"/>
            </w:tcBorders>
            <w:shd w:val="clear" w:color="auto" w:fill="auto"/>
            <w:vAlign w:val="center"/>
            <w:hideMark/>
          </w:tcPr>
          <w:p w14:paraId="69CF4FEA"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 xml:space="preserve"> 1/3</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14:paraId="5139B9DF"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 xml:space="preserve"> 2/3</w:t>
            </w:r>
          </w:p>
        </w:tc>
        <w:tc>
          <w:tcPr>
            <w:tcW w:w="1897" w:type="dxa"/>
            <w:tcBorders>
              <w:top w:val="single" w:sz="4" w:space="0" w:color="auto"/>
              <w:left w:val="nil"/>
              <w:bottom w:val="single" w:sz="4" w:space="0" w:color="auto"/>
              <w:right w:val="single" w:sz="4" w:space="0" w:color="auto"/>
            </w:tcBorders>
            <w:shd w:val="clear" w:color="auto" w:fill="auto"/>
            <w:vAlign w:val="center"/>
            <w:hideMark/>
          </w:tcPr>
          <w:p w14:paraId="2E9C6F23"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3/3</w:t>
            </w:r>
          </w:p>
        </w:tc>
      </w:tr>
      <w:tr w:rsidR="000359B6" w:rsidRPr="00F13CF8" w14:paraId="6C28F96F" w14:textId="77777777" w:rsidTr="000359B6">
        <w:trPr>
          <w:trHeight w:val="246"/>
        </w:trPr>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14:paraId="06F704AD" w14:textId="2C4C6A92" w:rsidR="000359B6" w:rsidRPr="00F13CF8" w:rsidRDefault="000359B6" w:rsidP="005316FA">
            <w:pPr>
              <w:spacing w:after="0" w:line="240" w:lineRule="auto"/>
              <w:jc w:val="center"/>
              <w:rPr>
                <w:rFonts w:ascii="Calibri" w:eastAsia="Times New Roman" w:hAnsi="Calibri" w:cs="Times New Roman"/>
                <w:color w:val="000000"/>
                <w:lang w:eastAsia="fr-FR"/>
              </w:rPr>
            </w:pPr>
            <w:r>
              <w:rPr>
                <w:rFonts w:ascii="Calibri" w:hAnsi="Calibri"/>
                <w:color w:val="000000"/>
              </w:rPr>
              <w:t>Trouver les erreurs qui figurent dans l’autorisation de travail     (</w:t>
            </w:r>
            <w:r w:rsidR="005316FA">
              <w:rPr>
                <w:rFonts w:ascii="Calibri" w:hAnsi="Calibri"/>
                <w:color w:val="000000"/>
              </w:rPr>
              <w:t>cinq</w:t>
            </w:r>
            <w:r>
              <w:rPr>
                <w:rFonts w:ascii="Calibri" w:hAnsi="Calibri"/>
                <w:color w:val="000000"/>
              </w:rPr>
              <w:t xml:space="preserve"> erreurs)</w:t>
            </w:r>
          </w:p>
        </w:tc>
        <w:tc>
          <w:tcPr>
            <w:tcW w:w="252" w:type="dxa"/>
            <w:tcBorders>
              <w:top w:val="single" w:sz="4" w:space="0" w:color="auto"/>
              <w:left w:val="nil"/>
              <w:bottom w:val="single" w:sz="4" w:space="0" w:color="auto"/>
              <w:right w:val="single" w:sz="4" w:space="0" w:color="auto"/>
            </w:tcBorders>
            <w:shd w:val="clear" w:color="auto" w:fill="auto"/>
            <w:vAlign w:val="bottom"/>
          </w:tcPr>
          <w:p w14:paraId="4D7B1FDD" w14:textId="23921F50" w:rsidR="000359B6" w:rsidRPr="00F13CF8" w:rsidRDefault="000359B6" w:rsidP="000359B6">
            <w:pPr>
              <w:spacing w:after="0" w:line="240" w:lineRule="auto"/>
              <w:jc w:val="center"/>
              <w:rPr>
                <w:rFonts w:ascii="Calibri" w:eastAsia="Times New Roman" w:hAnsi="Calibri" w:cs="Times New Roman"/>
                <w:color w:val="000000"/>
                <w:lang w:eastAsia="fr-FR"/>
              </w:rPr>
            </w:pPr>
            <w:r>
              <w:rPr>
                <w:rFonts w:ascii="Calibri" w:hAnsi="Calibri"/>
                <w:color w:val="000000"/>
              </w:rPr>
              <w:t>4</w:t>
            </w:r>
          </w:p>
        </w:tc>
        <w:tc>
          <w:tcPr>
            <w:tcW w:w="1880" w:type="dxa"/>
            <w:tcBorders>
              <w:top w:val="single" w:sz="4" w:space="0" w:color="auto"/>
              <w:left w:val="nil"/>
              <w:bottom w:val="single" w:sz="4" w:space="0" w:color="auto"/>
              <w:right w:val="single" w:sz="4" w:space="0" w:color="auto"/>
            </w:tcBorders>
            <w:shd w:val="clear" w:color="auto" w:fill="auto"/>
            <w:vAlign w:val="center"/>
          </w:tcPr>
          <w:p w14:paraId="078231E9" w14:textId="37C81568" w:rsidR="000359B6" w:rsidRPr="00F13CF8" w:rsidRDefault="000359B6" w:rsidP="000359B6">
            <w:pPr>
              <w:spacing w:after="0" w:line="240" w:lineRule="auto"/>
              <w:jc w:val="center"/>
              <w:rPr>
                <w:rFonts w:ascii="Calibri" w:eastAsia="Times New Roman" w:hAnsi="Calibri" w:cs="Times New Roman"/>
                <w:color w:val="000000"/>
                <w:lang w:eastAsia="fr-FR"/>
              </w:rPr>
            </w:pPr>
            <w:r>
              <w:rPr>
                <w:rFonts w:ascii="Calibri" w:hAnsi="Calibri"/>
                <w:color w:val="000000"/>
              </w:rPr>
              <w:t>aucune réponse ou fausse</w:t>
            </w:r>
          </w:p>
        </w:tc>
        <w:tc>
          <w:tcPr>
            <w:tcW w:w="1894" w:type="dxa"/>
            <w:tcBorders>
              <w:top w:val="single" w:sz="4" w:space="0" w:color="auto"/>
              <w:left w:val="nil"/>
              <w:bottom w:val="single" w:sz="4" w:space="0" w:color="auto"/>
              <w:right w:val="single" w:sz="4" w:space="0" w:color="auto"/>
            </w:tcBorders>
            <w:shd w:val="clear" w:color="000000" w:fill="FFFFFF"/>
            <w:vAlign w:val="center"/>
          </w:tcPr>
          <w:p w14:paraId="28C17C35" w14:textId="11EA0C5A" w:rsidR="000359B6" w:rsidRPr="00F13CF8" w:rsidRDefault="000359B6" w:rsidP="000359B6">
            <w:pPr>
              <w:spacing w:after="0" w:line="240" w:lineRule="auto"/>
              <w:jc w:val="center"/>
              <w:rPr>
                <w:rFonts w:ascii="Calibri" w:eastAsia="Times New Roman" w:hAnsi="Calibri" w:cs="Times New Roman"/>
                <w:color w:val="000000"/>
                <w:lang w:eastAsia="fr-FR"/>
              </w:rPr>
            </w:pPr>
            <w:r>
              <w:rPr>
                <w:rFonts w:ascii="Calibri" w:hAnsi="Calibri"/>
                <w:color w:val="000000"/>
              </w:rPr>
              <w:t>Au moins</w:t>
            </w:r>
            <w:r>
              <w:rPr>
                <w:rFonts w:ascii="Calibri" w:hAnsi="Calibri"/>
                <w:b/>
                <w:bCs/>
                <w:i/>
                <w:iCs/>
                <w:color w:val="000000"/>
                <w:u w:val="single"/>
              </w:rPr>
              <w:t xml:space="preserve"> deux </w:t>
            </w:r>
            <w:r>
              <w:rPr>
                <w:rFonts w:ascii="Calibri" w:hAnsi="Calibri"/>
                <w:color w:val="000000"/>
              </w:rPr>
              <w:t xml:space="preserve">réponses </w:t>
            </w:r>
          </w:p>
        </w:tc>
        <w:tc>
          <w:tcPr>
            <w:tcW w:w="1901" w:type="dxa"/>
            <w:tcBorders>
              <w:top w:val="single" w:sz="4" w:space="0" w:color="auto"/>
              <w:left w:val="nil"/>
              <w:bottom w:val="single" w:sz="4" w:space="0" w:color="auto"/>
              <w:right w:val="single" w:sz="4" w:space="0" w:color="auto"/>
            </w:tcBorders>
            <w:shd w:val="clear" w:color="000000" w:fill="FFFFFF"/>
            <w:vAlign w:val="center"/>
          </w:tcPr>
          <w:p w14:paraId="21C6B873" w14:textId="1B0ADB82" w:rsidR="000359B6" w:rsidRPr="00F13CF8" w:rsidRDefault="000359B6" w:rsidP="005316FA">
            <w:pPr>
              <w:spacing w:after="0" w:line="240" w:lineRule="auto"/>
              <w:jc w:val="center"/>
              <w:rPr>
                <w:rFonts w:ascii="Calibri" w:eastAsia="Times New Roman" w:hAnsi="Calibri" w:cs="Times New Roman"/>
                <w:color w:val="000000"/>
                <w:lang w:eastAsia="fr-FR"/>
              </w:rPr>
            </w:pPr>
            <w:r>
              <w:rPr>
                <w:rFonts w:ascii="Calibri" w:hAnsi="Calibri"/>
                <w:color w:val="000000"/>
              </w:rPr>
              <w:t xml:space="preserve">Au moins </w:t>
            </w:r>
            <w:r w:rsidR="005316FA">
              <w:rPr>
                <w:rFonts w:ascii="Calibri" w:hAnsi="Calibri"/>
                <w:b/>
                <w:bCs/>
                <w:i/>
                <w:iCs/>
                <w:color w:val="000000"/>
                <w:u w:val="single"/>
              </w:rPr>
              <w:t>trois</w:t>
            </w:r>
            <w:r>
              <w:rPr>
                <w:rFonts w:ascii="Calibri" w:hAnsi="Calibri"/>
                <w:b/>
                <w:bCs/>
                <w:i/>
                <w:iCs/>
                <w:color w:val="000000"/>
                <w:u w:val="single"/>
              </w:rPr>
              <w:t xml:space="preserve"> </w:t>
            </w:r>
            <w:r>
              <w:rPr>
                <w:rFonts w:ascii="Calibri" w:hAnsi="Calibri"/>
                <w:color w:val="000000"/>
              </w:rPr>
              <w:t xml:space="preserve">réponses </w:t>
            </w:r>
          </w:p>
        </w:tc>
        <w:tc>
          <w:tcPr>
            <w:tcW w:w="1897" w:type="dxa"/>
            <w:tcBorders>
              <w:top w:val="single" w:sz="4" w:space="0" w:color="auto"/>
              <w:left w:val="nil"/>
              <w:bottom w:val="single" w:sz="4" w:space="0" w:color="auto"/>
              <w:right w:val="single" w:sz="4" w:space="0" w:color="auto"/>
            </w:tcBorders>
            <w:shd w:val="clear" w:color="000000" w:fill="FFFFFF"/>
            <w:vAlign w:val="center"/>
          </w:tcPr>
          <w:p w14:paraId="5F9EDA49" w14:textId="591A2FE7" w:rsidR="000359B6" w:rsidRPr="00F13CF8" w:rsidRDefault="000359B6" w:rsidP="005316FA">
            <w:pPr>
              <w:spacing w:after="0" w:line="240" w:lineRule="auto"/>
              <w:jc w:val="center"/>
              <w:rPr>
                <w:rFonts w:ascii="Calibri" w:eastAsia="Times New Roman" w:hAnsi="Calibri" w:cs="Times New Roman"/>
                <w:color w:val="000000"/>
                <w:lang w:eastAsia="fr-FR"/>
              </w:rPr>
            </w:pPr>
            <w:r>
              <w:rPr>
                <w:rFonts w:ascii="Calibri" w:hAnsi="Calibri"/>
                <w:color w:val="000000"/>
              </w:rPr>
              <w:t>Au moins</w:t>
            </w:r>
            <w:r>
              <w:rPr>
                <w:rFonts w:ascii="Calibri" w:hAnsi="Calibri"/>
                <w:b/>
                <w:bCs/>
                <w:i/>
                <w:iCs/>
                <w:color w:val="000000"/>
                <w:u w:val="single"/>
              </w:rPr>
              <w:t xml:space="preserve"> </w:t>
            </w:r>
            <w:r w:rsidR="005316FA">
              <w:rPr>
                <w:rFonts w:ascii="Calibri" w:hAnsi="Calibri"/>
                <w:b/>
                <w:bCs/>
                <w:i/>
                <w:iCs/>
                <w:color w:val="000000"/>
                <w:u w:val="single"/>
              </w:rPr>
              <w:t>quatre</w:t>
            </w:r>
            <w:r>
              <w:rPr>
                <w:rFonts w:ascii="Calibri" w:hAnsi="Calibri"/>
                <w:b/>
                <w:bCs/>
                <w:i/>
                <w:iCs/>
                <w:color w:val="000000"/>
                <w:u w:val="single"/>
              </w:rPr>
              <w:t xml:space="preserve"> </w:t>
            </w:r>
            <w:r>
              <w:rPr>
                <w:rFonts w:ascii="Calibri" w:hAnsi="Calibri"/>
                <w:color w:val="000000"/>
              </w:rPr>
              <w:t xml:space="preserve">réponses </w:t>
            </w:r>
          </w:p>
        </w:tc>
      </w:tr>
    </w:tbl>
    <w:p w14:paraId="75CFCF1F" w14:textId="268D450F" w:rsidR="00425268" w:rsidRDefault="00425268" w:rsidP="00D15013">
      <w:pPr>
        <w:jc w:val="both"/>
        <w:rPr>
          <w:rFonts w:ascii="Arial" w:hAnsi="Arial" w:cs="Arial"/>
          <w:b/>
          <w:sz w:val="24"/>
          <w:szCs w:val="24"/>
        </w:rPr>
      </w:pPr>
      <w:r>
        <w:rPr>
          <w:rFonts w:ascii="Arial" w:hAnsi="Arial" w:cs="Arial"/>
          <w:b/>
          <w:sz w:val="24"/>
          <w:szCs w:val="24"/>
        </w:rPr>
        <w:br w:type="page"/>
      </w:r>
    </w:p>
    <w:p w14:paraId="039A2622" w14:textId="178D2154" w:rsidR="003C32FC" w:rsidRDefault="003C32FC" w:rsidP="00D15013">
      <w:pPr>
        <w:jc w:val="both"/>
        <w:rPr>
          <w:rFonts w:ascii="Arial" w:hAnsi="Arial" w:cs="Arial"/>
          <w:b/>
          <w:sz w:val="24"/>
          <w:szCs w:val="24"/>
        </w:rPr>
      </w:pPr>
      <w:r>
        <w:rPr>
          <w:rFonts w:ascii="Arial" w:hAnsi="Arial" w:cs="Arial"/>
          <w:b/>
          <w:sz w:val="24"/>
          <w:szCs w:val="24"/>
        </w:rPr>
        <w:lastRenderedPageBreak/>
        <w:t>Q16 :</w:t>
      </w:r>
      <w:r w:rsidR="00BB558E">
        <w:rPr>
          <w:rFonts w:ascii="Arial" w:hAnsi="Arial" w:cs="Arial"/>
          <w:b/>
          <w:sz w:val="24"/>
          <w:szCs w:val="24"/>
        </w:rPr>
        <w:t xml:space="preserve"> (</w:t>
      </w:r>
      <w:r w:rsidR="000359B6">
        <w:rPr>
          <w:rFonts w:ascii="Arial" w:hAnsi="Arial" w:cs="Arial"/>
          <w:b/>
          <w:sz w:val="24"/>
          <w:szCs w:val="24"/>
        </w:rPr>
        <w:t>3</w:t>
      </w:r>
      <w:r w:rsidR="00BB558E">
        <w:rPr>
          <w:rFonts w:ascii="Arial" w:hAnsi="Arial" w:cs="Arial"/>
          <w:b/>
          <w:sz w:val="24"/>
          <w:szCs w:val="24"/>
        </w:rPr>
        <w:t xml:space="preserve"> points)</w:t>
      </w:r>
    </w:p>
    <w:p w14:paraId="0EFD7326" w14:textId="3332ED48" w:rsidR="00BE3F13" w:rsidRDefault="00BE3F13" w:rsidP="00BE3F13">
      <w:pPr>
        <w:spacing w:after="0"/>
        <w:jc w:val="both"/>
        <w:rPr>
          <w:rFonts w:ascii="Arial" w:hAnsi="Arial" w:cs="Arial"/>
          <w:bCs/>
          <w:sz w:val="24"/>
          <w:szCs w:val="24"/>
        </w:rPr>
      </w:pPr>
      <w:r>
        <w:rPr>
          <w:rFonts w:ascii="Arial" w:hAnsi="Arial" w:cs="Arial"/>
          <w:bCs/>
          <w:sz w:val="24"/>
          <w:szCs w:val="24"/>
        </w:rPr>
        <w:t>Diminution du nombre de manipulation</w:t>
      </w:r>
      <w:r w:rsidR="008A6711">
        <w:rPr>
          <w:rFonts w:ascii="Arial" w:hAnsi="Arial" w:cs="Arial"/>
          <w:bCs/>
          <w:sz w:val="24"/>
          <w:szCs w:val="24"/>
        </w:rPr>
        <w:t>s</w:t>
      </w:r>
    </w:p>
    <w:p w14:paraId="011B0DBD" w14:textId="0D912AEE" w:rsidR="003C32FC" w:rsidRDefault="00BE3F13" w:rsidP="00BE3F13">
      <w:pPr>
        <w:spacing w:after="0"/>
        <w:jc w:val="both"/>
        <w:rPr>
          <w:rFonts w:ascii="Arial" w:hAnsi="Arial" w:cs="Arial"/>
          <w:bCs/>
          <w:sz w:val="24"/>
          <w:szCs w:val="24"/>
        </w:rPr>
      </w:pPr>
      <w:r w:rsidRPr="00BE3F13">
        <w:rPr>
          <w:rFonts w:ascii="Arial" w:hAnsi="Arial" w:cs="Arial"/>
          <w:bCs/>
          <w:sz w:val="24"/>
          <w:szCs w:val="24"/>
        </w:rPr>
        <w:t>Am</w:t>
      </w:r>
      <w:r>
        <w:rPr>
          <w:rFonts w:ascii="Arial" w:hAnsi="Arial" w:cs="Arial"/>
          <w:bCs/>
          <w:sz w:val="24"/>
          <w:szCs w:val="24"/>
        </w:rPr>
        <w:t>élioration de la qualité du produit</w:t>
      </w:r>
    </w:p>
    <w:p w14:paraId="1528A9C1" w14:textId="1A7CFD5D" w:rsidR="00BE3F13" w:rsidRPr="00BE3F13" w:rsidRDefault="00BE3F13" w:rsidP="00BE3F13">
      <w:pPr>
        <w:spacing w:after="0"/>
        <w:jc w:val="both"/>
        <w:rPr>
          <w:rFonts w:ascii="Arial" w:hAnsi="Arial" w:cs="Arial"/>
          <w:bCs/>
          <w:sz w:val="24"/>
          <w:szCs w:val="24"/>
        </w:rPr>
      </w:pPr>
      <w:r>
        <w:rPr>
          <w:rFonts w:ascii="Arial" w:hAnsi="Arial" w:cs="Arial"/>
          <w:bCs/>
          <w:sz w:val="24"/>
          <w:szCs w:val="24"/>
        </w:rPr>
        <w:t>Réduction de la quantité de déchets</w:t>
      </w:r>
    </w:p>
    <w:p w14:paraId="660D821F" w14:textId="77777777" w:rsidR="00E215EC" w:rsidRDefault="00E215EC">
      <w:pPr>
        <w:rPr>
          <w:rFonts w:ascii="Arial" w:hAnsi="Arial" w:cs="Arial"/>
          <w:sz w:val="24"/>
          <w:szCs w:val="24"/>
        </w:rPr>
      </w:pPr>
    </w:p>
    <w:tbl>
      <w:tblPr>
        <w:tblW w:w="9628" w:type="dxa"/>
        <w:tblCellMar>
          <w:left w:w="70" w:type="dxa"/>
          <w:right w:w="70" w:type="dxa"/>
        </w:tblCellMar>
        <w:tblLook w:val="04A0" w:firstRow="1" w:lastRow="0" w:firstColumn="1" w:lastColumn="0" w:noHBand="0" w:noVBand="1"/>
      </w:tblPr>
      <w:tblGrid>
        <w:gridCol w:w="1804"/>
        <w:gridCol w:w="252"/>
        <w:gridCol w:w="1880"/>
        <w:gridCol w:w="1894"/>
        <w:gridCol w:w="1901"/>
        <w:gridCol w:w="1897"/>
      </w:tblGrid>
      <w:tr w:rsidR="000D2B75" w:rsidRPr="00F13CF8" w14:paraId="3C947423" w14:textId="77777777" w:rsidTr="000359B6">
        <w:trPr>
          <w:trHeight w:val="246"/>
        </w:trPr>
        <w:tc>
          <w:tcPr>
            <w:tcW w:w="1804" w:type="dxa"/>
            <w:tcBorders>
              <w:top w:val="single" w:sz="4" w:space="0" w:color="auto"/>
              <w:left w:val="single" w:sz="4" w:space="0" w:color="auto"/>
              <w:bottom w:val="single" w:sz="4" w:space="0" w:color="auto"/>
              <w:right w:val="single" w:sz="4" w:space="0" w:color="auto"/>
            </w:tcBorders>
            <w:shd w:val="clear" w:color="auto" w:fill="FFFF00"/>
          </w:tcPr>
          <w:p w14:paraId="3E6E4EC7"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252" w:type="dxa"/>
            <w:tcBorders>
              <w:top w:val="single" w:sz="4" w:space="0" w:color="auto"/>
              <w:left w:val="single" w:sz="4" w:space="0" w:color="auto"/>
              <w:bottom w:val="single" w:sz="4" w:space="0" w:color="auto"/>
              <w:right w:val="single" w:sz="4" w:space="0" w:color="auto"/>
            </w:tcBorders>
            <w:shd w:val="clear" w:color="auto" w:fill="FFFF00"/>
          </w:tcPr>
          <w:p w14:paraId="28D1073B"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757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14:paraId="760F1B3A"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Critères d'évaluation</w:t>
            </w:r>
          </w:p>
        </w:tc>
      </w:tr>
      <w:tr w:rsidR="000D2B75" w:rsidRPr="00F13CF8" w14:paraId="79DD9FC2" w14:textId="77777777" w:rsidTr="000359B6">
        <w:trPr>
          <w:trHeight w:val="246"/>
        </w:trPr>
        <w:tc>
          <w:tcPr>
            <w:tcW w:w="1804" w:type="dxa"/>
            <w:tcBorders>
              <w:top w:val="single" w:sz="4" w:space="0" w:color="auto"/>
              <w:left w:val="single" w:sz="4" w:space="0" w:color="auto"/>
              <w:bottom w:val="single" w:sz="4" w:space="0" w:color="auto"/>
              <w:right w:val="single" w:sz="4" w:space="0" w:color="auto"/>
            </w:tcBorders>
          </w:tcPr>
          <w:p w14:paraId="26382421"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252" w:type="dxa"/>
            <w:tcBorders>
              <w:top w:val="single" w:sz="4" w:space="0" w:color="auto"/>
              <w:left w:val="single" w:sz="4" w:space="0" w:color="auto"/>
              <w:bottom w:val="single" w:sz="4" w:space="0" w:color="auto"/>
              <w:right w:val="single" w:sz="4" w:space="0" w:color="auto"/>
            </w:tcBorders>
          </w:tcPr>
          <w:p w14:paraId="52CECF6B"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81602"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0</w:t>
            </w:r>
          </w:p>
        </w:tc>
        <w:tc>
          <w:tcPr>
            <w:tcW w:w="1894" w:type="dxa"/>
            <w:tcBorders>
              <w:top w:val="single" w:sz="4" w:space="0" w:color="auto"/>
              <w:left w:val="nil"/>
              <w:bottom w:val="single" w:sz="4" w:space="0" w:color="auto"/>
              <w:right w:val="single" w:sz="4" w:space="0" w:color="auto"/>
            </w:tcBorders>
            <w:shd w:val="clear" w:color="auto" w:fill="auto"/>
            <w:vAlign w:val="center"/>
            <w:hideMark/>
          </w:tcPr>
          <w:p w14:paraId="62713845"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 xml:space="preserve"> 1/3</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14:paraId="2C889E56"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 xml:space="preserve"> 2/3</w:t>
            </w:r>
          </w:p>
        </w:tc>
        <w:tc>
          <w:tcPr>
            <w:tcW w:w="1897" w:type="dxa"/>
            <w:tcBorders>
              <w:top w:val="single" w:sz="4" w:space="0" w:color="auto"/>
              <w:left w:val="nil"/>
              <w:bottom w:val="single" w:sz="4" w:space="0" w:color="auto"/>
              <w:right w:val="single" w:sz="4" w:space="0" w:color="auto"/>
            </w:tcBorders>
            <w:shd w:val="clear" w:color="auto" w:fill="auto"/>
            <w:vAlign w:val="center"/>
            <w:hideMark/>
          </w:tcPr>
          <w:p w14:paraId="102F18F8"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3/3</w:t>
            </w:r>
          </w:p>
        </w:tc>
      </w:tr>
      <w:tr w:rsidR="000359B6" w:rsidRPr="00F13CF8" w14:paraId="5665E3BC" w14:textId="77777777" w:rsidTr="000359B6">
        <w:trPr>
          <w:trHeight w:val="246"/>
        </w:trPr>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14:paraId="4646C21F" w14:textId="7772D240" w:rsidR="000359B6" w:rsidRPr="00F13CF8" w:rsidRDefault="000359B6" w:rsidP="000359B6">
            <w:pPr>
              <w:spacing w:after="0" w:line="240" w:lineRule="auto"/>
              <w:jc w:val="center"/>
              <w:rPr>
                <w:rFonts w:ascii="Calibri" w:eastAsia="Times New Roman" w:hAnsi="Calibri" w:cs="Times New Roman"/>
                <w:color w:val="000000"/>
                <w:lang w:eastAsia="fr-FR"/>
              </w:rPr>
            </w:pPr>
            <w:r>
              <w:rPr>
                <w:rFonts w:ascii="Calibri" w:hAnsi="Calibri"/>
                <w:color w:val="000000"/>
              </w:rPr>
              <w:t>Conclure sur les aspects positifs du mode d’administration</w:t>
            </w:r>
          </w:p>
        </w:tc>
        <w:tc>
          <w:tcPr>
            <w:tcW w:w="252" w:type="dxa"/>
            <w:tcBorders>
              <w:top w:val="single" w:sz="4" w:space="0" w:color="auto"/>
              <w:left w:val="nil"/>
              <w:bottom w:val="single" w:sz="4" w:space="0" w:color="auto"/>
              <w:right w:val="single" w:sz="4" w:space="0" w:color="auto"/>
            </w:tcBorders>
            <w:shd w:val="clear" w:color="auto" w:fill="auto"/>
            <w:vAlign w:val="bottom"/>
          </w:tcPr>
          <w:p w14:paraId="239207CA" w14:textId="0AF8E0B5" w:rsidR="000359B6" w:rsidRPr="00F13CF8" w:rsidRDefault="000359B6" w:rsidP="000359B6">
            <w:pPr>
              <w:spacing w:after="0" w:line="240" w:lineRule="auto"/>
              <w:jc w:val="center"/>
              <w:rPr>
                <w:rFonts w:ascii="Calibri" w:eastAsia="Times New Roman" w:hAnsi="Calibri" w:cs="Times New Roman"/>
                <w:color w:val="000000"/>
                <w:lang w:eastAsia="fr-FR"/>
              </w:rPr>
            </w:pPr>
            <w:r>
              <w:rPr>
                <w:rFonts w:ascii="Calibri" w:hAnsi="Calibri"/>
                <w:color w:val="000000"/>
              </w:rPr>
              <w:t>3</w:t>
            </w:r>
          </w:p>
        </w:tc>
        <w:tc>
          <w:tcPr>
            <w:tcW w:w="1880" w:type="dxa"/>
            <w:tcBorders>
              <w:top w:val="single" w:sz="4" w:space="0" w:color="auto"/>
              <w:left w:val="nil"/>
              <w:bottom w:val="single" w:sz="4" w:space="0" w:color="auto"/>
              <w:right w:val="single" w:sz="4" w:space="0" w:color="auto"/>
            </w:tcBorders>
            <w:shd w:val="clear" w:color="auto" w:fill="auto"/>
            <w:vAlign w:val="center"/>
          </w:tcPr>
          <w:p w14:paraId="344192C5" w14:textId="08D1322F" w:rsidR="000359B6" w:rsidRPr="00F13CF8" w:rsidRDefault="000359B6" w:rsidP="000359B6">
            <w:pPr>
              <w:spacing w:after="0" w:line="240" w:lineRule="auto"/>
              <w:jc w:val="center"/>
              <w:rPr>
                <w:rFonts w:ascii="Calibri" w:eastAsia="Times New Roman" w:hAnsi="Calibri" w:cs="Times New Roman"/>
                <w:color w:val="000000"/>
                <w:lang w:eastAsia="fr-FR"/>
              </w:rPr>
            </w:pPr>
            <w:r>
              <w:rPr>
                <w:rFonts w:ascii="Calibri" w:hAnsi="Calibri"/>
                <w:color w:val="000000"/>
              </w:rPr>
              <w:t>aucune réponse ou fausse</w:t>
            </w:r>
          </w:p>
        </w:tc>
        <w:tc>
          <w:tcPr>
            <w:tcW w:w="1894" w:type="dxa"/>
            <w:tcBorders>
              <w:top w:val="single" w:sz="4" w:space="0" w:color="auto"/>
              <w:left w:val="nil"/>
              <w:bottom w:val="single" w:sz="4" w:space="0" w:color="auto"/>
              <w:right w:val="single" w:sz="4" w:space="0" w:color="auto"/>
            </w:tcBorders>
            <w:shd w:val="clear" w:color="000000" w:fill="FFFFFF"/>
            <w:vAlign w:val="center"/>
          </w:tcPr>
          <w:p w14:paraId="52A866DB" w14:textId="686576D8" w:rsidR="000359B6" w:rsidRPr="00F13CF8" w:rsidRDefault="000359B6" w:rsidP="000359B6">
            <w:pPr>
              <w:spacing w:after="0" w:line="240" w:lineRule="auto"/>
              <w:jc w:val="center"/>
              <w:rPr>
                <w:rFonts w:ascii="Calibri" w:eastAsia="Times New Roman" w:hAnsi="Calibri" w:cs="Times New Roman"/>
                <w:color w:val="000000"/>
                <w:lang w:eastAsia="fr-FR"/>
              </w:rPr>
            </w:pPr>
            <w:r>
              <w:rPr>
                <w:rFonts w:ascii="Calibri" w:hAnsi="Calibri"/>
                <w:b/>
                <w:bCs/>
                <w:i/>
                <w:iCs/>
                <w:color w:val="000000"/>
                <w:u w:val="single"/>
              </w:rPr>
              <w:t xml:space="preserve">Au moins une </w:t>
            </w:r>
            <w:r>
              <w:rPr>
                <w:rFonts w:ascii="Calibri" w:hAnsi="Calibri"/>
                <w:color w:val="000000"/>
              </w:rPr>
              <w:t>réponse juste</w:t>
            </w:r>
          </w:p>
        </w:tc>
        <w:tc>
          <w:tcPr>
            <w:tcW w:w="1901" w:type="dxa"/>
            <w:tcBorders>
              <w:top w:val="single" w:sz="4" w:space="0" w:color="auto"/>
              <w:left w:val="nil"/>
              <w:bottom w:val="single" w:sz="4" w:space="0" w:color="auto"/>
              <w:right w:val="single" w:sz="4" w:space="0" w:color="auto"/>
            </w:tcBorders>
            <w:shd w:val="clear" w:color="000000" w:fill="FFFFFF"/>
            <w:vAlign w:val="center"/>
          </w:tcPr>
          <w:p w14:paraId="217ED0DA" w14:textId="0D138ABB" w:rsidR="000359B6" w:rsidRPr="00F13CF8" w:rsidRDefault="000359B6" w:rsidP="000359B6">
            <w:pPr>
              <w:spacing w:after="0" w:line="240" w:lineRule="auto"/>
              <w:jc w:val="center"/>
              <w:rPr>
                <w:rFonts w:ascii="Calibri" w:eastAsia="Times New Roman" w:hAnsi="Calibri" w:cs="Times New Roman"/>
                <w:color w:val="000000"/>
                <w:lang w:eastAsia="fr-FR"/>
              </w:rPr>
            </w:pPr>
            <w:r>
              <w:rPr>
                <w:rFonts w:ascii="Calibri" w:hAnsi="Calibri"/>
                <w:b/>
                <w:bCs/>
                <w:i/>
                <w:iCs/>
                <w:color w:val="000000"/>
                <w:u w:val="single"/>
              </w:rPr>
              <w:t xml:space="preserve">Au moins deux </w:t>
            </w:r>
            <w:r>
              <w:rPr>
                <w:rFonts w:ascii="Calibri" w:hAnsi="Calibri"/>
                <w:color w:val="000000"/>
              </w:rPr>
              <w:t>réponses justes</w:t>
            </w:r>
          </w:p>
        </w:tc>
        <w:tc>
          <w:tcPr>
            <w:tcW w:w="1897" w:type="dxa"/>
            <w:tcBorders>
              <w:top w:val="single" w:sz="4" w:space="0" w:color="auto"/>
              <w:left w:val="nil"/>
              <w:bottom w:val="single" w:sz="4" w:space="0" w:color="auto"/>
              <w:right w:val="single" w:sz="4" w:space="0" w:color="auto"/>
            </w:tcBorders>
            <w:shd w:val="clear" w:color="000000" w:fill="FFFFFF"/>
            <w:vAlign w:val="center"/>
          </w:tcPr>
          <w:p w14:paraId="191F0740" w14:textId="41BDF0EA" w:rsidR="000359B6" w:rsidRPr="00F13CF8" w:rsidRDefault="000359B6" w:rsidP="000359B6">
            <w:pPr>
              <w:spacing w:after="0" w:line="240" w:lineRule="auto"/>
              <w:jc w:val="center"/>
              <w:rPr>
                <w:rFonts w:ascii="Calibri" w:eastAsia="Times New Roman" w:hAnsi="Calibri" w:cs="Times New Roman"/>
                <w:color w:val="000000"/>
                <w:lang w:eastAsia="fr-FR"/>
              </w:rPr>
            </w:pPr>
            <w:r>
              <w:rPr>
                <w:rFonts w:ascii="Calibri" w:hAnsi="Calibri"/>
                <w:b/>
                <w:bCs/>
                <w:i/>
                <w:iCs/>
                <w:color w:val="000000"/>
                <w:u w:val="single"/>
              </w:rPr>
              <w:t>trois</w:t>
            </w:r>
            <w:r>
              <w:rPr>
                <w:rFonts w:ascii="Calibri" w:hAnsi="Calibri"/>
                <w:color w:val="000000"/>
              </w:rPr>
              <w:t xml:space="preserve"> réponses justes</w:t>
            </w:r>
          </w:p>
        </w:tc>
      </w:tr>
    </w:tbl>
    <w:p w14:paraId="6527AEEB" w14:textId="77777777" w:rsidR="000D2B75" w:rsidRDefault="000D2B75">
      <w:pPr>
        <w:rPr>
          <w:rFonts w:ascii="Arial" w:hAnsi="Arial" w:cs="Arial"/>
          <w:sz w:val="24"/>
          <w:szCs w:val="24"/>
        </w:rPr>
      </w:pPr>
    </w:p>
    <w:p w14:paraId="40975C87" w14:textId="64453886" w:rsidR="00E215EC" w:rsidRDefault="00E215EC" w:rsidP="003C32FC">
      <w:pPr>
        <w:rPr>
          <w:rFonts w:ascii="Arial" w:hAnsi="Arial" w:cs="Arial"/>
          <w:b/>
          <w:sz w:val="28"/>
          <w:szCs w:val="28"/>
          <w:u w:val="single"/>
        </w:rPr>
      </w:pPr>
      <w:r w:rsidRPr="003C32FC">
        <w:rPr>
          <w:rFonts w:ascii="Arial" w:hAnsi="Arial" w:cs="Arial"/>
          <w:b/>
          <w:sz w:val="28"/>
          <w:szCs w:val="28"/>
          <w:u w:val="single"/>
        </w:rPr>
        <w:t>Partie 3</w:t>
      </w:r>
      <w:r w:rsidR="003C32FC">
        <w:rPr>
          <w:rFonts w:ascii="Arial" w:hAnsi="Arial" w:cs="Arial"/>
          <w:b/>
          <w:sz w:val="28"/>
          <w:szCs w:val="28"/>
          <w:u w:val="single"/>
        </w:rPr>
        <w:t> </w:t>
      </w:r>
      <w:r w:rsidRPr="003C32FC">
        <w:rPr>
          <w:rFonts w:ascii="Arial" w:hAnsi="Arial" w:cs="Arial"/>
          <w:b/>
          <w:sz w:val="28"/>
          <w:szCs w:val="28"/>
          <w:u w:val="single"/>
        </w:rPr>
        <w:t>: procéder à une analyse de risque et proposer des solutions</w:t>
      </w:r>
    </w:p>
    <w:p w14:paraId="4E96580D" w14:textId="0F87DF99" w:rsidR="009F4EAF" w:rsidRPr="009F4EAF" w:rsidRDefault="009F4EAF" w:rsidP="003C32FC">
      <w:pPr>
        <w:rPr>
          <w:rFonts w:ascii="Arial" w:hAnsi="Arial" w:cs="Arial"/>
        </w:rPr>
      </w:pPr>
      <w:r>
        <w:rPr>
          <w:rFonts w:ascii="Arial" w:hAnsi="Arial" w:cs="Arial"/>
          <w:b/>
          <w:sz w:val="28"/>
          <w:szCs w:val="28"/>
        </w:rPr>
        <w:t>(2</w:t>
      </w:r>
      <w:r w:rsidR="0054535E">
        <w:rPr>
          <w:rFonts w:ascii="Arial" w:hAnsi="Arial" w:cs="Arial"/>
          <w:b/>
          <w:sz w:val="28"/>
          <w:szCs w:val="28"/>
        </w:rPr>
        <w:t>3</w:t>
      </w:r>
      <w:r>
        <w:rPr>
          <w:rFonts w:ascii="Arial" w:hAnsi="Arial" w:cs="Arial"/>
          <w:b/>
          <w:sz w:val="28"/>
          <w:szCs w:val="28"/>
        </w:rPr>
        <w:t xml:space="preserve"> points)</w:t>
      </w:r>
    </w:p>
    <w:p w14:paraId="19ED07CD" w14:textId="22FEFB08" w:rsidR="003C32FC" w:rsidRDefault="003C32FC" w:rsidP="00E215EC">
      <w:pPr>
        <w:jc w:val="both"/>
        <w:rPr>
          <w:rFonts w:ascii="Arial" w:hAnsi="Arial" w:cs="Arial"/>
          <w:b/>
          <w:sz w:val="24"/>
          <w:szCs w:val="24"/>
        </w:rPr>
      </w:pPr>
      <w:r>
        <w:rPr>
          <w:rFonts w:ascii="Arial" w:hAnsi="Arial" w:cs="Arial"/>
          <w:b/>
          <w:sz w:val="24"/>
          <w:szCs w:val="24"/>
        </w:rPr>
        <w:t>Q17 :</w:t>
      </w:r>
      <w:r w:rsidR="00BB558E">
        <w:rPr>
          <w:rFonts w:ascii="Arial" w:hAnsi="Arial" w:cs="Arial"/>
          <w:b/>
          <w:sz w:val="24"/>
          <w:szCs w:val="24"/>
        </w:rPr>
        <w:t xml:space="preserve"> (</w:t>
      </w:r>
      <w:r w:rsidR="00F93389">
        <w:rPr>
          <w:rFonts w:ascii="Arial" w:hAnsi="Arial" w:cs="Arial"/>
          <w:b/>
          <w:sz w:val="24"/>
          <w:szCs w:val="24"/>
        </w:rPr>
        <w:t>4</w:t>
      </w:r>
      <w:r w:rsidR="00BB558E">
        <w:rPr>
          <w:rFonts w:ascii="Arial" w:hAnsi="Arial" w:cs="Arial"/>
          <w:b/>
          <w:sz w:val="24"/>
          <w:szCs w:val="24"/>
        </w:rPr>
        <w:t xml:space="preserve"> points)</w:t>
      </w:r>
    </w:p>
    <w:p w14:paraId="0B51E421" w14:textId="77D83340" w:rsidR="00790282" w:rsidRDefault="00790282" w:rsidP="00E215EC">
      <w:pPr>
        <w:jc w:val="both"/>
        <w:rPr>
          <w:rFonts w:ascii="Arial" w:hAnsi="Arial" w:cs="Arial"/>
          <w:bCs/>
          <w:sz w:val="24"/>
          <w:szCs w:val="24"/>
        </w:rPr>
      </w:pPr>
      <w:r>
        <w:rPr>
          <w:rFonts w:ascii="Arial" w:hAnsi="Arial" w:cs="Arial"/>
          <w:bCs/>
          <w:sz w:val="24"/>
          <w:szCs w:val="24"/>
        </w:rPr>
        <w:t xml:space="preserve">Main d’œuvre : Personnel non formé </w:t>
      </w:r>
      <w:r w:rsidR="00700EC0">
        <w:rPr>
          <w:rFonts w:ascii="Arial" w:hAnsi="Arial" w:cs="Arial"/>
          <w:bCs/>
          <w:sz w:val="24"/>
          <w:szCs w:val="24"/>
        </w:rPr>
        <w:t>aux principales opérations, oubli d’ajout d’un produit, ajout d’un produit au mauvais moment</w:t>
      </w:r>
    </w:p>
    <w:p w14:paraId="164E2D84" w14:textId="1A9935E1" w:rsidR="00790282" w:rsidRDefault="00790282" w:rsidP="00E215EC">
      <w:pPr>
        <w:jc w:val="both"/>
        <w:rPr>
          <w:rFonts w:ascii="Arial" w:hAnsi="Arial" w:cs="Arial"/>
          <w:bCs/>
          <w:sz w:val="24"/>
          <w:szCs w:val="24"/>
        </w:rPr>
      </w:pPr>
      <w:r>
        <w:rPr>
          <w:rFonts w:ascii="Arial" w:hAnsi="Arial" w:cs="Arial"/>
          <w:bCs/>
          <w:sz w:val="24"/>
          <w:szCs w:val="24"/>
        </w:rPr>
        <w:t>Matière :</w:t>
      </w:r>
      <w:r w:rsidR="00700EC0">
        <w:rPr>
          <w:rFonts w:ascii="Arial" w:hAnsi="Arial" w:cs="Arial"/>
          <w:bCs/>
          <w:sz w:val="24"/>
          <w:szCs w:val="24"/>
        </w:rPr>
        <w:t xml:space="preserve"> Produit ne respectant pas les spécifications, Mauvaises conditions de stockage</w:t>
      </w:r>
    </w:p>
    <w:p w14:paraId="174AF54B" w14:textId="13EA9492" w:rsidR="00790282" w:rsidRDefault="00790282" w:rsidP="00E215EC">
      <w:pPr>
        <w:jc w:val="both"/>
        <w:rPr>
          <w:rFonts w:ascii="Arial" w:hAnsi="Arial" w:cs="Arial"/>
          <w:bCs/>
          <w:sz w:val="24"/>
          <w:szCs w:val="24"/>
        </w:rPr>
      </w:pPr>
      <w:r>
        <w:rPr>
          <w:rFonts w:ascii="Arial" w:hAnsi="Arial" w:cs="Arial"/>
          <w:bCs/>
          <w:sz w:val="24"/>
          <w:szCs w:val="24"/>
        </w:rPr>
        <w:t xml:space="preserve">Méthode : </w:t>
      </w:r>
      <w:r w:rsidR="00700EC0">
        <w:rPr>
          <w:rFonts w:ascii="Arial" w:hAnsi="Arial" w:cs="Arial"/>
          <w:bCs/>
          <w:sz w:val="24"/>
          <w:szCs w:val="24"/>
        </w:rPr>
        <w:t>Non-respect de la méthode de fabrication</w:t>
      </w:r>
    </w:p>
    <w:p w14:paraId="31040498" w14:textId="2952604F" w:rsidR="00790282" w:rsidRDefault="00790282" w:rsidP="00E215EC">
      <w:pPr>
        <w:jc w:val="both"/>
        <w:rPr>
          <w:rFonts w:ascii="Arial" w:hAnsi="Arial" w:cs="Arial"/>
          <w:bCs/>
          <w:sz w:val="24"/>
          <w:szCs w:val="24"/>
        </w:rPr>
      </w:pPr>
      <w:r>
        <w:rPr>
          <w:rFonts w:ascii="Arial" w:hAnsi="Arial" w:cs="Arial"/>
          <w:bCs/>
          <w:sz w:val="24"/>
          <w:szCs w:val="24"/>
        </w:rPr>
        <w:t xml:space="preserve">Machine : </w:t>
      </w:r>
      <w:r w:rsidR="00700EC0">
        <w:rPr>
          <w:rFonts w:ascii="Arial" w:hAnsi="Arial" w:cs="Arial"/>
          <w:bCs/>
          <w:sz w:val="24"/>
          <w:szCs w:val="24"/>
        </w:rPr>
        <w:t>Usure d’une pièce, mauvaise régulation de débit des produits, souillure par produit non souhaité</w:t>
      </w:r>
    </w:p>
    <w:p w14:paraId="52386E7B" w14:textId="43C5BCD8" w:rsidR="00790282" w:rsidRDefault="00790282" w:rsidP="00E215EC">
      <w:pPr>
        <w:jc w:val="both"/>
        <w:rPr>
          <w:rFonts w:ascii="Arial" w:hAnsi="Arial" w:cs="Arial"/>
          <w:bCs/>
          <w:sz w:val="24"/>
          <w:szCs w:val="24"/>
        </w:rPr>
      </w:pPr>
      <w:r>
        <w:rPr>
          <w:rFonts w:ascii="Arial" w:hAnsi="Arial" w:cs="Arial"/>
          <w:bCs/>
          <w:sz w:val="24"/>
          <w:szCs w:val="24"/>
        </w:rPr>
        <w:t>Milieu :</w:t>
      </w:r>
      <w:r w:rsidR="00700EC0">
        <w:rPr>
          <w:rFonts w:ascii="Arial" w:hAnsi="Arial" w:cs="Arial"/>
          <w:bCs/>
          <w:sz w:val="24"/>
          <w:szCs w:val="24"/>
        </w:rPr>
        <w:t xml:space="preserve"> Evolution des conditions à l’intérieur du secteur de fabrication (</w:t>
      </w:r>
      <w:proofErr w:type="spellStart"/>
      <w:r w:rsidR="00700EC0">
        <w:rPr>
          <w:rFonts w:ascii="Arial" w:hAnsi="Arial" w:cs="Arial"/>
          <w:bCs/>
          <w:sz w:val="24"/>
          <w:szCs w:val="24"/>
        </w:rPr>
        <w:t>Atex</w:t>
      </w:r>
      <w:proofErr w:type="spellEnd"/>
      <w:r w:rsidR="00700EC0">
        <w:rPr>
          <w:rFonts w:ascii="Arial" w:hAnsi="Arial" w:cs="Arial"/>
          <w:bCs/>
          <w:sz w:val="24"/>
          <w:szCs w:val="24"/>
        </w:rPr>
        <w:t>, Seveso, conditions météor</w:t>
      </w:r>
      <w:r w:rsidR="008A6711">
        <w:rPr>
          <w:rFonts w:ascii="Arial" w:hAnsi="Arial" w:cs="Arial"/>
          <w:bCs/>
          <w:sz w:val="24"/>
          <w:szCs w:val="24"/>
        </w:rPr>
        <w:t>o</w:t>
      </w:r>
      <w:r w:rsidR="00700EC0">
        <w:rPr>
          <w:rFonts w:ascii="Arial" w:hAnsi="Arial" w:cs="Arial"/>
          <w:bCs/>
          <w:sz w:val="24"/>
          <w:szCs w:val="24"/>
        </w:rPr>
        <w:t>logiques…)</w:t>
      </w:r>
    </w:p>
    <w:tbl>
      <w:tblPr>
        <w:tblW w:w="9628" w:type="dxa"/>
        <w:tblCellMar>
          <w:left w:w="70" w:type="dxa"/>
          <w:right w:w="70" w:type="dxa"/>
        </w:tblCellMar>
        <w:tblLook w:val="04A0" w:firstRow="1" w:lastRow="0" w:firstColumn="1" w:lastColumn="0" w:noHBand="0" w:noVBand="1"/>
      </w:tblPr>
      <w:tblGrid>
        <w:gridCol w:w="1804"/>
        <w:gridCol w:w="252"/>
        <w:gridCol w:w="1880"/>
        <w:gridCol w:w="1894"/>
        <w:gridCol w:w="1901"/>
        <w:gridCol w:w="1897"/>
      </w:tblGrid>
      <w:tr w:rsidR="000D2B75" w:rsidRPr="00F13CF8" w14:paraId="03B92994" w14:textId="77777777" w:rsidTr="000359B6">
        <w:trPr>
          <w:trHeight w:val="246"/>
        </w:trPr>
        <w:tc>
          <w:tcPr>
            <w:tcW w:w="1804" w:type="dxa"/>
            <w:tcBorders>
              <w:top w:val="single" w:sz="4" w:space="0" w:color="auto"/>
              <w:left w:val="single" w:sz="4" w:space="0" w:color="auto"/>
              <w:bottom w:val="single" w:sz="4" w:space="0" w:color="auto"/>
              <w:right w:val="single" w:sz="4" w:space="0" w:color="auto"/>
            </w:tcBorders>
            <w:shd w:val="clear" w:color="auto" w:fill="FFFF00"/>
          </w:tcPr>
          <w:p w14:paraId="7FC90777"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252" w:type="dxa"/>
            <w:tcBorders>
              <w:top w:val="single" w:sz="4" w:space="0" w:color="auto"/>
              <w:left w:val="single" w:sz="4" w:space="0" w:color="auto"/>
              <w:bottom w:val="single" w:sz="4" w:space="0" w:color="auto"/>
              <w:right w:val="single" w:sz="4" w:space="0" w:color="auto"/>
            </w:tcBorders>
            <w:shd w:val="clear" w:color="auto" w:fill="FFFF00"/>
          </w:tcPr>
          <w:p w14:paraId="5E304E26"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757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14:paraId="7E32F39F"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Critères d'évaluation</w:t>
            </w:r>
          </w:p>
        </w:tc>
      </w:tr>
      <w:tr w:rsidR="000D2B75" w:rsidRPr="00F13CF8" w14:paraId="024D83B9" w14:textId="77777777" w:rsidTr="000359B6">
        <w:trPr>
          <w:trHeight w:val="246"/>
        </w:trPr>
        <w:tc>
          <w:tcPr>
            <w:tcW w:w="1804" w:type="dxa"/>
            <w:tcBorders>
              <w:top w:val="single" w:sz="4" w:space="0" w:color="auto"/>
              <w:left w:val="single" w:sz="4" w:space="0" w:color="auto"/>
              <w:bottom w:val="single" w:sz="4" w:space="0" w:color="auto"/>
              <w:right w:val="single" w:sz="4" w:space="0" w:color="auto"/>
            </w:tcBorders>
          </w:tcPr>
          <w:p w14:paraId="717CCE55"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252" w:type="dxa"/>
            <w:tcBorders>
              <w:top w:val="single" w:sz="4" w:space="0" w:color="auto"/>
              <w:left w:val="single" w:sz="4" w:space="0" w:color="auto"/>
              <w:bottom w:val="single" w:sz="4" w:space="0" w:color="auto"/>
              <w:right w:val="single" w:sz="4" w:space="0" w:color="auto"/>
            </w:tcBorders>
          </w:tcPr>
          <w:p w14:paraId="5C047C3A"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EA5E5"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0</w:t>
            </w:r>
          </w:p>
        </w:tc>
        <w:tc>
          <w:tcPr>
            <w:tcW w:w="1894" w:type="dxa"/>
            <w:tcBorders>
              <w:top w:val="single" w:sz="4" w:space="0" w:color="auto"/>
              <w:left w:val="nil"/>
              <w:bottom w:val="single" w:sz="4" w:space="0" w:color="auto"/>
              <w:right w:val="single" w:sz="4" w:space="0" w:color="auto"/>
            </w:tcBorders>
            <w:shd w:val="clear" w:color="auto" w:fill="auto"/>
            <w:vAlign w:val="center"/>
            <w:hideMark/>
          </w:tcPr>
          <w:p w14:paraId="39CF2074"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 xml:space="preserve"> 1/3</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14:paraId="5A1CC8F2"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 xml:space="preserve"> 2/3</w:t>
            </w:r>
          </w:p>
        </w:tc>
        <w:tc>
          <w:tcPr>
            <w:tcW w:w="1897" w:type="dxa"/>
            <w:tcBorders>
              <w:top w:val="single" w:sz="4" w:space="0" w:color="auto"/>
              <w:left w:val="nil"/>
              <w:bottom w:val="single" w:sz="4" w:space="0" w:color="auto"/>
              <w:right w:val="single" w:sz="4" w:space="0" w:color="auto"/>
            </w:tcBorders>
            <w:shd w:val="clear" w:color="auto" w:fill="auto"/>
            <w:vAlign w:val="center"/>
            <w:hideMark/>
          </w:tcPr>
          <w:p w14:paraId="1D55DEB5"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3/3</w:t>
            </w:r>
          </w:p>
        </w:tc>
      </w:tr>
      <w:tr w:rsidR="000359B6" w:rsidRPr="00F13CF8" w14:paraId="02A92BC4" w14:textId="77777777" w:rsidTr="000359B6">
        <w:trPr>
          <w:trHeight w:val="246"/>
        </w:trPr>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14:paraId="72C30BFF" w14:textId="6315875D" w:rsidR="000359B6" w:rsidRPr="00F13CF8" w:rsidRDefault="000359B6" w:rsidP="000359B6">
            <w:pPr>
              <w:spacing w:after="0" w:line="240" w:lineRule="auto"/>
              <w:jc w:val="center"/>
              <w:rPr>
                <w:rFonts w:ascii="Calibri" w:eastAsia="Times New Roman" w:hAnsi="Calibri" w:cs="Times New Roman"/>
                <w:color w:val="000000"/>
                <w:lang w:eastAsia="fr-FR"/>
              </w:rPr>
            </w:pPr>
            <w:r>
              <w:rPr>
                <w:rFonts w:ascii="Calibri" w:hAnsi="Calibri"/>
                <w:color w:val="000000"/>
              </w:rPr>
              <w:t>Identifier les risques qui pourraient impacter la qualité (5M)</w:t>
            </w:r>
          </w:p>
        </w:tc>
        <w:tc>
          <w:tcPr>
            <w:tcW w:w="252" w:type="dxa"/>
            <w:tcBorders>
              <w:top w:val="single" w:sz="4" w:space="0" w:color="auto"/>
              <w:left w:val="nil"/>
              <w:bottom w:val="single" w:sz="4" w:space="0" w:color="auto"/>
              <w:right w:val="single" w:sz="4" w:space="0" w:color="auto"/>
            </w:tcBorders>
            <w:shd w:val="clear" w:color="auto" w:fill="auto"/>
            <w:vAlign w:val="bottom"/>
          </w:tcPr>
          <w:p w14:paraId="3FB033E5" w14:textId="610E5EB6" w:rsidR="000359B6" w:rsidRPr="00F13CF8" w:rsidRDefault="00F93389" w:rsidP="000359B6">
            <w:pPr>
              <w:spacing w:after="0" w:line="240" w:lineRule="auto"/>
              <w:jc w:val="center"/>
              <w:rPr>
                <w:rFonts w:ascii="Calibri" w:eastAsia="Times New Roman" w:hAnsi="Calibri" w:cs="Times New Roman"/>
                <w:color w:val="000000"/>
                <w:lang w:eastAsia="fr-FR"/>
              </w:rPr>
            </w:pPr>
            <w:r>
              <w:rPr>
                <w:rFonts w:ascii="Calibri" w:hAnsi="Calibri"/>
                <w:color w:val="000000"/>
              </w:rPr>
              <w:t>4</w:t>
            </w:r>
          </w:p>
        </w:tc>
        <w:tc>
          <w:tcPr>
            <w:tcW w:w="1880" w:type="dxa"/>
            <w:tcBorders>
              <w:top w:val="single" w:sz="4" w:space="0" w:color="auto"/>
              <w:left w:val="nil"/>
              <w:bottom w:val="single" w:sz="4" w:space="0" w:color="auto"/>
              <w:right w:val="single" w:sz="4" w:space="0" w:color="auto"/>
            </w:tcBorders>
            <w:shd w:val="clear" w:color="auto" w:fill="auto"/>
            <w:vAlign w:val="center"/>
          </w:tcPr>
          <w:p w14:paraId="65C3A524" w14:textId="57255159" w:rsidR="000359B6" w:rsidRPr="00F13CF8" w:rsidRDefault="000359B6" w:rsidP="000359B6">
            <w:pPr>
              <w:spacing w:after="0" w:line="240" w:lineRule="auto"/>
              <w:jc w:val="center"/>
              <w:rPr>
                <w:rFonts w:ascii="Calibri" w:eastAsia="Times New Roman" w:hAnsi="Calibri" w:cs="Times New Roman"/>
                <w:color w:val="000000"/>
                <w:lang w:eastAsia="fr-FR"/>
              </w:rPr>
            </w:pPr>
            <w:r>
              <w:rPr>
                <w:rFonts w:ascii="Calibri" w:hAnsi="Calibri"/>
                <w:color w:val="000000"/>
              </w:rPr>
              <w:t>aucune réponse ou fausse</w:t>
            </w:r>
          </w:p>
        </w:tc>
        <w:tc>
          <w:tcPr>
            <w:tcW w:w="1894" w:type="dxa"/>
            <w:tcBorders>
              <w:top w:val="single" w:sz="4" w:space="0" w:color="auto"/>
              <w:left w:val="nil"/>
              <w:bottom w:val="single" w:sz="4" w:space="0" w:color="auto"/>
              <w:right w:val="single" w:sz="4" w:space="0" w:color="auto"/>
            </w:tcBorders>
            <w:shd w:val="clear" w:color="000000" w:fill="FFFFFF"/>
            <w:vAlign w:val="center"/>
          </w:tcPr>
          <w:p w14:paraId="1DA344D3" w14:textId="4DAEA7CF" w:rsidR="000359B6" w:rsidRPr="00F13CF8" w:rsidRDefault="000359B6" w:rsidP="000359B6">
            <w:pPr>
              <w:spacing w:after="0" w:line="240" w:lineRule="auto"/>
              <w:jc w:val="center"/>
              <w:rPr>
                <w:rFonts w:ascii="Calibri" w:eastAsia="Times New Roman" w:hAnsi="Calibri" w:cs="Times New Roman"/>
                <w:color w:val="000000"/>
                <w:lang w:eastAsia="fr-FR"/>
              </w:rPr>
            </w:pPr>
            <w:r>
              <w:rPr>
                <w:rFonts w:ascii="Calibri" w:hAnsi="Calibri"/>
                <w:b/>
                <w:bCs/>
                <w:i/>
                <w:iCs/>
                <w:color w:val="000000"/>
                <w:u w:val="single"/>
              </w:rPr>
              <w:t>Au moins deux des 5M</w:t>
            </w:r>
            <w:r>
              <w:rPr>
                <w:rFonts w:ascii="Calibri" w:hAnsi="Calibri"/>
                <w:color w:val="000000"/>
              </w:rPr>
              <w:t>sont corrects</w:t>
            </w:r>
          </w:p>
        </w:tc>
        <w:tc>
          <w:tcPr>
            <w:tcW w:w="1901" w:type="dxa"/>
            <w:tcBorders>
              <w:top w:val="single" w:sz="4" w:space="0" w:color="auto"/>
              <w:left w:val="nil"/>
              <w:bottom w:val="single" w:sz="4" w:space="0" w:color="auto"/>
              <w:right w:val="single" w:sz="4" w:space="0" w:color="auto"/>
            </w:tcBorders>
            <w:shd w:val="clear" w:color="000000" w:fill="FFFFFF"/>
            <w:vAlign w:val="center"/>
          </w:tcPr>
          <w:p w14:paraId="1B9417F7" w14:textId="4068A04B" w:rsidR="000359B6" w:rsidRPr="00F13CF8" w:rsidRDefault="000359B6" w:rsidP="000359B6">
            <w:pPr>
              <w:spacing w:after="0" w:line="240" w:lineRule="auto"/>
              <w:jc w:val="center"/>
              <w:rPr>
                <w:rFonts w:ascii="Calibri" w:eastAsia="Times New Roman" w:hAnsi="Calibri" w:cs="Times New Roman"/>
                <w:color w:val="000000"/>
                <w:lang w:eastAsia="fr-FR"/>
              </w:rPr>
            </w:pPr>
            <w:r>
              <w:rPr>
                <w:rFonts w:ascii="Calibri" w:hAnsi="Calibri"/>
                <w:b/>
                <w:bCs/>
                <w:i/>
                <w:iCs/>
                <w:color w:val="000000"/>
                <w:u w:val="single"/>
              </w:rPr>
              <w:t>Au moins trois des 5M</w:t>
            </w:r>
            <w:r>
              <w:rPr>
                <w:rFonts w:ascii="Calibri" w:hAnsi="Calibri"/>
                <w:color w:val="000000"/>
              </w:rPr>
              <w:t>sont corrects</w:t>
            </w:r>
          </w:p>
        </w:tc>
        <w:tc>
          <w:tcPr>
            <w:tcW w:w="1897" w:type="dxa"/>
            <w:tcBorders>
              <w:top w:val="single" w:sz="4" w:space="0" w:color="auto"/>
              <w:left w:val="nil"/>
              <w:bottom w:val="single" w:sz="4" w:space="0" w:color="auto"/>
              <w:right w:val="single" w:sz="4" w:space="0" w:color="auto"/>
            </w:tcBorders>
            <w:shd w:val="clear" w:color="000000" w:fill="FFFFFF"/>
            <w:vAlign w:val="center"/>
          </w:tcPr>
          <w:p w14:paraId="1B6812E2" w14:textId="08DA2CE6" w:rsidR="000359B6" w:rsidRPr="00F13CF8" w:rsidRDefault="000359B6" w:rsidP="000359B6">
            <w:pPr>
              <w:spacing w:after="0" w:line="240" w:lineRule="auto"/>
              <w:jc w:val="center"/>
              <w:rPr>
                <w:rFonts w:ascii="Calibri" w:eastAsia="Times New Roman" w:hAnsi="Calibri" w:cs="Times New Roman"/>
                <w:color w:val="000000"/>
                <w:lang w:eastAsia="fr-FR"/>
              </w:rPr>
            </w:pPr>
            <w:r>
              <w:rPr>
                <w:rFonts w:ascii="Calibri" w:hAnsi="Calibri"/>
                <w:b/>
                <w:bCs/>
                <w:i/>
                <w:iCs/>
                <w:color w:val="000000"/>
                <w:u w:val="single"/>
              </w:rPr>
              <w:t>Au moins quatre des 5M</w:t>
            </w:r>
            <w:r>
              <w:rPr>
                <w:rFonts w:ascii="Calibri" w:hAnsi="Calibri"/>
                <w:color w:val="000000"/>
              </w:rPr>
              <w:t>sont corrects</w:t>
            </w:r>
          </w:p>
        </w:tc>
      </w:tr>
    </w:tbl>
    <w:p w14:paraId="1DDE9A10" w14:textId="77777777" w:rsidR="000D2B75" w:rsidRPr="00790282" w:rsidRDefault="000D2B75" w:rsidP="00E215EC">
      <w:pPr>
        <w:jc w:val="both"/>
        <w:rPr>
          <w:rFonts w:ascii="Arial" w:hAnsi="Arial" w:cs="Arial"/>
          <w:bCs/>
          <w:sz w:val="24"/>
          <w:szCs w:val="24"/>
        </w:rPr>
      </w:pPr>
    </w:p>
    <w:p w14:paraId="1EE6605D" w14:textId="24D4A720" w:rsidR="003C32FC" w:rsidRDefault="003C32FC" w:rsidP="00E215EC">
      <w:pPr>
        <w:jc w:val="both"/>
        <w:rPr>
          <w:rFonts w:ascii="Arial" w:hAnsi="Arial" w:cs="Arial"/>
          <w:b/>
          <w:sz w:val="24"/>
          <w:szCs w:val="24"/>
        </w:rPr>
      </w:pPr>
      <w:r>
        <w:rPr>
          <w:rFonts w:ascii="Arial" w:hAnsi="Arial" w:cs="Arial"/>
          <w:b/>
          <w:sz w:val="24"/>
          <w:szCs w:val="24"/>
        </w:rPr>
        <w:t>Q18 :</w:t>
      </w:r>
      <w:r w:rsidR="00BB558E">
        <w:rPr>
          <w:rFonts w:ascii="Arial" w:hAnsi="Arial" w:cs="Arial"/>
          <w:b/>
          <w:sz w:val="24"/>
          <w:szCs w:val="24"/>
        </w:rPr>
        <w:t xml:space="preserve"> (</w:t>
      </w:r>
      <w:r w:rsidR="00F93389">
        <w:rPr>
          <w:rFonts w:ascii="Arial" w:hAnsi="Arial" w:cs="Arial"/>
          <w:b/>
          <w:sz w:val="24"/>
          <w:szCs w:val="24"/>
        </w:rPr>
        <w:t>4</w:t>
      </w:r>
      <w:r w:rsidR="00BB558E">
        <w:rPr>
          <w:rFonts w:ascii="Arial" w:hAnsi="Arial" w:cs="Arial"/>
          <w:b/>
          <w:sz w:val="24"/>
          <w:szCs w:val="24"/>
        </w:rPr>
        <w:t xml:space="preserve"> points)</w:t>
      </w:r>
    </w:p>
    <w:p w14:paraId="765A2881" w14:textId="5845842D" w:rsidR="00700EC0" w:rsidRDefault="00700EC0" w:rsidP="00700EC0">
      <w:pPr>
        <w:jc w:val="both"/>
        <w:rPr>
          <w:rFonts w:ascii="Arial" w:hAnsi="Arial" w:cs="Arial"/>
          <w:bCs/>
          <w:sz w:val="24"/>
          <w:szCs w:val="24"/>
        </w:rPr>
      </w:pPr>
      <w:r>
        <w:rPr>
          <w:rFonts w:ascii="Arial" w:hAnsi="Arial" w:cs="Arial"/>
          <w:bCs/>
          <w:sz w:val="24"/>
          <w:szCs w:val="24"/>
        </w:rPr>
        <w:t>Main d’œuvre : Formation du personnel avec recyclage, utilisation d’un document de suivi des opérations ou check-list des vérifications</w:t>
      </w:r>
    </w:p>
    <w:p w14:paraId="7BD0D7AB" w14:textId="6030CF24" w:rsidR="00700EC0" w:rsidRDefault="00700EC0" w:rsidP="00700EC0">
      <w:pPr>
        <w:jc w:val="both"/>
        <w:rPr>
          <w:rFonts w:ascii="Arial" w:hAnsi="Arial" w:cs="Arial"/>
          <w:bCs/>
          <w:sz w:val="24"/>
          <w:szCs w:val="24"/>
        </w:rPr>
      </w:pPr>
      <w:r>
        <w:rPr>
          <w:rFonts w:ascii="Arial" w:hAnsi="Arial" w:cs="Arial"/>
          <w:bCs/>
          <w:sz w:val="24"/>
          <w:szCs w:val="24"/>
        </w:rPr>
        <w:t>Matière : Contrôle des matières à réception, vérification des conditions de stockage, respect de la règle du FIFO (first in first out, premier produit rentré premier produit sorti)</w:t>
      </w:r>
    </w:p>
    <w:p w14:paraId="15EEB03D" w14:textId="6F27E4B6" w:rsidR="00700EC0" w:rsidRDefault="00700EC0" w:rsidP="00700EC0">
      <w:pPr>
        <w:jc w:val="both"/>
        <w:rPr>
          <w:rFonts w:ascii="Arial" w:hAnsi="Arial" w:cs="Arial"/>
          <w:bCs/>
          <w:sz w:val="24"/>
          <w:szCs w:val="24"/>
        </w:rPr>
      </w:pPr>
      <w:r>
        <w:rPr>
          <w:rFonts w:ascii="Arial" w:hAnsi="Arial" w:cs="Arial"/>
          <w:bCs/>
          <w:sz w:val="24"/>
          <w:szCs w:val="24"/>
        </w:rPr>
        <w:t>Méthode : Vérification de la réalisation de toutes les phases de fabrication</w:t>
      </w:r>
    </w:p>
    <w:p w14:paraId="00EBC40B" w14:textId="7DEC8524" w:rsidR="00700EC0" w:rsidRDefault="00700EC0" w:rsidP="00700EC0">
      <w:pPr>
        <w:jc w:val="both"/>
        <w:rPr>
          <w:rFonts w:ascii="Arial" w:hAnsi="Arial" w:cs="Arial"/>
          <w:bCs/>
          <w:sz w:val="24"/>
          <w:szCs w:val="24"/>
        </w:rPr>
      </w:pPr>
      <w:r>
        <w:rPr>
          <w:rFonts w:ascii="Arial" w:hAnsi="Arial" w:cs="Arial"/>
          <w:bCs/>
          <w:sz w:val="24"/>
          <w:szCs w:val="24"/>
        </w:rPr>
        <w:lastRenderedPageBreak/>
        <w:t>Machine : Maintenance préventive du matériel de production et de régulation, vérifications réglementaires périodiques, procédure de nettoyage réalisée après chaque fabrication</w:t>
      </w:r>
    </w:p>
    <w:p w14:paraId="6FCC9017" w14:textId="156BAE98" w:rsidR="00700EC0" w:rsidRDefault="00700EC0" w:rsidP="00700EC0">
      <w:pPr>
        <w:jc w:val="both"/>
        <w:rPr>
          <w:rFonts w:ascii="Arial" w:hAnsi="Arial" w:cs="Arial"/>
          <w:bCs/>
          <w:sz w:val="24"/>
          <w:szCs w:val="24"/>
        </w:rPr>
      </w:pPr>
      <w:r>
        <w:rPr>
          <w:rFonts w:ascii="Arial" w:hAnsi="Arial" w:cs="Arial"/>
          <w:bCs/>
          <w:sz w:val="24"/>
          <w:szCs w:val="24"/>
        </w:rPr>
        <w:t xml:space="preserve">Milieu : Repérage de tous les réglages pour éviter toute modification volontaire ou non </w:t>
      </w:r>
    </w:p>
    <w:tbl>
      <w:tblPr>
        <w:tblW w:w="9628" w:type="dxa"/>
        <w:tblCellMar>
          <w:left w:w="70" w:type="dxa"/>
          <w:right w:w="70" w:type="dxa"/>
        </w:tblCellMar>
        <w:tblLook w:val="04A0" w:firstRow="1" w:lastRow="0" w:firstColumn="1" w:lastColumn="0" w:noHBand="0" w:noVBand="1"/>
      </w:tblPr>
      <w:tblGrid>
        <w:gridCol w:w="1804"/>
        <w:gridCol w:w="252"/>
        <w:gridCol w:w="1880"/>
        <w:gridCol w:w="1894"/>
        <w:gridCol w:w="1901"/>
        <w:gridCol w:w="1897"/>
      </w:tblGrid>
      <w:tr w:rsidR="000D2B75" w:rsidRPr="00F13CF8" w14:paraId="2B7C9D65" w14:textId="77777777" w:rsidTr="000359B6">
        <w:trPr>
          <w:trHeight w:val="246"/>
        </w:trPr>
        <w:tc>
          <w:tcPr>
            <w:tcW w:w="1804" w:type="dxa"/>
            <w:tcBorders>
              <w:top w:val="single" w:sz="4" w:space="0" w:color="auto"/>
              <w:left w:val="single" w:sz="4" w:space="0" w:color="auto"/>
              <w:bottom w:val="single" w:sz="4" w:space="0" w:color="auto"/>
              <w:right w:val="single" w:sz="4" w:space="0" w:color="auto"/>
            </w:tcBorders>
            <w:shd w:val="clear" w:color="auto" w:fill="FFFF00"/>
          </w:tcPr>
          <w:p w14:paraId="48CCD076"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252" w:type="dxa"/>
            <w:tcBorders>
              <w:top w:val="single" w:sz="4" w:space="0" w:color="auto"/>
              <w:left w:val="single" w:sz="4" w:space="0" w:color="auto"/>
              <w:bottom w:val="single" w:sz="4" w:space="0" w:color="auto"/>
              <w:right w:val="single" w:sz="4" w:space="0" w:color="auto"/>
            </w:tcBorders>
            <w:shd w:val="clear" w:color="auto" w:fill="FFFF00"/>
          </w:tcPr>
          <w:p w14:paraId="7466284A"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757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14:paraId="0E248E88"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Critères d'évaluation</w:t>
            </w:r>
          </w:p>
        </w:tc>
      </w:tr>
      <w:tr w:rsidR="000D2B75" w:rsidRPr="00F13CF8" w14:paraId="3FE059C9" w14:textId="77777777" w:rsidTr="000359B6">
        <w:trPr>
          <w:trHeight w:val="246"/>
        </w:trPr>
        <w:tc>
          <w:tcPr>
            <w:tcW w:w="1804" w:type="dxa"/>
            <w:tcBorders>
              <w:top w:val="single" w:sz="4" w:space="0" w:color="auto"/>
              <w:left w:val="single" w:sz="4" w:space="0" w:color="auto"/>
              <w:bottom w:val="single" w:sz="4" w:space="0" w:color="auto"/>
              <w:right w:val="single" w:sz="4" w:space="0" w:color="auto"/>
            </w:tcBorders>
          </w:tcPr>
          <w:p w14:paraId="66AF090D"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252" w:type="dxa"/>
            <w:tcBorders>
              <w:top w:val="single" w:sz="4" w:space="0" w:color="auto"/>
              <w:left w:val="single" w:sz="4" w:space="0" w:color="auto"/>
              <w:bottom w:val="single" w:sz="4" w:space="0" w:color="auto"/>
              <w:right w:val="single" w:sz="4" w:space="0" w:color="auto"/>
            </w:tcBorders>
          </w:tcPr>
          <w:p w14:paraId="63FB1DFF"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ABD84"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0</w:t>
            </w:r>
          </w:p>
        </w:tc>
        <w:tc>
          <w:tcPr>
            <w:tcW w:w="1894" w:type="dxa"/>
            <w:tcBorders>
              <w:top w:val="single" w:sz="4" w:space="0" w:color="auto"/>
              <w:left w:val="nil"/>
              <w:bottom w:val="single" w:sz="4" w:space="0" w:color="auto"/>
              <w:right w:val="single" w:sz="4" w:space="0" w:color="auto"/>
            </w:tcBorders>
            <w:shd w:val="clear" w:color="auto" w:fill="auto"/>
            <w:vAlign w:val="center"/>
            <w:hideMark/>
          </w:tcPr>
          <w:p w14:paraId="1E0550CA"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 xml:space="preserve"> 1/3</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14:paraId="4CF91512"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 xml:space="preserve"> 2/3</w:t>
            </w:r>
          </w:p>
        </w:tc>
        <w:tc>
          <w:tcPr>
            <w:tcW w:w="1897" w:type="dxa"/>
            <w:tcBorders>
              <w:top w:val="single" w:sz="4" w:space="0" w:color="auto"/>
              <w:left w:val="nil"/>
              <w:bottom w:val="single" w:sz="4" w:space="0" w:color="auto"/>
              <w:right w:val="single" w:sz="4" w:space="0" w:color="auto"/>
            </w:tcBorders>
            <w:shd w:val="clear" w:color="auto" w:fill="auto"/>
            <w:vAlign w:val="center"/>
            <w:hideMark/>
          </w:tcPr>
          <w:p w14:paraId="0AAA3C84"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3/3</w:t>
            </w:r>
          </w:p>
        </w:tc>
      </w:tr>
      <w:tr w:rsidR="000359B6" w:rsidRPr="00F13CF8" w14:paraId="786179BC" w14:textId="77777777" w:rsidTr="000359B6">
        <w:trPr>
          <w:trHeight w:val="246"/>
        </w:trPr>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14:paraId="1CE158F3" w14:textId="35A67FE6" w:rsidR="000359B6" w:rsidRPr="00F13CF8" w:rsidRDefault="000359B6" w:rsidP="000359B6">
            <w:pPr>
              <w:spacing w:after="0" w:line="240" w:lineRule="auto"/>
              <w:jc w:val="center"/>
              <w:rPr>
                <w:rFonts w:ascii="Calibri" w:eastAsia="Times New Roman" w:hAnsi="Calibri" w:cs="Times New Roman"/>
                <w:color w:val="000000"/>
                <w:lang w:eastAsia="fr-FR"/>
              </w:rPr>
            </w:pPr>
            <w:r>
              <w:rPr>
                <w:rFonts w:ascii="Calibri" w:hAnsi="Calibri"/>
                <w:color w:val="000000"/>
              </w:rPr>
              <w:t xml:space="preserve">En déduire les moyens de prévention </w:t>
            </w:r>
          </w:p>
        </w:tc>
        <w:tc>
          <w:tcPr>
            <w:tcW w:w="252" w:type="dxa"/>
            <w:tcBorders>
              <w:top w:val="single" w:sz="4" w:space="0" w:color="auto"/>
              <w:left w:val="nil"/>
              <w:bottom w:val="single" w:sz="4" w:space="0" w:color="auto"/>
              <w:right w:val="single" w:sz="4" w:space="0" w:color="auto"/>
            </w:tcBorders>
            <w:shd w:val="clear" w:color="auto" w:fill="auto"/>
            <w:vAlign w:val="bottom"/>
          </w:tcPr>
          <w:p w14:paraId="0C1E2F75" w14:textId="591A3624" w:rsidR="000359B6" w:rsidRPr="00F13CF8" w:rsidRDefault="0054535E" w:rsidP="000359B6">
            <w:pPr>
              <w:spacing w:after="0" w:line="240" w:lineRule="auto"/>
              <w:jc w:val="center"/>
              <w:rPr>
                <w:rFonts w:ascii="Calibri" w:eastAsia="Times New Roman" w:hAnsi="Calibri" w:cs="Times New Roman"/>
                <w:color w:val="000000"/>
                <w:lang w:eastAsia="fr-FR"/>
              </w:rPr>
            </w:pPr>
            <w:r>
              <w:rPr>
                <w:rFonts w:ascii="Calibri" w:hAnsi="Calibri"/>
                <w:color w:val="000000"/>
              </w:rPr>
              <w:t>4</w:t>
            </w:r>
          </w:p>
        </w:tc>
        <w:tc>
          <w:tcPr>
            <w:tcW w:w="1880" w:type="dxa"/>
            <w:tcBorders>
              <w:top w:val="single" w:sz="4" w:space="0" w:color="auto"/>
              <w:left w:val="nil"/>
              <w:bottom w:val="single" w:sz="4" w:space="0" w:color="auto"/>
              <w:right w:val="single" w:sz="4" w:space="0" w:color="auto"/>
            </w:tcBorders>
            <w:shd w:val="clear" w:color="auto" w:fill="auto"/>
            <w:vAlign w:val="center"/>
          </w:tcPr>
          <w:p w14:paraId="7D0F526C" w14:textId="1F120E0E" w:rsidR="000359B6" w:rsidRPr="00F13CF8" w:rsidRDefault="000359B6" w:rsidP="000359B6">
            <w:pPr>
              <w:spacing w:after="0" w:line="240" w:lineRule="auto"/>
              <w:jc w:val="center"/>
              <w:rPr>
                <w:rFonts w:ascii="Calibri" w:eastAsia="Times New Roman" w:hAnsi="Calibri" w:cs="Times New Roman"/>
                <w:color w:val="000000"/>
                <w:lang w:eastAsia="fr-FR"/>
              </w:rPr>
            </w:pPr>
            <w:r>
              <w:rPr>
                <w:rFonts w:ascii="Calibri" w:hAnsi="Calibri"/>
                <w:color w:val="000000"/>
              </w:rPr>
              <w:t>aucune réponse ou fausse</w:t>
            </w:r>
          </w:p>
        </w:tc>
        <w:tc>
          <w:tcPr>
            <w:tcW w:w="1894" w:type="dxa"/>
            <w:tcBorders>
              <w:top w:val="single" w:sz="4" w:space="0" w:color="auto"/>
              <w:left w:val="nil"/>
              <w:bottom w:val="single" w:sz="4" w:space="0" w:color="auto"/>
              <w:right w:val="single" w:sz="4" w:space="0" w:color="auto"/>
            </w:tcBorders>
            <w:shd w:val="clear" w:color="000000" w:fill="FFFFFF"/>
            <w:vAlign w:val="center"/>
          </w:tcPr>
          <w:p w14:paraId="4FD9FEE8" w14:textId="5062960F" w:rsidR="000359B6" w:rsidRPr="00F13CF8" w:rsidRDefault="000359B6" w:rsidP="000359B6">
            <w:pPr>
              <w:spacing w:after="0" w:line="240" w:lineRule="auto"/>
              <w:jc w:val="center"/>
              <w:rPr>
                <w:rFonts w:ascii="Calibri" w:eastAsia="Times New Roman" w:hAnsi="Calibri" w:cs="Times New Roman"/>
                <w:color w:val="000000"/>
                <w:lang w:eastAsia="fr-FR"/>
              </w:rPr>
            </w:pPr>
            <w:r>
              <w:rPr>
                <w:rFonts w:ascii="Calibri" w:hAnsi="Calibri"/>
                <w:b/>
                <w:bCs/>
                <w:i/>
                <w:iCs/>
                <w:color w:val="000000"/>
                <w:u w:val="single"/>
              </w:rPr>
              <w:t xml:space="preserve">Au moins deux </w:t>
            </w:r>
            <w:r w:rsidRPr="000359B6">
              <w:rPr>
                <w:rFonts w:ascii="Calibri" w:hAnsi="Calibri"/>
                <w:bCs/>
                <w:iCs/>
                <w:color w:val="000000"/>
              </w:rPr>
              <w:t>moyens de prévention associés au 5 M</w:t>
            </w:r>
            <w:r>
              <w:rPr>
                <w:rFonts w:ascii="Calibri" w:hAnsi="Calibri"/>
                <w:color w:val="000000"/>
              </w:rPr>
              <w:t xml:space="preserve"> sont corrects</w:t>
            </w:r>
          </w:p>
        </w:tc>
        <w:tc>
          <w:tcPr>
            <w:tcW w:w="1901" w:type="dxa"/>
            <w:tcBorders>
              <w:top w:val="single" w:sz="4" w:space="0" w:color="auto"/>
              <w:left w:val="nil"/>
              <w:bottom w:val="single" w:sz="4" w:space="0" w:color="auto"/>
              <w:right w:val="single" w:sz="4" w:space="0" w:color="auto"/>
            </w:tcBorders>
            <w:shd w:val="clear" w:color="000000" w:fill="FFFFFF"/>
            <w:vAlign w:val="center"/>
          </w:tcPr>
          <w:p w14:paraId="7914E5EA" w14:textId="171E112E" w:rsidR="000359B6" w:rsidRPr="00F13CF8" w:rsidRDefault="000359B6" w:rsidP="000359B6">
            <w:pPr>
              <w:spacing w:after="0" w:line="240" w:lineRule="auto"/>
              <w:jc w:val="center"/>
              <w:rPr>
                <w:rFonts w:ascii="Calibri" w:eastAsia="Times New Roman" w:hAnsi="Calibri" w:cs="Times New Roman"/>
                <w:color w:val="000000"/>
                <w:lang w:eastAsia="fr-FR"/>
              </w:rPr>
            </w:pPr>
            <w:r>
              <w:rPr>
                <w:rFonts w:ascii="Calibri" w:hAnsi="Calibri"/>
                <w:b/>
                <w:bCs/>
                <w:i/>
                <w:iCs/>
                <w:color w:val="000000"/>
                <w:u w:val="single"/>
              </w:rPr>
              <w:t xml:space="preserve">Au moins trois </w:t>
            </w:r>
            <w:r>
              <w:rPr>
                <w:rFonts w:ascii="Calibri" w:hAnsi="Calibri"/>
                <w:color w:val="000000"/>
              </w:rPr>
              <w:t>moyens de prévention associés au 5 M sont corrects</w:t>
            </w:r>
          </w:p>
        </w:tc>
        <w:tc>
          <w:tcPr>
            <w:tcW w:w="1897" w:type="dxa"/>
            <w:tcBorders>
              <w:top w:val="single" w:sz="4" w:space="0" w:color="auto"/>
              <w:left w:val="nil"/>
              <w:bottom w:val="single" w:sz="4" w:space="0" w:color="auto"/>
              <w:right w:val="single" w:sz="4" w:space="0" w:color="auto"/>
            </w:tcBorders>
            <w:shd w:val="clear" w:color="000000" w:fill="FFFFFF"/>
            <w:vAlign w:val="center"/>
          </w:tcPr>
          <w:p w14:paraId="31C547D5" w14:textId="38311BA8" w:rsidR="000359B6" w:rsidRPr="00F13CF8" w:rsidRDefault="000359B6" w:rsidP="000359B6">
            <w:pPr>
              <w:spacing w:after="0" w:line="240" w:lineRule="auto"/>
              <w:jc w:val="center"/>
              <w:rPr>
                <w:rFonts w:ascii="Calibri" w:eastAsia="Times New Roman" w:hAnsi="Calibri" w:cs="Times New Roman"/>
                <w:color w:val="000000"/>
                <w:lang w:eastAsia="fr-FR"/>
              </w:rPr>
            </w:pPr>
            <w:r>
              <w:rPr>
                <w:rFonts w:ascii="Calibri" w:hAnsi="Calibri"/>
                <w:b/>
                <w:bCs/>
                <w:i/>
                <w:iCs/>
                <w:color w:val="000000"/>
                <w:u w:val="single"/>
              </w:rPr>
              <w:t xml:space="preserve">Au moins quatre </w:t>
            </w:r>
            <w:r w:rsidRPr="000359B6">
              <w:rPr>
                <w:rFonts w:ascii="Calibri" w:hAnsi="Calibri"/>
                <w:bCs/>
                <w:iCs/>
                <w:color w:val="000000"/>
              </w:rPr>
              <w:t>moyens de prévention associés au 5 M</w:t>
            </w:r>
            <w:r>
              <w:rPr>
                <w:rFonts w:ascii="Calibri" w:hAnsi="Calibri"/>
                <w:color w:val="000000"/>
              </w:rPr>
              <w:t xml:space="preserve"> sont corrects</w:t>
            </w:r>
          </w:p>
        </w:tc>
      </w:tr>
    </w:tbl>
    <w:p w14:paraId="2F00B281" w14:textId="77777777" w:rsidR="000D2B75" w:rsidRPr="00790282" w:rsidRDefault="000D2B75" w:rsidP="00700EC0">
      <w:pPr>
        <w:jc w:val="both"/>
        <w:rPr>
          <w:rFonts w:ascii="Arial" w:hAnsi="Arial" w:cs="Arial"/>
          <w:bCs/>
          <w:sz w:val="24"/>
          <w:szCs w:val="24"/>
        </w:rPr>
      </w:pPr>
    </w:p>
    <w:p w14:paraId="5F2433F0" w14:textId="6592C0C5" w:rsidR="003C32FC" w:rsidRDefault="003C32FC" w:rsidP="00E215EC">
      <w:pPr>
        <w:jc w:val="both"/>
        <w:rPr>
          <w:rFonts w:ascii="Arial" w:hAnsi="Arial" w:cs="Arial"/>
          <w:b/>
          <w:sz w:val="24"/>
          <w:szCs w:val="24"/>
        </w:rPr>
      </w:pPr>
      <w:r>
        <w:rPr>
          <w:rFonts w:ascii="Arial" w:hAnsi="Arial" w:cs="Arial"/>
          <w:b/>
          <w:sz w:val="24"/>
          <w:szCs w:val="24"/>
        </w:rPr>
        <w:t>Q19 :</w:t>
      </w:r>
      <w:r w:rsidR="00BB558E">
        <w:rPr>
          <w:rFonts w:ascii="Arial" w:hAnsi="Arial" w:cs="Arial"/>
          <w:b/>
          <w:sz w:val="24"/>
          <w:szCs w:val="24"/>
        </w:rPr>
        <w:t xml:space="preserve"> (</w:t>
      </w:r>
      <w:r w:rsidR="005316FA">
        <w:rPr>
          <w:rFonts w:ascii="Arial" w:hAnsi="Arial" w:cs="Arial"/>
          <w:b/>
          <w:sz w:val="24"/>
          <w:szCs w:val="24"/>
        </w:rPr>
        <w:t>2</w:t>
      </w:r>
      <w:r w:rsidR="00BB558E">
        <w:rPr>
          <w:rFonts w:ascii="Arial" w:hAnsi="Arial" w:cs="Arial"/>
          <w:b/>
          <w:sz w:val="24"/>
          <w:szCs w:val="24"/>
        </w:rPr>
        <w:t xml:space="preserve"> points)</w:t>
      </w:r>
    </w:p>
    <w:p w14:paraId="4B2DC42B" w14:textId="669E8D7C" w:rsidR="00574C71" w:rsidRPr="00574C71" w:rsidRDefault="00574C71" w:rsidP="00E215EC">
      <w:pPr>
        <w:jc w:val="both"/>
        <w:rPr>
          <w:rFonts w:ascii="Arial" w:hAnsi="Arial" w:cs="Arial"/>
          <w:bCs/>
          <w:sz w:val="24"/>
          <w:szCs w:val="24"/>
        </w:rPr>
      </w:pPr>
      <w:r>
        <w:rPr>
          <w:rFonts w:ascii="Arial" w:hAnsi="Arial" w:cs="Arial"/>
          <w:bCs/>
          <w:sz w:val="24"/>
          <w:szCs w:val="24"/>
        </w:rPr>
        <w:t>Le risque chimique du secteur 4 va correspondre au</w:t>
      </w:r>
      <w:r w:rsidR="004310CB">
        <w:rPr>
          <w:rFonts w:ascii="Arial" w:hAnsi="Arial" w:cs="Arial"/>
          <w:bCs/>
          <w:sz w:val="24"/>
          <w:szCs w:val="24"/>
        </w:rPr>
        <w:t>x</w:t>
      </w:r>
      <w:r>
        <w:rPr>
          <w:rFonts w:ascii="Arial" w:hAnsi="Arial" w:cs="Arial"/>
          <w:bCs/>
          <w:sz w:val="24"/>
          <w:szCs w:val="24"/>
        </w:rPr>
        <w:t xml:space="preserve"> risques liés à la manipulation des 3 produits pour faire du lait de chaux et au produit fabriqué (lait de chaux)</w:t>
      </w:r>
    </w:p>
    <w:tbl>
      <w:tblPr>
        <w:tblStyle w:val="Grilledutableau"/>
        <w:tblW w:w="0" w:type="auto"/>
        <w:tblLook w:val="04A0" w:firstRow="1" w:lastRow="0" w:firstColumn="1" w:lastColumn="0" w:noHBand="0" w:noVBand="1"/>
      </w:tblPr>
      <w:tblGrid>
        <w:gridCol w:w="2972"/>
        <w:gridCol w:w="6656"/>
      </w:tblGrid>
      <w:tr w:rsidR="00574C71" w14:paraId="7DEFEE0B" w14:textId="77777777" w:rsidTr="00587D5C">
        <w:tc>
          <w:tcPr>
            <w:tcW w:w="2972" w:type="dxa"/>
          </w:tcPr>
          <w:p w14:paraId="0899B998" w14:textId="4CA55F93" w:rsidR="00574C71" w:rsidRDefault="00574C71" w:rsidP="00574C71">
            <w:pPr>
              <w:jc w:val="center"/>
              <w:rPr>
                <w:rFonts w:ascii="Arial" w:hAnsi="Arial" w:cs="Arial"/>
                <w:bCs/>
                <w:sz w:val="24"/>
                <w:szCs w:val="24"/>
              </w:rPr>
            </w:pPr>
            <w:r>
              <w:rPr>
                <w:rFonts w:ascii="Arial" w:hAnsi="Arial" w:cs="Arial"/>
                <w:bCs/>
                <w:sz w:val="24"/>
                <w:szCs w:val="24"/>
              </w:rPr>
              <w:t>Produits</w:t>
            </w:r>
          </w:p>
        </w:tc>
        <w:tc>
          <w:tcPr>
            <w:tcW w:w="6656" w:type="dxa"/>
          </w:tcPr>
          <w:p w14:paraId="0C719F10" w14:textId="2B171CF1" w:rsidR="00574C71" w:rsidRDefault="00574C71" w:rsidP="00574C71">
            <w:pPr>
              <w:jc w:val="center"/>
              <w:rPr>
                <w:rFonts w:ascii="Arial" w:hAnsi="Arial" w:cs="Arial"/>
                <w:bCs/>
                <w:sz w:val="24"/>
                <w:szCs w:val="24"/>
              </w:rPr>
            </w:pPr>
            <w:r>
              <w:rPr>
                <w:rFonts w:ascii="Arial" w:hAnsi="Arial" w:cs="Arial"/>
                <w:bCs/>
                <w:sz w:val="24"/>
                <w:szCs w:val="24"/>
              </w:rPr>
              <w:t>Risques</w:t>
            </w:r>
          </w:p>
        </w:tc>
      </w:tr>
      <w:tr w:rsidR="002B2DDA" w14:paraId="567996F5" w14:textId="77777777" w:rsidTr="004310CB">
        <w:trPr>
          <w:trHeight w:val="276"/>
        </w:trPr>
        <w:tc>
          <w:tcPr>
            <w:tcW w:w="2972" w:type="dxa"/>
            <w:vMerge w:val="restart"/>
            <w:vAlign w:val="center"/>
          </w:tcPr>
          <w:p w14:paraId="120A9C1C" w14:textId="05EAABEB" w:rsidR="002B2DDA" w:rsidRDefault="002B2DDA" w:rsidP="004310CB">
            <w:pPr>
              <w:jc w:val="center"/>
              <w:rPr>
                <w:rFonts w:ascii="Arial" w:hAnsi="Arial" w:cs="Arial"/>
                <w:bCs/>
                <w:sz w:val="24"/>
                <w:szCs w:val="24"/>
              </w:rPr>
            </w:pPr>
            <w:r>
              <w:rPr>
                <w:rFonts w:ascii="Arial" w:hAnsi="Arial" w:cs="Arial"/>
                <w:bCs/>
                <w:sz w:val="24"/>
                <w:szCs w:val="24"/>
              </w:rPr>
              <w:t>Lait de chaux</w:t>
            </w:r>
          </w:p>
        </w:tc>
        <w:tc>
          <w:tcPr>
            <w:tcW w:w="6656" w:type="dxa"/>
          </w:tcPr>
          <w:p w14:paraId="3C13964B" w14:textId="573C17DD" w:rsidR="002B2DDA" w:rsidRDefault="002B2DDA" w:rsidP="002B2DDA">
            <w:pPr>
              <w:jc w:val="center"/>
              <w:rPr>
                <w:rFonts w:ascii="Arial" w:hAnsi="Arial" w:cs="Arial"/>
                <w:bCs/>
                <w:sz w:val="24"/>
                <w:szCs w:val="24"/>
              </w:rPr>
            </w:pPr>
            <w:r>
              <w:rPr>
                <w:rFonts w:ascii="Arial" w:hAnsi="Arial" w:cs="Arial"/>
                <w:bCs/>
                <w:sz w:val="24"/>
                <w:szCs w:val="24"/>
              </w:rPr>
              <w:t xml:space="preserve">Incendie </w:t>
            </w:r>
          </w:p>
        </w:tc>
      </w:tr>
      <w:tr w:rsidR="002B2DDA" w14:paraId="754BCD9F" w14:textId="77777777" w:rsidTr="00587D5C">
        <w:trPr>
          <w:trHeight w:val="276"/>
        </w:trPr>
        <w:tc>
          <w:tcPr>
            <w:tcW w:w="2972" w:type="dxa"/>
            <w:vMerge/>
          </w:tcPr>
          <w:p w14:paraId="02482AE9" w14:textId="77777777" w:rsidR="002B2DDA" w:rsidRDefault="002B2DDA" w:rsidP="00574C71">
            <w:pPr>
              <w:jc w:val="center"/>
              <w:rPr>
                <w:rFonts w:ascii="Arial" w:hAnsi="Arial" w:cs="Arial"/>
                <w:bCs/>
                <w:sz w:val="24"/>
                <w:szCs w:val="24"/>
              </w:rPr>
            </w:pPr>
          </w:p>
        </w:tc>
        <w:tc>
          <w:tcPr>
            <w:tcW w:w="6656" w:type="dxa"/>
          </w:tcPr>
          <w:p w14:paraId="25A2E584" w14:textId="0A9E50E1" w:rsidR="002B2DDA" w:rsidRDefault="002B2DDA" w:rsidP="002B2DDA">
            <w:pPr>
              <w:jc w:val="center"/>
              <w:rPr>
                <w:rFonts w:ascii="Arial" w:hAnsi="Arial" w:cs="Arial"/>
                <w:bCs/>
                <w:sz w:val="24"/>
                <w:szCs w:val="24"/>
              </w:rPr>
            </w:pPr>
            <w:r>
              <w:rPr>
                <w:rFonts w:ascii="Arial" w:hAnsi="Arial" w:cs="Arial"/>
                <w:bCs/>
                <w:sz w:val="24"/>
                <w:szCs w:val="24"/>
              </w:rPr>
              <w:t xml:space="preserve">Ingestion, inhalation de produit </w:t>
            </w:r>
          </w:p>
        </w:tc>
      </w:tr>
      <w:tr w:rsidR="002B2DDA" w14:paraId="79875014" w14:textId="77777777" w:rsidTr="00587D5C">
        <w:trPr>
          <w:trHeight w:val="276"/>
        </w:trPr>
        <w:tc>
          <w:tcPr>
            <w:tcW w:w="2972" w:type="dxa"/>
            <w:vMerge/>
          </w:tcPr>
          <w:p w14:paraId="781C4757" w14:textId="77777777" w:rsidR="002B2DDA" w:rsidRDefault="002B2DDA" w:rsidP="00574C71">
            <w:pPr>
              <w:jc w:val="center"/>
              <w:rPr>
                <w:rFonts w:ascii="Arial" w:hAnsi="Arial" w:cs="Arial"/>
                <w:bCs/>
                <w:sz w:val="24"/>
                <w:szCs w:val="24"/>
              </w:rPr>
            </w:pPr>
          </w:p>
        </w:tc>
        <w:tc>
          <w:tcPr>
            <w:tcW w:w="6656" w:type="dxa"/>
          </w:tcPr>
          <w:p w14:paraId="6FE9DB19" w14:textId="0FB624D0" w:rsidR="002B2DDA" w:rsidRDefault="002B2DDA" w:rsidP="002B2DDA">
            <w:pPr>
              <w:jc w:val="center"/>
              <w:rPr>
                <w:rFonts w:ascii="Arial" w:hAnsi="Arial" w:cs="Arial"/>
                <w:bCs/>
                <w:sz w:val="24"/>
                <w:szCs w:val="24"/>
              </w:rPr>
            </w:pPr>
            <w:r>
              <w:rPr>
                <w:rFonts w:ascii="Arial" w:hAnsi="Arial" w:cs="Arial"/>
                <w:bCs/>
                <w:sz w:val="24"/>
                <w:szCs w:val="24"/>
              </w:rPr>
              <w:t>Contact cutané</w:t>
            </w:r>
          </w:p>
        </w:tc>
      </w:tr>
      <w:tr w:rsidR="002B2DDA" w14:paraId="1A9699A8" w14:textId="77777777" w:rsidTr="00587D5C">
        <w:trPr>
          <w:trHeight w:val="276"/>
        </w:trPr>
        <w:tc>
          <w:tcPr>
            <w:tcW w:w="2972" w:type="dxa"/>
            <w:vMerge/>
          </w:tcPr>
          <w:p w14:paraId="57181529" w14:textId="77777777" w:rsidR="002B2DDA" w:rsidRDefault="002B2DDA" w:rsidP="00574C71">
            <w:pPr>
              <w:jc w:val="center"/>
              <w:rPr>
                <w:rFonts w:ascii="Arial" w:hAnsi="Arial" w:cs="Arial"/>
                <w:bCs/>
                <w:sz w:val="24"/>
                <w:szCs w:val="24"/>
              </w:rPr>
            </w:pPr>
          </w:p>
        </w:tc>
        <w:tc>
          <w:tcPr>
            <w:tcW w:w="6656" w:type="dxa"/>
          </w:tcPr>
          <w:p w14:paraId="51F0B683" w14:textId="59AEFAC1" w:rsidR="002B2DDA" w:rsidRDefault="002B2DDA" w:rsidP="00574C71">
            <w:pPr>
              <w:jc w:val="center"/>
              <w:rPr>
                <w:rFonts w:ascii="Arial" w:hAnsi="Arial" w:cs="Arial"/>
                <w:bCs/>
                <w:sz w:val="24"/>
                <w:szCs w:val="24"/>
              </w:rPr>
            </w:pPr>
            <w:r>
              <w:rPr>
                <w:rFonts w:ascii="Arial" w:hAnsi="Arial" w:cs="Arial"/>
                <w:bCs/>
                <w:sz w:val="24"/>
                <w:szCs w:val="24"/>
              </w:rPr>
              <w:t>Réaction avec agents oxydants forts</w:t>
            </w:r>
          </w:p>
        </w:tc>
      </w:tr>
    </w:tbl>
    <w:p w14:paraId="14ADCFF8" w14:textId="77777777" w:rsidR="00574C71" w:rsidRDefault="00574C71" w:rsidP="00E215EC">
      <w:pPr>
        <w:jc w:val="both"/>
        <w:rPr>
          <w:rFonts w:ascii="Arial" w:hAnsi="Arial" w:cs="Arial"/>
          <w:bCs/>
          <w:sz w:val="24"/>
          <w:szCs w:val="24"/>
        </w:rPr>
      </w:pPr>
    </w:p>
    <w:tbl>
      <w:tblPr>
        <w:tblW w:w="9628" w:type="dxa"/>
        <w:tblCellMar>
          <w:left w:w="70" w:type="dxa"/>
          <w:right w:w="70" w:type="dxa"/>
        </w:tblCellMar>
        <w:tblLook w:val="04A0" w:firstRow="1" w:lastRow="0" w:firstColumn="1" w:lastColumn="0" w:noHBand="0" w:noVBand="1"/>
      </w:tblPr>
      <w:tblGrid>
        <w:gridCol w:w="1804"/>
        <w:gridCol w:w="252"/>
        <w:gridCol w:w="1880"/>
        <w:gridCol w:w="1894"/>
        <w:gridCol w:w="1901"/>
        <w:gridCol w:w="1897"/>
      </w:tblGrid>
      <w:tr w:rsidR="000D2B75" w:rsidRPr="00F13CF8" w14:paraId="2D066BB9" w14:textId="77777777" w:rsidTr="000359B6">
        <w:trPr>
          <w:trHeight w:val="246"/>
        </w:trPr>
        <w:tc>
          <w:tcPr>
            <w:tcW w:w="1804" w:type="dxa"/>
            <w:tcBorders>
              <w:top w:val="single" w:sz="4" w:space="0" w:color="auto"/>
              <w:left w:val="single" w:sz="4" w:space="0" w:color="auto"/>
              <w:bottom w:val="single" w:sz="4" w:space="0" w:color="auto"/>
              <w:right w:val="single" w:sz="4" w:space="0" w:color="auto"/>
            </w:tcBorders>
            <w:shd w:val="clear" w:color="auto" w:fill="FFFF00"/>
          </w:tcPr>
          <w:p w14:paraId="79E1405F"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252" w:type="dxa"/>
            <w:tcBorders>
              <w:top w:val="single" w:sz="4" w:space="0" w:color="auto"/>
              <w:left w:val="single" w:sz="4" w:space="0" w:color="auto"/>
              <w:bottom w:val="single" w:sz="4" w:space="0" w:color="auto"/>
              <w:right w:val="single" w:sz="4" w:space="0" w:color="auto"/>
            </w:tcBorders>
            <w:shd w:val="clear" w:color="auto" w:fill="FFFF00"/>
          </w:tcPr>
          <w:p w14:paraId="516F8089"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757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14:paraId="3DA2E3B5"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Critères d'évaluation</w:t>
            </w:r>
          </w:p>
        </w:tc>
      </w:tr>
      <w:tr w:rsidR="000D2B75" w:rsidRPr="00F13CF8" w14:paraId="1D3B69E0" w14:textId="77777777" w:rsidTr="000359B6">
        <w:trPr>
          <w:trHeight w:val="246"/>
        </w:trPr>
        <w:tc>
          <w:tcPr>
            <w:tcW w:w="1804" w:type="dxa"/>
            <w:tcBorders>
              <w:top w:val="single" w:sz="4" w:space="0" w:color="auto"/>
              <w:left w:val="single" w:sz="4" w:space="0" w:color="auto"/>
              <w:bottom w:val="single" w:sz="4" w:space="0" w:color="auto"/>
              <w:right w:val="single" w:sz="4" w:space="0" w:color="auto"/>
            </w:tcBorders>
          </w:tcPr>
          <w:p w14:paraId="6A5F714B"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252" w:type="dxa"/>
            <w:tcBorders>
              <w:top w:val="single" w:sz="4" w:space="0" w:color="auto"/>
              <w:left w:val="single" w:sz="4" w:space="0" w:color="auto"/>
              <w:bottom w:val="single" w:sz="4" w:space="0" w:color="auto"/>
              <w:right w:val="single" w:sz="4" w:space="0" w:color="auto"/>
            </w:tcBorders>
          </w:tcPr>
          <w:p w14:paraId="6A8A4952"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BD163"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0</w:t>
            </w:r>
          </w:p>
        </w:tc>
        <w:tc>
          <w:tcPr>
            <w:tcW w:w="1894" w:type="dxa"/>
            <w:tcBorders>
              <w:top w:val="single" w:sz="4" w:space="0" w:color="auto"/>
              <w:left w:val="nil"/>
              <w:bottom w:val="single" w:sz="4" w:space="0" w:color="auto"/>
              <w:right w:val="single" w:sz="4" w:space="0" w:color="auto"/>
            </w:tcBorders>
            <w:shd w:val="clear" w:color="auto" w:fill="auto"/>
            <w:vAlign w:val="center"/>
            <w:hideMark/>
          </w:tcPr>
          <w:p w14:paraId="6A0CB3CE"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 xml:space="preserve"> 1/3</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14:paraId="045AD4CF"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 xml:space="preserve"> 2/3</w:t>
            </w:r>
          </w:p>
        </w:tc>
        <w:tc>
          <w:tcPr>
            <w:tcW w:w="1897" w:type="dxa"/>
            <w:tcBorders>
              <w:top w:val="single" w:sz="4" w:space="0" w:color="auto"/>
              <w:left w:val="nil"/>
              <w:bottom w:val="single" w:sz="4" w:space="0" w:color="auto"/>
              <w:right w:val="single" w:sz="4" w:space="0" w:color="auto"/>
            </w:tcBorders>
            <w:shd w:val="clear" w:color="auto" w:fill="auto"/>
            <w:vAlign w:val="center"/>
            <w:hideMark/>
          </w:tcPr>
          <w:p w14:paraId="2BA2BD0D"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3/3</w:t>
            </w:r>
          </w:p>
        </w:tc>
      </w:tr>
      <w:tr w:rsidR="005316FA" w:rsidRPr="00F13CF8" w14:paraId="71FBDEA5" w14:textId="77777777" w:rsidTr="00B87FA9">
        <w:trPr>
          <w:trHeight w:val="246"/>
        </w:trPr>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14:paraId="0B597B2A" w14:textId="453BD1F8" w:rsidR="005316FA" w:rsidRPr="00F13CF8" w:rsidRDefault="00503FF0" w:rsidP="005316FA">
            <w:pPr>
              <w:spacing w:after="0" w:line="240" w:lineRule="auto"/>
              <w:jc w:val="center"/>
              <w:rPr>
                <w:rFonts w:ascii="Calibri" w:eastAsia="Times New Roman" w:hAnsi="Calibri" w:cs="Times New Roman"/>
                <w:color w:val="000000"/>
                <w:lang w:eastAsia="fr-FR"/>
              </w:rPr>
            </w:pPr>
            <w:r>
              <w:rPr>
                <w:rFonts w:ascii="Calibri" w:hAnsi="Calibri"/>
                <w:color w:val="000000"/>
              </w:rPr>
              <w:t>4</w:t>
            </w:r>
            <w:r w:rsidR="005316FA">
              <w:rPr>
                <w:rFonts w:ascii="Calibri" w:hAnsi="Calibri"/>
                <w:color w:val="000000"/>
              </w:rPr>
              <w:t xml:space="preserve"> </w:t>
            </w:r>
            <w:proofErr w:type="spellStart"/>
            <w:r w:rsidR="005316FA">
              <w:rPr>
                <w:rFonts w:ascii="Calibri" w:hAnsi="Calibri"/>
                <w:color w:val="000000"/>
              </w:rPr>
              <w:t>reponses</w:t>
            </w:r>
            <w:proofErr w:type="spellEnd"/>
          </w:p>
        </w:tc>
        <w:tc>
          <w:tcPr>
            <w:tcW w:w="252" w:type="dxa"/>
            <w:tcBorders>
              <w:top w:val="single" w:sz="4" w:space="0" w:color="auto"/>
              <w:left w:val="nil"/>
              <w:bottom w:val="single" w:sz="4" w:space="0" w:color="auto"/>
              <w:right w:val="single" w:sz="4" w:space="0" w:color="auto"/>
            </w:tcBorders>
            <w:shd w:val="clear" w:color="auto" w:fill="auto"/>
            <w:vAlign w:val="bottom"/>
          </w:tcPr>
          <w:p w14:paraId="02D6A3FF" w14:textId="572303D0" w:rsidR="005316FA" w:rsidRPr="00F13CF8" w:rsidRDefault="005316FA" w:rsidP="005316FA">
            <w:pPr>
              <w:spacing w:after="0" w:line="240" w:lineRule="auto"/>
              <w:jc w:val="center"/>
              <w:rPr>
                <w:rFonts w:ascii="Calibri" w:eastAsia="Times New Roman" w:hAnsi="Calibri" w:cs="Times New Roman"/>
                <w:color w:val="000000"/>
                <w:lang w:eastAsia="fr-FR"/>
              </w:rPr>
            </w:pPr>
            <w:r>
              <w:rPr>
                <w:rFonts w:ascii="Calibri" w:hAnsi="Calibri"/>
                <w:color w:val="000000"/>
              </w:rPr>
              <w:t>2</w:t>
            </w:r>
          </w:p>
        </w:tc>
        <w:tc>
          <w:tcPr>
            <w:tcW w:w="1880" w:type="dxa"/>
            <w:tcBorders>
              <w:top w:val="single" w:sz="4" w:space="0" w:color="auto"/>
              <w:left w:val="nil"/>
              <w:bottom w:val="single" w:sz="4" w:space="0" w:color="auto"/>
              <w:right w:val="single" w:sz="4" w:space="0" w:color="auto"/>
            </w:tcBorders>
            <w:shd w:val="clear" w:color="auto" w:fill="auto"/>
            <w:vAlign w:val="center"/>
          </w:tcPr>
          <w:p w14:paraId="7F5E27C7" w14:textId="3308242B" w:rsidR="005316FA" w:rsidRPr="00F13CF8" w:rsidRDefault="005316FA" w:rsidP="005316FA">
            <w:pPr>
              <w:spacing w:after="0" w:line="240" w:lineRule="auto"/>
              <w:jc w:val="center"/>
              <w:rPr>
                <w:rFonts w:ascii="Calibri" w:eastAsia="Times New Roman" w:hAnsi="Calibri" w:cs="Times New Roman"/>
                <w:color w:val="000000"/>
                <w:lang w:eastAsia="fr-FR"/>
              </w:rPr>
            </w:pPr>
            <w:r>
              <w:rPr>
                <w:rFonts w:ascii="Calibri" w:hAnsi="Calibri"/>
                <w:color w:val="000000"/>
              </w:rPr>
              <w:t>aucune réponse ou fausse</w:t>
            </w:r>
          </w:p>
        </w:tc>
        <w:tc>
          <w:tcPr>
            <w:tcW w:w="1894" w:type="dxa"/>
            <w:tcBorders>
              <w:top w:val="single" w:sz="4" w:space="0" w:color="auto"/>
              <w:left w:val="nil"/>
              <w:bottom w:val="single" w:sz="4" w:space="0" w:color="auto"/>
              <w:right w:val="single" w:sz="4" w:space="0" w:color="auto"/>
            </w:tcBorders>
            <w:shd w:val="clear" w:color="000000" w:fill="FFFFFF"/>
            <w:vAlign w:val="center"/>
          </w:tcPr>
          <w:p w14:paraId="5A28FBB3" w14:textId="3AE59A51" w:rsidR="005316FA" w:rsidRPr="00F13CF8" w:rsidRDefault="005316FA" w:rsidP="005316FA">
            <w:pPr>
              <w:spacing w:after="0" w:line="240" w:lineRule="auto"/>
              <w:jc w:val="center"/>
              <w:rPr>
                <w:rFonts w:ascii="Calibri" w:eastAsia="Times New Roman" w:hAnsi="Calibri" w:cs="Times New Roman"/>
                <w:color w:val="000000"/>
                <w:lang w:eastAsia="fr-FR"/>
              </w:rPr>
            </w:pPr>
            <w:r>
              <w:rPr>
                <w:rFonts w:ascii="Calibri" w:hAnsi="Calibri"/>
                <w:color w:val="000000"/>
              </w:rPr>
              <w:t>Au moins</w:t>
            </w:r>
            <w:r>
              <w:rPr>
                <w:rFonts w:ascii="Calibri" w:hAnsi="Calibri"/>
                <w:b/>
                <w:bCs/>
                <w:i/>
                <w:iCs/>
                <w:color w:val="000000"/>
                <w:u w:val="single"/>
              </w:rPr>
              <w:t xml:space="preserve"> deux </w:t>
            </w:r>
            <w:r>
              <w:rPr>
                <w:rFonts w:ascii="Calibri" w:hAnsi="Calibri"/>
                <w:color w:val="000000"/>
              </w:rPr>
              <w:t xml:space="preserve">réponses </w:t>
            </w:r>
          </w:p>
        </w:tc>
        <w:tc>
          <w:tcPr>
            <w:tcW w:w="1901" w:type="dxa"/>
            <w:tcBorders>
              <w:top w:val="single" w:sz="4" w:space="0" w:color="auto"/>
              <w:left w:val="nil"/>
              <w:bottom w:val="single" w:sz="4" w:space="0" w:color="auto"/>
              <w:right w:val="single" w:sz="4" w:space="0" w:color="auto"/>
            </w:tcBorders>
            <w:shd w:val="clear" w:color="000000" w:fill="FFFFFF"/>
            <w:vAlign w:val="center"/>
          </w:tcPr>
          <w:p w14:paraId="714CDCEA" w14:textId="5196AAFB" w:rsidR="005316FA" w:rsidRPr="00F13CF8" w:rsidRDefault="005316FA" w:rsidP="005316FA">
            <w:pPr>
              <w:spacing w:after="0" w:line="240" w:lineRule="auto"/>
              <w:jc w:val="center"/>
              <w:rPr>
                <w:rFonts w:ascii="Calibri" w:eastAsia="Times New Roman" w:hAnsi="Calibri" w:cs="Times New Roman"/>
                <w:color w:val="000000"/>
                <w:lang w:eastAsia="fr-FR"/>
              </w:rPr>
            </w:pPr>
            <w:r>
              <w:rPr>
                <w:rFonts w:ascii="Calibri" w:hAnsi="Calibri"/>
                <w:color w:val="000000"/>
              </w:rPr>
              <w:t xml:space="preserve">Au moins </w:t>
            </w:r>
            <w:r>
              <w:rPr>
                <w:rFonts w:ascii="Calibri" w:hAnsi="Calibri"/>
                <w:b/>
                <w:bCs/>
                <w:i/>
                <w:iCs/>
                <w:color w:val="000000"/>
                <w:u w:val="single"/>
              </w:rPr>
              <w:t xml:space="preserve">trois </w:t>
            </w:r>
            <w:r>
              <w:rPr>
                <w:rFonts w:ascii="Calibri" w:hAnsi="Calibri"/>
                <w:color w:val="000000"/>
              </w:rPr>
              <w:t xml:space="preserve">réponses </w:t>
            </w:r>
          </w:p>
        </w:tc>
        <w:tc>
          <w:tcPr>
            <w:tcW w:w="1897" w:type="dxa"/>
            <w:tcBorders>
              <w:top w:val="single" w:sz="4" w:space="0" w:color="auto"/>
              <w:left w:val="nil"/>
              <w:bottom w:val="single" w:sz="4" w:space="0" w:color="auto"/>
              <w:right w:val="single" w:sz="4" w:space="0" w:color="auto"/>
            </w:tcBorders>
            <w:shd w:val="clear" w:color="000000" w:fill="FFFFFF"/>
            <w:vAlign w:val="center"/>
          </w:tcPr>
          <w:p w14:paraId="2CC3E383" w14:textId="1E724378" w:rsidR="005316FA" w:rsidRPr="00F13CF8" w:rsidRDefault="005316FA" w:rsidP="005316FA">
            <w:pPr>
              <w:spacing w:after="0" w:line="240" w:lineRule="auto"/>
              <w:jc w:val="center"/>
              <w:rPr>
                <w:rFonts w:ascii="Calibri" w:eastAsia="Times New Roman" w:hAnsi="Calibri" w:cs="Times New Roman"/>
                <w:color w:val="000000"/>
                <w:lang w:eastAsia="fr-FR"/>
              </w:rPr>
            </w:pPr>
            <w:r>
              <w:rPr>
                <w:rFonts w:ascii="Calibri" w:hAnsi="Calibri"/>
                <w:color w:val="000000"/>
              </w:rPr>
              <w:t>Au moins</w:t>
            </w:r>
            <w:r>
              <w:rPr>
                <w:rFonts w:ascii="Calibri" w:hAnsi="Calibri"/>
                <w:b/>
                <w:bCs/>
                <w:i/>
                <w:iCs/>
                <w:color w:val="000000"/>
                <w:u w:val="single"/>
              </w:rPr>
              <w:t xml:space="preserve"> quatre </w:t>
            </w:r>
            <w:r>
              <w:rPr>
                <w:rFonts w:ascii="Calibri" w:hAnsi="Calibri"/>
                <w:color w:val="000000"/>
              </w:rPr>
              <w:t xml:space="preserve">réponses </w:t>
            </w:r>
          </w:p>
        </w:tc>
      </w:tr>
    </w:tbl>
    <w:p w14:paraId="2169FB7A" w14:textId="77777777" w:rsidR="000D2B75" w:rsidRPr="00574C71" w:rsidRDefault="000D2B75" w:rsidP="00E215EC">
      <w:pPr>
        <w:jc w:val="both"/>
        <w:rPr>
          <w:rFonts w:ascii="Arial" w:hAnsi="Arial" w:cs="Arial"/>
          <w:bCs/>
          <w:sz w:val="24"/>
          <w:szCs w:val="24"/>
        </w:rPr>
      </w:pPr>
    </w:p>
    <w:p w14:paraId="281F1246" w14:textId="45EAF081" w:rsidR="003C32FC" w:rsidRDefault="003C32FC" w:rsidP="00E215EC">
      <w:pPr>
        <w:jc w:val="both"/>
        <w:rPr>
          <w:rFonts w:ascii="Arial" w:hAnsi="Arial" w:cs="Arial"/>
          <w:b/>
          <w:sz w:val="24"/>
          <w:szCs w:val="24"/>
        </w:rPr>
      </w:pPr>
      <w:r>
        <w:rPr>
          <w:rFonts w:ascii="Arial" w:hAnsi="Arial" w:cs="Arial"/>
          <w:b/>
          <w:sz w:val="24"/>
          <w:szCs w:val="24"/>
        </w:rPr>
        <w:t>Q2</w:t>
      </w:r>
      <w:r w:rsidR="005316FA">
        <w:rPr>
          <w:rFonts w:ascii="Arial" w:hAnsi="Arial" w:cs="Arial"/>
          <w:b/>
          <w:sz w:val="24"/>
          <w:szCs w:val="24"/>
        </w:rPr>
        <w:t>0</w:t>
      </w:r>
      <w:r>
        <w:rPr>
          <w:rFonts w:ascii="Arial" w:hAnsi="Arial" w:cs="Arial"/>
          <w:b/>
          <w:sz w:val="24"/>
          <w:szCs w:val="24"/>
        </w:rPr>
        <w:t> :</w:t>
      </w:r>
      <w:r w:rsidR="00BB558E">
        <w:rPr>
          <w:rFonts w:ascii="Arial" w:hAnsi="Arial" w:cs="Arial"/>
          <w:b/>
          <w:sz w:val="24"/>
          <w:szCs w:val="24"/>
        </w:rPr>
        <w:t xml:space="preserve"> (</w:t>
      </w:r>
      <w:r w:rsidR="005316FA">
        <w:rPr>
          <w:rFonts w:ascii="Arial" w:hAnsi="Arial" w:cs="Arial"/>
          <w:b/>
          <w:sz w:val="24"/>
          <w:szCs w:val="24"/>
        </w:rPr>
        <w:t>2</w:t>
      </w:r>
      <w:r w:rsidR="00BB558E">
        <w:rPr>
          <w:rFonts w:ascii="Arial" w:hAnsi="Arial" w:cs="Arial"/>
          <w:b/>
          <w:sz w:val="24"/>
          <w:szCs w:val="24"/>
        </w:rPr>
        <w:t xml:space="preserve"> points)</w:t>
      </w:r>
    </w:p>
    <w:tbl>
      <w:tblPr>
        <w:tblStyle w:val="Grilledutableau"/>
        <w:tblW w:w="0" w:type="auto"/>
        <w:tblLook w:val="04A0" w:firstRow="1" w:lastRow="0" w:firstColumn="1" w:lastColumn="0" w:noHBand="0" w:noVBand="1"/>
      </w:tblPr>
      <w:tblGrid>
        <w:gridCol w:w="2089"/>
        <w:gridCol w:w="4098"/>
        <w:gridCol w:w="3441"/>
      </w:tblGrid>
      <w:tr w:rsidR="002B2DDA" w14:paraId="49943EC8" w14:textId="4C1B4911" w:rsidTr="002B2DDA">
        <w:tc>
          <w:tcPr>
            <w:tcW w:w="2089" w:type="dxa"/>
          </w:tcPr>
          <w:p w14:paraId="47815112" w14:textId="77777777" w:rsidR="002B2DDA" w:rsidRDefault="002B2DDA" w:rsidP="00D84574">
            <w:pPr>
              <w:jc w:val="center"/>
              <w:rPr>
                <w:rFonts w:ascii="Arial" w:hAnsi="Arial" w:cs="Arial"/>
                <w:bCs/>
                <w:sz w:val="24"/>
                <w:szCs w:val="24"/>
              </w:rPr>
            </w:pPr>
            <w:r>
              <w:rPr>
                <w:rFonts w:ascii="Arial" w:hAnsi="Arial" w:cs="Arial"/>
                <w:bCs/>
                <w:sz w:val="24"/>
                <w:szCs w:val="24"/>
              </w:rPr>
              <w:t>Produits</w:t>
            </w:r>
          </w:p>
        </w:tc>
        <w:tc>
          <w:tcPr>
            <w:tcW w:w="4098" w:type="dxa"/>
          </w:tcPr>
          <w:p w14:paraId="470FF0C3" w14:textId="77777777" w:rsidR="002B2DDA" w:rsidRDefault="002B2DDA" w:rsidP="00D84574">
            <w:pPr>
              <w:jc w:val="center"/>
              <w:rPr>
                <w:rFonts w:ascii="Arial" w:hAnsi="Arial" w:cs="Arial"/>
                <w:bCs/>
                <w:sz w:val="24"/>
                <w:szCs w:val="24"/>
              </w:rPr>
            </w:pPr>
            <w:r>
              <w:rPr>
                <w:rFonts w:ascii="Arial" w:hAnsi="Arial" w:cs="Arial"/>
                <w:bCs/>
                <w:sz w:val="24"/>
                <w:szCs w:val="24"/>
              </w:rPr>
              <w:t>Risques</w:t>
            </w:r>
          </w:p>
        </w:tc>
        <w:tc>
          <w:tcPr>
            <w:tcW w:w="3441" w:type="dxa"/>
          </w:tcPr>
          <w:p w14:paraId="4DCEF894" w14:textId="446D62C6" w:rsidR="002B2DDA" w:rsidRDefault="002B2DDA" w:rsidP="00D84574">
            <w:pPr>
              <w:jc w:val="center"/>
              <w:rPr>
                <w:rFonts w:ascii="Arial" w:hAnsi="Arial" w:cs="Arial"/>
                <w:bCs/>
                <w:sz w:val="24"/>
                <w:szCs w:val="24"/>
              </w:rPr>
            </w:pPr>
            <w:r>
              <w:rPr>
                <w:rFonts w:ascii="Arial" w:hAnsi="Arial" w:cs="Arial"/>
                <w:bCs/>
                <w:sz w:val="24"/>
                <w:szCs w:val="24"/>
              </w:rPr>
              <w:t>Moyens de prévention</w:t>
            </w:r>
          </w:p>
        </w:tc>
      </w:tr>
      <w:tr w:rsidR="008D45DC" w14:paraId="1D2BBCB5" w14:textId="07949332" w:rsidTr="00643F3A">
        <w:trPr>
          <w:trHeight w:val="276"/>
        </w:trPr>
        <w:tc>
          <w:tcPr>
            <w:tcW w:w="2089" w:type="dxa"/>
            <w:vMerge w:val="restart"/>
            <w:vAlign w:val="center"/>
          </w:tcPr>
          <w:p w14:paraId="42541BB0" w14:textId="77777777" w:rsidR="008D45DC" w:rsidRDefault="008D45DC" w:rsidP="00643F3A">
            <w:pPr>
              <w:jc w:val="center"/>
              <w:rPr>
                <w:rFonts w:ascii="Arial" w:hAnsi="Arial" w:cs="Arial"/>
                <w:bCs/>
                <w:sz w:val="24"/>
                <w:szCs w:val="24"/>
              </w:rPr>
            </w:pPr>
            <w:r>
              <w:rPr>
                <w:rFonts w:ascii="Arial" w:hAnsi="Arial" w:cs="Arial"/>
                <w:bCs/>
                <w:sz w:val="24"/>
                <w:szCs w:val="24"/>
              </w:rPr>
              <w:t>Lait de chaux</w:t>
            </w:r>
          </w:p>
        </w:tc>
        <w:tc>
          <w:tcPr>
            <w:tcW w:w="4098" w:type="dxa"/>
            <w:vAlign w:val="center"/>
          </w:tcPr>
          <w:p w14:paraId="2FB7119F" w14:textId="517A5E1F" w:rsidR="008D45DC" w:rsidRDefault="008D45DC" w:rsidP="00643F3A">
            <w:pPr>
              <w:jc w:val="center"/>
              <w:rPr>
                <w:rFonts w:ascii="Arial" w:hAnsi="Arial" w:cs="Arial"/>
                <w:bCs/>
                <w:sz w:val="24"/>
                <w:szCs w:val="24"/>
              </w:rPr>
            </w:pPr>
            <w:r>
              <w:rPr>
                <w:rFonts w:ascii="Arial" w:hAnsi="Arial" w:cs="Arial"/>
                <w:bCs/>
                <w:sz w:val="24"/>
                <w:szCs w:val="24"/>
              </w:rPr>
              <w:t>Incendie</w:t>
            </w:r>
          </w:p>
        </w:tc>
        <w:tc>
          <w:tcPr>
            <w:tcW w:w="3441" w:type="dxa"/>
          </w:tcPr>
          <w:p w14:paraId="69DF8861" w14:textId="76041DA4" w:rsidR="008D45DC" w:rsidRDefault="008D45DC" w:rsidP="008D45DC">
            <w:pPr>
              <w:jc w:val="center"/>
              <w:rPr>
                <w:rFonts w:ascii="Arial" w:hAnsi="Arial" w:cs="Arial"/>
                <w:bCs/>
                <w:sz w:val="24"/>
                <w:szCs w:val="24"/>
              </w:rPr>
            </w:pPr>
            <w:r>
              <w:rPr>
                <w:rFonts w:ascii="Arial" w:hAnsi="Arial" w:cs="Arial"/>
                <w:bCs/>
                <w:sz w:val="24"/>
                <w:szCs w:val="24"/>
              </w:rPr>
              <w:t>Respect mode opératoire, moyens d’extinction en état et adapté</w:t>
            </w:r>
          </w:p>
        </w:tc>
      </w:tr>
      <w:tr w:rsidR="008D45DC" w14:paraId="6BCDCFB4" w14:textId="3F7FD950" w:rsidTr="00643F3A">
        <w:trPr>
          <w:trHeight w:val="276"/>
        </w:trPr>
        <w:tc>
          <w:tcPr>
            <w:tcW w:w="2089" w:type="dxa"/>
            <w:vMerge/>
          </w:tcPr>
          <w:p w14:paraId="31F32B38" w14:textId="77777777" w:rsidR="008D45DC" w:rsidRDefault="008D45DC" w:rsidP="008D45DC">
            <w:pPr>
              <w:jc w:val="center"/>
              <w:rPr>
                <w:rFonts w:ascii="Arial" w:hAnsi="Arial" w:cs="Arial"/>
                <w:bCs/>
                <w:sz w:val="24"/>
                <w:szCs w:val="24"/>
              </w:rPr>
            </w:pPr>
          </w:p>
        </w:tc>
        <w:tc>
          <w:tcPr>
            <w:tcW w:w="4098" w:type="dxa"/>
            <w:vAlign w:val="center"/>
          </w:tcPr>
          <w:p w14:paraId="58CDD769" w14:textId="5E79A5B3" w:rsidR="008D45DC" w:rsidRDefault="008D45DC" w:rsidP="00643F3A">
            <w:pPr>
              <w:jc w:val="center"/>
              <w:rPr>
                <w:rFonts w:ascii="Arial" w:hAnsi="Arial" w:cs="Arial"/>
                <w:bCs/>
                <w:sz w:val="24"/>
                <w:szCs w:val="24"/>
              </w:rPr>
            </w:pPr>
            <w:r>
              <w:rPr>
                <w:rFonts w:ascii="Arial" w:hAnsi="Arial" w:cs="Arial"/>
                <w:bCs/>
                <w:sz w:val="24"/>
                <w:szCs w:val="24"/>
              </w:rPr>
              <w:t>Ingestion, inhalation de produit</w:t>
            </w:r>
          </w:p>
        </w:tc>
        <w:tc>
          <w:tcPr>
            <w:tcW w:w="3441" w:type="dxa"/>
          </w:tcPr>
          <w:p w14:paraId="26C0B75E" w14:textId="20CC65A9" w:rsidR="008D45DC" w:rsidRDefault="008D45DC" w:rsidP="008D45DC">
            <w:pPr>
              <w:jc w:val="center"/>
              <w:rPr>
                <w:rFonts w:ascii="Arial" w:hAnsi="Arial" w:cs="Arial"/>
                <w:bCs/>
                <w:sz w:val="24"/>
                <w:szCs w:val="24"/>
              </w:rPr>
            </w:pPr>
            <w:r>
              <w:rPr>
                <w:rFonts w:ascii="Arial" w:hAnsi="Arial" w:cs="Arial"/>
                <w:bCs/>
                <w:sz w:val="24"/>
                <w:szCs w:val="24"/>
              </w:rPr>
              <w:t>Appareil filtrant (filtre A)</w:t>
            </w:r>
          </w:p>
        </w:tc>
      </w:tr>
      <w:tr w:rsidR="008D45DC" w14:paraId="1B6303A9" w14:textId="4A475ACD" w:rsidTr="00643F3A">
        <w:trPr>
          <w:trHeight w:val="276"/>
        </w:trPr>
        <w:tc>
          <w:tcPr>
            <w:tcW w:w="2089" w:type="dxa"/>
            <w:vMerge/>
          </w:tcPr>
          <w:p w14:paraId="51A61032" w14:textId="77777777" w:rsidR="008D45DC" w:rsidRDefault="008D45DC" w:rsidP="008D45DC">
            <w:pPr>
              <w:jc w:val="center"/>
              <w:rPr>
                <w:rFonts w:ascii="Arial" w:hAnsi="Arial" w:cs="Arial"/>
                <w:bCs/>
                <w:sz w:val="24"/>
                <w:szCs w:val="24"/>
              </w:rPr>
            </w:pPr>
          </w:p>
        </w:tc>
        <w:tc>
          <w:tcPr>
            <w:tcW w:w="4098" w:type="dxa"/>
            <w:vAlign w:val="center"/>
          </w:tcPr>
          <w:p w14:paraId="6AC825E7" w14:textId="77777777" w:rsidR="008D45DC" w:rsidRDefault="008D45DC" w:rsidP="00643F3A">
            <w:pPr>
              <w:jc w:val="center"/>
              <w:rPr>
                <w:rFonts w:ascii="Arial" w:hAnsi="Arial" w:cs="Arial"/>
                <w:bCs/>
                <w:sz w:val="24"/>
                <w:szCs w:val="24"/>
              </w:rPr>
            </w:pPr>
            <w:r>
              <w:rPr>
                <w:rFonts w:ascii="Arial" w:hAnsi="Arial" w:cs="Arial"/>
                <w:bCs/>
                <w:sz w:val="24"/>
                <w:szCs w:val="24"/>
              </w:rPr>
              <w:t>Contact cutané</w:t>
            </w:r>
          </w:p>
        </w:tc>
        <w:tc>
          <w:tcPr>
            <w:tcW w:w="3441" w:type="dxa"/>
          </w:tcPr>
          <w:p w14:paraId="2E735985" w14:textId="7861B278" w:rsidR="008D45DC" w:rsidRDefault="008D45DC" w:rsidP="008D45DC">
            <w:pPr>
              <w:jc w:val="center"/>
              <w:rPr>
                <w:rFonts w:ascii="Arial" w:hAnsi="Arial" w:cs="Arial"/>
                <w:bCs/>
                <w:sz w:val="24"/>
                <w:szCs w:val="24"/>
              </w:rPr>
            </w:pPr>
            <w:r>
              <w:rPr>
                <w:rFonts w:ascii="Arial" w:hAnsi="Arial" w:cs="Arial"/>
                <w:bCs/>
                <w:sz w:val="24"/>
                <w:szCs w:val="24"/>
              </w:rPr>
              <w:t>Tenue et gants adaptés</w:t>
            </w:r>
          </w:p>
        </w:tc>
      </w:tr>
      <w:tr w:rsidR="008D45DC" w14:paraId="116AA3F8" w14:textId="1A3DFE23" w:rsidTr="00643F3A">
        <w:trPr>
          <w:trHeight w:val="276"/>
        </w:trPr>
        <w:tc>
          <w:tcPr>
            <w:tcW w:w="2089" w:type="dxa"/>
            <w:vMerge/>
          </w:tcPr>
          <w:p w14:paraId="40901DDF" w14:textId="77777777" w:rsidR="008D45DC" w:rsidRDefault="008D45DC" w:rsidP="008D45DC">
            <w:pPr>
              <w:jc w:val="center"/>
              <w:rPr>
                <w:rFonts w:ascii="Arial" w:hAnsi="Arial" w:cs="Arial"/>
                <w:bCs/>
                <w:sz w:val="24"/>
                <w:szCs w:val="24"/>
              </w:rPr>
            </w:pPr>
          </w:p>
        </w:tc>
        <w:tc>
          <w:tcPr>
            <w:tcW w:w="4098" w:type="dxa"/>
            <w:vAlign w:val="center"/>
          </w:tcPr>
          <w:p w14:paraId="73D6C5AE" w14:textId="77777777" w:rsidR="008D45DC" w:rsidRDefault="008D45DC" w:rsidP="00643F3A">
            <w:pPr>
              <w:jc w:val="center"/>
              <w:rPr>
                <w:rFonts w:ascii="Arial" w:hAnsi="Arial" w:cs="Arial"/>
                <w:bCs/>
                <w:sz w:val="24"/>
                <w:szCs w:val="24"/>
              </w:rPr>
            </w:pPr>
            <w:r>
              <w:rPr>
                <w:rFonts w:ascii="Arial" w:hAnsi="Arial" w:cs="Arial"/>
                <w:bCs/>
                <w:sz w:val="24"/>
                <w:szCs w:val="24"/>
              </w:rPr>
              <w:t>Réaction avec agents oxydants forts</w:t>
            </w:r>
          </w:p>
        </w:tc>
        <w:tc>
          <w:tcPr>
            <w:tcW w:w="3441" w:type="dxa"/>
          </w:tcPr>
          <w:p w14:paraId="574B4EBE" w14:textId="1E08760C" w:rsidR="008D45DC" w:rsidRDefault="008D45DC" w:rsidP="008D45DC">
            <w:pPr>
              <w:jc w:val="center"/>
              <w:rPr>
                <w:rFonts w:ascii="Arial" w:hAnsi="Arial" w:cs="Arial"/>
                <w:bCs/>
                <w:sz w:val="24"/>
                <w:szCs w:val="24"/>
              </w:rPr>
            </w:pPr>
            <w:r>
              <w:rPr>
                <w:rFonts w:ascii="Arial" w:hAnsi="Arial" w:cs="Arial"/>
                <w:bCs/>
                <w:sz w:val="24"/>
                <w:szCs w:val="24"/>
              </w:rPr>
              <w:t xml:space="preserve">Respect des conditions de stockage </w:t>
            </w:r>
          </w:p>
        </w:tc>
      </w:tr>
    </w:tbl>
    <w:p w14:paraId="669959C6" w14:textId="77777777" w:rsidR="000D2B75" w:rsidRDefault="000D2B75" w:rsidP="00E215EC">
      <w:pPr>
        <w:jc w:val="both"/>
        <w:rPr>
          <w:rFonts w:ascii="Arial" w:hAnsi="Arial" w:cs="Arial"/>
          <w:bCs/>
          <w:sz w:val="24"/>
          <w:szCs w:val="24"/>
        </w:rPr>
      </w:pPr>
    </w:p>
    <w:tbl>
      <w:tblPr>
        <w:tblW w:w="9628" w:type="dxa"/>
        <w:tblCellMar>
          <w:left w:w="70" w:type="dxa"/>
          <w:right w:w="70" w:type="dxa"/>
        </w:tblCellMar>
        <w:tblLook w:val="04A0" w:firstRow="1" w:lastRow="0" w:firstColumn="1" w:lastColumn="0" w:noHBand="0" w:noVBand="1"/>
      </w:tblPr>
      <w:tblGrid>
        <w:gridCol w:w="1804"/>
        <w:gridCol w:w="252"/>
        <w:gridCol w:w="1880"/>
        <w:gridCol w:w="1894"/>
        <w:gridCol w:w="1901"/>
        <w:gridCol w:w="1897"/>
      </w:tblGrid>
      <w:tr w:rsidR="000D2B75" w:rsidRPr="00F13CF8" w14:paraId="7B8BCE04" w14:textId="77777777" w:rsidTr="000359B6">
        <w:trPr>
          <w:trHeight w:val="246"/>
        </w:trPr>
        <w:tc>
          <w:tcPr>
            <w:tcW w:w="1804" w:type="dxa"/>
            <w:tcBorders>
              <w:top w:val="single" w:sz="4" w:space="0" w:color="auto"/>
              <w:left w:val="single" w:sz="4" w:space="0" w:color="auto"/>
              <w:bottom w:val="single" w:sz="4" w:space="0" w:color="auto"/>
              <w:right w:val="single" w:sz="4" w:space="0" w:color="auto"/>
            </w:tcBorders>
            <w:shd w:val="clear" w:color="auto" w:fill="FFFF00"/>
          </w:tcPr>
          <w:p w14:paraId="2415E842"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252" w:type="dxa"/>
            <w:tcBorders>
              <w:top w:val="single" w:sz="4" w:space="0" w:color="auto"/>
              <w:left w:val="single" w:sz="4" w:space="0" w:color="auto"/>
              <w:bottom w:val="single" w:sz="4" w:space="0" w:color="auto"/>
              <w:right w:val="single" w:sz="4" w:space="0" w:color="auto"/>
            </w:tcBorders>
            <w:shd w:val="clear" w:color="auto" w:fill="FFFF00"/>
          </w:tcPr>
          <w:p w14:paraId="777BF1F5"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757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14:paraId="68FE36DE"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Critères d'évaluation</w:t>
            </w:r>
          </w:p>
        </w:tc>
      </w:tr>
      <w:tr w:rsidR="000D2B75" w:rsidRPr="00F13CF8" w14:paraId="7B6546AA" w14:textId="77777777" w:rsidTr="000359B6">
        <w:trPr>
          <w:trHeight w:val="246"/>
        </w:trPr>
        <w:tc>
          <w:tcPr>
            <w:tcW w:w="1804" w:type="dxa"/>
            <w:tcBorders>
              <w:top w:val="single" w:sz="4" w:space="0" w:color="auto"/>
              <w:left w:val="single" w:sz="4" w:space="0" w:color="auto"/>
              <w:bottom w:val="single" w:sz="4" w:space="0" w:color="auto"/>
              <w:right w:val="single" w:sz="4" w:space="0" w:color="auto"/>
            </w:tcBorders>
          </w:tcPr>
          <w:p w14:paraId="3D6B7AD2"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252" w:type="dxa"/>
            <w:tcBorders>
              <w:top w:val="single" w:sz="4" w:space="0" w:color="auto"/>
              <w:left w:val="single" w:sz="4" w:space="0" w:color="auto"/>
              <w:bottom w:val="single" w:sz="4" w:space="0" w:color="auto"/>
              <w:right w:val="single" w:sz="4" w:space="0" w:color="auto"/>
            </w:tcBorders>
          </w:tcPr>
          <w:p w14:paraId="5F539E6F"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1E17E"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0</w:t>
            </w:r>
          </w:p>
        </w:tc>
        <w:tc>
          <w:tcPr>
            <w:tcW w:w="1894" w:type="dxa"/>
            <w:tcBorders>
              <w:top w:val="single" w:sz="4" w:space="0" w:color="auto"/>
              <w:left w:val="nil"/>
              <w:bottom w:val="single" w:sz="4" w:space="0" w:color="auto"/>
              <w:right w:val="single" w:sz="4" w:space="0" w:color="auto"/>
            </w:tcBorders>
            <w:shd w:val="clear" w:color="auto" w:fill="auto"/>
            <w:vAlign w:val="center"/>
            <w:hideMark/>
          </w:tcPr>
          <w:p w14:paraId="4B645818"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 xml:space="preserve"> 1/3</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14:paraId="639468D5"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 xml:space="preserve"> 2/3</w:t>
            </w:r>
          </w:p>
        </w:tc>
        <w:tc>
          <w:tcPr>
            <w:tcW w:w="1897" w:type="dxa"/>
            <w:tcBorders>
              <w:top w:val="single" w:sz="4" w:space="0" w:color="auto"/>
              <w:left w:val="nil"/>
              <w:bottom w:val="single" w:sz="4" w:space="0" w:color="auto"/>
              <w:right w:val="single" w:sz="4" w:space="0" w:color="auto"/>
            </w:tcBorders>
            <w:shd w:val="clear" w:color="auto" w:fill="auto"/>
            <w:vAlign w:val="center"/>
            <w:hideMark/>
          </w:tcPr>
          <w:p w14:paraId="4F86A498"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3/3</w:t>
            </w:r>
          </w:p>
        </w:tc>
      </w:tr>
      <w:tr w:rsidR="005316FA" w:rsidRPr="00F13CF8" w14:paraId="5987FFD7" w14:textId="77777777" w:rsidTr="00B87FA9">
        <w:trPr>
          <w:trHeight w:val="246"/>
        </w:trPr>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14:paraId="7754D3BA" w14:textId="5CF233EB" w:rsidR="005316FA" w:rsidRPr="00F13CF8" w:rsidRDefault="00503FF0" w:rsidP="005316FA">
            <w:pPr>
              <w:spacing w:after="0" w:line="240" w:lineRule="auto"/>
              <w:jc w:val="center"/>
              <w:rPr>
                <w:rFonts w:ascii="Calibri" w:eastAsia="Times New Roman" w:hAnsi="Calibri" w:cs="Times New Roman"/>
                <w:color w:val="000000"/>
                <w:lang w:eastAsia="fr-FR"/>
              </w:rPr>
            </w:pPr>
            <w:r>
              <w:rPr>
                <w:rFonts w:ascii="Calibri" w:hAnsi="Calibri"/>
                <w:color w:val="000000"/>
              </w:rPr>
              <w:t>4</w:t>
            </w:r>
            <w:r w:rsidR="005316FA">
              <w:rPr>
                <w:rFonts w:ascii="Calibri" w:hAnsi="Calibri"/>
                <w:color w:val="000000"/>
              </w:rPr>
              <w:t xml:space="preserve"> </w:t>
            </w:r>
            <w:r w:rsidR="0054535E">
              <w:rPr>
                <w:rFonts w:ascii="Calibri" w:hAnsi="Calibri"/>
                <w:color w:val="000000"/>
              </w:rPr>
              <w:t>réponses</w:t>
            </w:r>
          </w:p>
        </w:tc>
        <w:tc>
          <w:tcPr>
            <w:tcW w:w="252" w:type="dxa"/>
            <w:tcBorders>
              <w:top w:val="single" w:sz="4" w:space="0" w:color="auto"/>
              <w:left w:val="nil"/>
              <w:bottom w:val="single" w:sz="4" w:space="0" w:color="auto"/>
              <w:right w:val="single" w:sz="4" w:space="0" w:color="auto"/>
            </w:tcBorders>
            <w:shd w:val="clear" w:color="auto" w:fill="auto"/>
            <w:vAlign w:val="bottom"/>
          </w:tcPr>
          <w:p w14:paraId="0C4B7D09" w14:textId="183344A3" w:rsidR="005316FA" w:rsidRPr="00F13CF8" w:rsidRDefault="0054535E" w:rsidP="005316FA">
            <w:pPr>
              <w:spacing w:after="0" w:line="240" w:lineRule="auto"/>
              <w:jc w:val="center"/>
              <w:rPr>
                <w:rFonts w:ascii="Calibri" w:eastAsia="Times New Roman" w:hAnsi="Calibri" w:cs="Times New Roman"/>
                <w:color w:val="000000"/>
                <w:lang w:eastAsia="fr-FR"/>
              </w:rPr>
            </w:pPr>
            <w:r>
              <w:rPr>
                <w:rFonts w:ascii="Calibri" w:hAnsi="Calibri"/>
                <w:color w:val="000000"/>
              </w:rPr>
              <w:t>2</w:t>
            </w:r>
          </w:p>
        </w:tc>
        <w:tc>
          <w:tcPr>
            <w:tcW w:w="1880" w:type="dxa"/>
            <w:tcBorders>
              <w:top w:val="single" w:sz="4" w:space="0" w:color="auto"/>
              <w:left w:val="nil"/>
              <w:bottom w:val="single" w:sz="4" w:space="0" w:color="auto"/>
              <w:right w:val="single" w:sz="4" w:space="0" w:color="auto"/>
            </w:tcBorders>
            <w:shd w:val="clear" w:color="auto" w:fill="auto"/>
            <w:vAlign w:val="center"/>
          </w:tcPr>
          <w:p w14:paraId="47087C7D" w14:textId="6F4215B6" w:rsidR="005316FA" w:rsidRPr="00F13CF8" w:rsidRDefault="005316FA" w:rsidP="005316FA">
            <w:pPr>
              <w:spacing w:after="0" w:line="240" w:lineRule="auto"/>
              <w:jc w:val="center"/>
              <w:rPr>
                <w:rFonts w:ascii="Calibri" w:eastAsia="Times New Roman" w:hAnsi="Calibri" w:cs="Times New Roman"/>
                <w:color w:val="000000"/>
                <w:lang w:eastAsia="fr-FR"/>
              </w:rPr>
            </w:pPr>
            <w:r>
              <w:rPr>
                <w:rFonts w:ascii="Calibri" w:hAnsi="Calibri"/>
                <w:color w:val="000000"/>
              </w:rPr>
              <w:t>aucune réponse ou fausse</w:t>
            </w:r>
          </w:p>
        </w:tc>
        <w:tc>
          <w:tcPr>
            <w:tcW w:w="1894" w:type="dxa"/>
            <w:tcBorders>
              <w:top w:val="single" w:sz="4" w:space="0" w:color="auto"/>
              <w:left w:val="nil"/>
              <w:bottom w:val="single" w:sz="4" w:space="0" w:color="auto"/>
              <w:right w:val="single" w:sz="4" w:space="0" w:color="auto"/>
            </w:tcBorders>
            <w:shd w:val="clear" w:color="000000" w:fill="FFFFFF"/>
            <w:vAlign w:val="center"/>
          </w:tcPr>
          <w:p w14:paraId="2B9CA66C" w14:textId="40C75A74" w:rsidR="005316FA" w:rsidRPr="00F13CF8" w:rsidRDefault="005316FA" w:rsidP="005316FA">
            <w:pPr>
              <w:spacing w:after="0" w:line="240" w:lineRule="auto"/>
              <w:jc w:val="center"/>
              <w:rPr>
                <w:rFonts w:ascii="Calibri" w:eastAsia="Times New Roman" w:hAnsi="Calibri" w:cs="Times New Roman"/>
                <w:color w:val="000000"/>
                <w:lang w:eastAsia="fr-FR"/>
              </w:rPr>
            </w:pPr>
            <w:r>
              <w:rPr>
                <w:rFonts w:ascii="Calibri" w:hAnsi="Calibri"/>
                <w:color w:val="000000"/>
              </w:rPr>
              <w:t>Au moins</w:t>
            </w:r>
            <w:r>
              <w:rPr>
                <w:rFonts w:ascii="Calibri" w:hAnsi="Calibri"/>
                <w:b/>
                <w:bCs/>
                <w:i/>
                <w:iCs/>
                <w:color w:val="000000"/>
                <w:u w:val="single"/>
              </w:rPr>
              <w:t xml:space="preserve"> deux </w:t>
            </w:r>
            <w:r>
              <w:rPr>
                <w:rFonts w:ascii="Calibri" w:hAnsi="Calibri"/>
                <w:color w:val="000000"/>
              </w:rPr>
              <w:t xml:space="preserve">réponses </w:t>
            </w:r>
          </w:p>
        </w:tc>
        <w:tc>
          <w:tcPr>
            <w:tcW w:w="1901" w:type="dxa"/>
            <w:tcBorders>
              <w:top w:val="single" w:sz="4" w:space="0" w:color="auto"/>
              <w:left w:val="nil"/>
              <w:bottom w:val="single" w:sz="4" w:space="0" w:color="auto"/>
              <w:right w:val="single" w:sz="4" w:space="0" w:color="auto"/>
            </w:tcBorders>
            <w:shd w:val="clear" w:color="000000" w:fill="FFFFFF"/>
            <w:vAlign w:val="center"/>
          </w:tcPr>
          <w:p w14:paraId="33A93D00" w14:textId="2040FADE" w:rsidR="005316FA" w:rsidRPr="00F13CF8" w:rsidRDefault="005316FA" w:rsidP="005316FA">
            <w:pPr>
              <w:spacing w:after="0" w:line="240" w:lineRule="auto"/>
              <w:jc w:val="center"/>
              <w:rPr>
                <w:rFonts w:ascii="Calibri" w:eastAsia="Times New Roman" w:hAnsi="Calibri" w:cs="Times New Roman"/>
                <w:color w:val="000000"/>
                <w:lang w:eastAsia="fr-FR"/>
              </w:rPr>
            </w:pPr>
            <w:r>
              <w:rPr>
                <w:rFonts w:ascii="Calibri" w:hAnsi="Calibri"/>
                <w:color w:val="000000"/>
              </w:rPr>
              <w:t xml:space="preserve">Au moins </w:t>
            </w:r>
            <w:r>
              <w:rPr>
                <w:rFonts w:ascii="Calibri" w:hAnsi="Calibri"/>
                <w:b/>
                <w:bCs/>
                <w:i/>
                <w:iCs/>
                <w:color w:val="000000"/>
                <w:u w:val="single"/>
              </w:rPr>
              <w:t xml:space="preserve">trois </w:t>
            </w:r>
            <w:r>
              <w:rPr>
                <w:rFonts w:ascii="Calibri" w:hAnsi="Calibri"/>
                <w:color w:val="000000"/>
              </w:rPr>
              <w:t xml:space="preserve">réponses </w:t>
            </w:r>
          </w:p>
        </w:tc>
        <w:tc>
          <w:tcPr>
            <w:tcW w:w="1897" w:type="dxa"/>
            <w:tcBorders>
              <w:top w:val="single" w:sz="4" w:space="0" w:color="auto"/>
              <w:left w:val="nil"/>
              <w:bottom w:val="single" w:sz="4" w:space="0" w:color="auto"/>
              <w:right w:val="single" w:sz="4" w:space="0" w:color="auto"/>
            </w:tcBorders>
            <w:shd w:val="clear" w:color="auto" w:fill="auto"/>
            <w:vAlign w:val="center"/>
          </w:tcPr>
          <w:p w14:paraId="7E95F293" w14:textId="23A5EBB3" w:rsidR="005316FA" w:rsidRPr="00F13CF8" w:rsidRDefault="005316FA" w:rsidP="005316FA">
            <w:pPr>
              <w:spacing w:after="0" w:line="240" w:lineRule="auto"/>
              <w:jc w:val="center"/>
              <w:rPr>
                <w:rFonts w:ascii="Calibri" w:eastAsia="Times New Roman" w:hAnsi="Calibri" w:cs="Times New Roman"/>
                <w:color w:val="000000"/>
                <w:lang w:eastAsia="fr-FR"/>
              </w:rPr>
            </w:pPr>
            <w:r>
              <w:rPr>
                <w:rFonts w:ascii="Calibri" w:hAnsi="Calibri"/>
                <w:color w:val="000000"/>
              </w:rPr>
              <w:t>Au moins</w:t>
            </w:r>
            <w:r>
              <w:rPr>
                <w:rFonts w:ascii="Calibri" w:hAnsi="Calibri"/>
                <w:b/>
                <w:bCs/>
                <w:i/>
                <w:iCs/>
                <w:color w:val="000000"/>
                <w:u w:val="single"/>
              </w:rPr>
              <w:t xml:space="preserve"> quatre </w:t>
            </w:r>
            <w:r>
              <w:rPr>
                <w:rFonts w:ascii="Calibri" w:hAnsi="Calibri"/>
                <w:color w:val="000000"/>
              </w:rPr>
              <w:t xml:space="preserve">réponses </w:t>
            </w:r>
          </w:p>
        </w:tc>
      </w:tr>
    </w:tbl>
    <w:p w14:paraId="654E9A89" w14:textId="77777777" w:rsidR="00ED3129" w:rsidRDefault="00ED3129" w:rsidP="00E215EC">
      <w:pPr>
        <w:jc w:val="both"/>
        <w:rPr>
          <w:rFonts w:ascii="Arial" w:hAnsi="Arial" w:cs="Arial"/>
          <w:bCs/>
          <w:sz w:val="24"/>
          <w:szCs w:val="24"/>
        </w:rPr>
      </w:pPr>
      <w:r>
        <w:rPr>
          <w:rFonts w:ascii="Arial" w:hAnsi="Arial" w:cs="Arial"/>
          <w:bCs/>
          <w:sz w:val="24"/>
          <w:szCs w:val="24"/>
        </w:rPr>
        <w:br w:type="page"/>
      </w:r>
    </w:p>
    <w:p w14:paraId="2EAE2F25" w14:textId="27E20F00" w:rsidR="003C32FC" w:rsidRDefault="003C32FC" w:rsidP="00E215EC">
      <w:pPr>
        <w:jc w:val="both"/>
        <w:rPr>
          <w:rFonts w:ascii="Arial" w:hAnsi="Arial" w:cs="Arial"/>
          <w:b/>
          <w:sz w:val="24"/>
          <w:szCs w:val="24"/>
        </w:rPr>
      </w:pPr>
      <w:r>
        <w:rPr>
          <w:rFonts w:ascii="Arial" w:hAnsi="Arial" w:cs="Arial"/>
          <w:b/>
          <w:sz w:val="24"/>
          <w:szCs w:val="24"/>
        </w:rPr>
        <w:lastRenderedPageBreak/>
        <w:t>Q2</w:t>
      </w:r>
      <w:r w:rsidR="005316FA">
        <w:rPr>
          <w:rFonts w:ascii="Arial" w:hAnsi="Arial" w:cs="Arial"/>
          <w:b/>
          <w:sz w:val="24"/>
          <w:szCs w:val="24"/>
        </w:rPr>
        <w:t>1</w:t>
      </w:r>
      <w:r>
        <w:rPr>
          <w:rFonts w:ascii="Arial" w:hAnsi="Arial" w:cs="Arial"/>
          <w:b/>
          <w:sz w:val="24"/>
          <w:szCs w:val="24"/>
        </w:rPr>
        <w:t xml:space="preserve"> : </w:t>
      </w:r>
      <w:r w:rsidR="00BB558E">
        <w:rPr>
          <w:rFonts w:ascii="Arial" w:hAnsi="Arial" w:cs="Arial"/>
          <w:b/>
          <w:sz w:val="24"/>
          <w:szCs w:val="24"/>
        </w:rPr>
        <w:t>(</w:t>
      </w:r>
      <w:r w:rsidR="000359B6">
        <w:rPr>
          <w:rFonts w:ascii="Arial" w:hAnsi="Arial" w:cs="Arial"/>
          <w:b/>
          <w:sz w:val="24"/>
          <w:szCs w:val="24"/>
        </w:rPr>
        <w:t>4</w:t>
      </w:r>
      <w:r w:rsidR="00BB558E">
        <w:rPr>
          <w:rFonts w:ascii="Arial" w:hAnsi="Arial" w:cs="Arial"/>
          <w:b/>
          <w:sz w:val="24"/>
          <w:szCs w:val="24"/>
        </w:rPr>
        <w:t xml:space="preserve"> points)</w:t>
      </w:r>
    </w:p>
    <w:tbl>
      <w:tblPr>
        <w:tblStyle w:val="Grilledutableau"/>
        <w:tblW w:w="10060" w:type="dxa"/>
        <w:tblLook w:val="04A0" w:firstRow="1" w:lastRow="0" w:firstColumn="1" w:lastColumn="0" w:noHBand="0" w:noVBand="1"/>
      </w:tblPr>
      <w:tblGrid>
        <w:gridCol w:w="1720"/>
        <w:gridCol w:w="543"/>
        <w:gridCol w:w="1540"/>
        <w:gridCol w:w="1793"/>
        <w:gridCol w:w="539"/>
        <w:gridCol w:w="544"/>
        <w:gridCol w:w="525"/>
        <w:gridCol w:w="167"/>
        <w:gridCol w:w="869"/>
        <w:gridCol w:w="1820"/>
      </w:tblGrid>
      <w:tr w:rsidR="00D5578D" w14:paraId="2915FC09" w14:textId="77777777" w:rsidTr="00AD7284">
        <w:trPr>
          <w:trHeight w:val="340"/>
        </w:trPr>
        <w:tc>
          <w:tcPr>
            <w:tcW w:w="2263" w:type="dxa"/>
            <w:gridSpan w:val="2"/>
            <w:vMerge w:val="restart"/>
            <w:vAlign w:val="center"/>
          </w:tcPr>
          <w:p w14:paraId="2FEA735A" w14:textId="77777777" w:rsidR="00D5578D" w:rsidRPr="002539C6" w:rsidRDefault="00D5578D" w:rsidP="00AD7284">
            <w:pPr>
              <w:jc w:val="center"/>
              <w:rPr>
                <w:rFonts w:ascii="Arial" w:hAnsi="Arial" w:cs="Arial"/>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roofErr w:type="spellStart"/>
            <w:r>
              <w:rPr>
                <w:rFonts w:ascii="Arial" w:hAnsi="Arial" w:cs="Arial"/>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Add-Lub</w:t>
            </w:r>
            <w:proofErr w:type="spellEnd"/>
          </w:p>
        </w:tc>
        <w:tc>
          <w:tcPr>
            <w:tcW w:w="5108" w:type="dxa"/>
            <w:gridSpan w:val="6"/>
            <w:vAlign w:val="center"/>
          </w:tcPr>
          <w:p w14:paraId="50581F2F" w14:textId="77777777" w:rsidR="00D5578D" w:rsidRDefault="00D5578D" w:rsidP="00AD7284">
            <w:pPr>
              <w:jc w:val="center"/>
              <w:rPr>
                <w:rFonts w:ascii="Arial" w:hAnsi="Arial" w:cs="Arial"/>
                <w:sz w:val="24"/>
                <w:szCs w:val="24"/>
              </w:rPr>
            </w:pPr>
            <w:r>
              <w:rPr>
                <w:rFonts w:ascii="Arial" w:hAnsi="Arial" w:cs="Arial"/>
                <w:sz w:val="24"/>
                <w:szCs w:val="24"/>
              </w:rPr>
              <w:t>Manuel Excellence Opérationnelle</w:t>
            </w:r>
          </w:p>
        </w:tc>
        <w:tc>
          <w:tcPr>
            <w:tcW w:w="2689" w:type="dxa"/>
            <w:gridSpan w:val="2"/>
            <w:vAlign w:val="center"/>
          </w:tcPr>
          <w:p w14:paraId="5FB11F98" w14:textId="77777777" w:rsidR="00D5578D" w:rsidRDefault="00D5578D" w:rsidP="00AD7284">
            <w:pPr>
              <w:jc w:val="center"/>
              <w:rPr>
                <w:rFonts w:ascii="Arial" w:hAnsi="Arial" w:cs="Arial"/>
                <w:sz w:val="24"/>
                <w:szCs w:val="24"/>
              </w:rPr>
            </w:pPr>
            <w:r>
              <w:rPr>
                <w:rFonts w:ascii="Arial" w:hAnsi="Arial" w:cs="Arial"/>
                <w:sz w:val="24"/>
                <w:szCs w:val="24"/>
              </w:rPr>
              <w:t>Date : 25/02/2020</w:t>
            </w:r>
          </w:p>
        </w:tc>
      </w:tr>
      <w:tr w:rsidR="00D5578D" w14:paraId="3462BE06" w14:textId="77777777" w:rsidTr="00AD7284">
        <w:trPr>
          <w:trHeight w:val="413"/>
        </w:trPr>
        <w:tc>
          <w:tcPr>
            <w:tcW w:w="2263" w:type="dxa"/>
            <w:gridSpan w:val="2"/>
            <w:vMerge/>
          </w:tcPr>
          <w:p w14:paraId="4B72BBBD" w14:textId="77777777" w:rsidR="00D5578D" w:rsidRDefault="00D5578D" w:rsidP="00AD7284">
            <w:pPr>
              <w:rPr>
                <w:rFonts w:ascii="Arial" w:hAnsi="Arial" w:cs="Arial"/>
                <w:sz w:val="24"/>
                <w:szCs w:val="24"/>
              </w:rPr>
            </w:pPr>
          </w:p>
        </w:tc>
        <w:tc>
          <w:tcPr>
            <w:tcW w:w="5108" w:type="dxa"/>
            <w:gridSpan w:val="6"/>
            <w:vAlign w:val="center"/>
          </w:tcPr>
          <w:p w14:paraId="0B990CAB" w14:textId="77777777" w:rsidR="00D5578D" w:rsidRPr="002539C6" w:rsidRDefault="00D5578D" w:rsidP="00AD7284">
            <w:pPr>
              <w:jc w:val="center"/>
              <w:rPr>
                <w:rFonts w:ascii="Arial" w:hAnsi="Arial" w:cs="Arial"/>
                <w:b/>
                <w:bCs/>
                <w:sz w:val="24"/>
                <w:szCs w:val="24"/>
              </w:rPr>
            </w:pPr>
            <w:r>
              <w:rPr>
                <w:rFonts w:ascii="Arial" w:hAnsi="Arial" w:cs="Arial"/>
                <w:b/>
                <w:bCs/>
                <w:sz w:val="24"/>
                <w:szCs w:val="24"/>
              </w:rPr>
              <w:t>Identification AES</w:t>
            </w:r>
          </w:p>
        </w:tc>
        <w:tc>
          <w:tcPr>
            <w:tcW w:w="2689" w:type="dxa"/>
            <w:gridSpan w:val="2"/>
            <w:vAlign w:val="center"/>
          </w:tcPr>
          <w:p w14:paraId="0987A8C8" w14:textId="77777777" w:rsidR="00D5578D" w:rsidRDefault="00D5578D" w:rsidP="00AD7284">
            <w:pPr>
              <w:jc w:val="center"/>
              <w:rPr>
                <w:rFonts w:ascii="Arial" w:hAnsi="Arial" w:cs="Arial"/>
                <w:sz w:val="24"/>
                <w:szCs w:val="24"/>
              </w:rPr>
            </w:pPr>
            <w:r>
              <w:rPr>
                <w:rFonts w:ascii="Arial" w:hAnsi="Arial" w:cs="Arial"/>
                <w:sz w:val="24"/>
                <w:szCs w:val="24"/>
              </w:rPr>
              <w:t>Année 2020</w:t>
            </w:r>
          </w:p>
        </w:tc>
      </w:tr>
      <w:tr w:rsidR="00D5578D" w:rsidRPr="00CA0D15" w14:paraId="438FE808" w14:textId="77777777" w:rsidTr="00BE4956">
        <w:tblPrEx>
          <w:jc w:val="center"/>
        </w:tblPrEx>
        <w:trPr>
          <w:trHeight w:val="283"/>
          <w:jc w:val="center"/>
        </w:trPr>
        <w:tc>
          <w:tcPr>
            <w:tcW w:w="1720" w:type="dxa"/>
            <w:vAlign w:val="center"/>
          </w:tcPr>
          <w:p w14:paraId="4B20BCF4" w14:textId="77777777" w:rsidR="00D5578D" w:rsidRPr="00CA0D15" w:rsidRDefault="00D5578D" w:rsidP="00BE4956">
            <w:pPr>
              <w:jc w:val="center"/>
              <w:rPr>
                <w:rFonts w:ascii="Arial" w:hAnsi="Arial" w:cs="Arial"/>
              </w:rPr>
            </w:pPr>
            <w:r w:rsidRPr="00CA0D15">
              <w:rPr>
                <w:rFonts w:ascii="Arial" w:hAnsi="Arial" w:cs="Arial"/>
              </w:rPr>
              <w:t>Tâche</w:t>
            </w:r>
          </w:p>
        </w:tc>
        <w:tc>
          <w:tcPr>
            <w:tcW w:w="2083" w:type="dxa"/>
            <w:gridSpan w:val="2"/>
            <w:vAlign w:val="center"/>
          </w:tcPr>
          <w:p w14:paraId="41FDAF23" w14:textId="77777777" w:rsidR="00D5578D" w:rsidRPr="00CA0D15" w:rsidRDefault="00D5578D" w:rsidP="00BE4956">
            <w:pPr>
              <w:jc w:val="center"/>
              <w:rPr>
                <w:rFonts w:ascii="Arial" w:hAnsi="Arial" w:cs="Arial"/>
              </w:rPr>
            </w:pPr>
            <w:r>
              <w:rPr>
                <w:rFonts w:ascii="Arial" w:hAnsi="Arial" w:cs="Arial"/>
              </w:rPr>
              <w:t>AES</w:t>
            </w:r>
          </w:p>
        </w:tc>
        <w:tc>
          <w:tcPr>
            <w:tcW w:w="1793" w:type="dxa"/>
            <w:vAlign w:val="center"/>
          </w:tcPr>
          <w:p w14:paraId="3C34AB08" w14:textId="77777777" w:rsidR="00D5578D" w:rsidRPr="00CA0D15" w:rsidRDefault="00D5578D" w:rsidP="00BE4956">
            <w:pPr>
              <w:jc w:val="center"/>
              <w:rPr>
                <w:rFonts w:ascii="Arial" w:hAnsi="Arial" w:cs="Arial"/>
              </w:rPr>
            </w:pPr>
            <w:r>
              <w:rPr>
                <w:rFonts w:ascii="Arial" w:hAnsi="Arial" w:cs="Arial"/>
              </w:rPr>
              <w:t>Impact</w:t>
            </w:r>
          </w:p>
        </w:tc>
        <w:tc>
          <w:tcPr>
            <w:tcW w:w="539" w:type="dxa"/>
            <w:vAlign w:val="center"/>
          </w:tcPr>
          <w:p w14:paraId="4B92192A" w14:textId="77777777" w:rsidR="00D5578D" w:rsidRPr="00CA0D15" w:rsidRDefault="00D5578D" w:rsidP="00BE4956">
            <w:pPr>
              <w:jc w:val="center"/>
              <w:rPr>
                <w:rFonts w:ascii="Arial" w:hAnsi="Arial" w:cs="Arial"/>
              </w:rPr>
            </w:pPr>
            <w:r>
              <w:rPr>
                <w:rFonts w:ascii="Arial" w:hAnsi="Arial" w:cs="Arial"/>
              </w:rPr>
              <w:t>F</w:t>
            </w:r>
          </w:p>
        </w:tc>
        <w:tc>
          <w:tcPr>
            <w:tcW w:w="544" w:type="dxa"/>
            <w:vAlign w:val="center"/>
          </w:tcPr>
          <w:p w14:paraId="3EDC3022" w14:textId="77777777" w:rsidR="00D5578D" w:rsidRPr="00CA0D15" w:rsidRDefault="00D5578D" w:rsidP="00BE4956">
            <w:pPr>
              <w:jc w:val="center"/>
              <w:rPr>
                <w:rFonts w:ascii="Arial" w:hAnsi="Arial" w:cs="Arial"/>
              </w:rPr>
            </w:pPr>
            <w:r>
              <w:rPr>
                <w:rFonts w:ascii="Arial" w:hAnsi="Arial" w:cs="Arial"/>
              </w:rPr>
              <w:t>G</w:t>
            </w:r>
          </w:p>
        </w:tc>
        <w:tc>
          <w:tcPr>
            <w:tcW w:w="525" w:type="dxa"/>
            <w:vAlign w:val="center"/>
          </w:tcPr>
          <w:p w14:paraId="202F53F5" w14:textId="77777777" w:rsidR="00D5578D" w:rsidRPr="00CA0D15" w:rsidRDefault="00D5578D" w:rsidP="00BE4956">
            <w:pPr>
              <w:jc w:val="center"/>
              <w:rPr>
                <w:rFonts w:ascii="Arial" w:hAnsi="Arial" w:cs="Arial"/>
              </w:rPr>
            </w:pPr>
            <w:r>
              <w:rPr>
                <w:rFonts w:ascii="Arial" w:hAnsi="Arial" w:cs="Arial"/>
              </w:rPr>
              <w:t>S</w:t>
            </w:r>
          </w:p>
        </w:tc>
        <w:tc>
          <w:tcPr>
            <w:tcW w:w="1036" w:type="dxa"/>
            <w:gridSpan w:val="2"/>
            <w:vAlign w:val="center"/>
          </w:tcPr>
          <w:p w14:paraId="52B49C0B" w14:textId="77777777" w:rsidR="00D5578D" w:rsidRPr="00CA0D15" w:rsidRDefault="00D5578D" w:rsidP="00BE4956">
            <w:pPr>
              <w:jc w:val="center"/>
              <w:rPr>
                <w:rFonts w:ascii="Arial" w:hAnsi="Arial" w:cs="Arial"/>
              </w:rPr>
            </w:pPr>
            <w:r>
              <w:rPr>
                <w:rFonts w:ascii="Arial" w:hAnsi="Arial" w:cs="Arial"/>
              </w:rPr>
              <w:t>Score d’impact</w:t>
            </w:r>
          </w:p>
        </w:tc>
        <w:tc>
          <w:tcPr>
            <w:tcW w:w="1820" w:type="dxa"/>
            <w:vAlign w:val="center"/>
          </w:tcPr>
          <w:p w14:paraId="75D33B1E" w14:textId="77777777" w:rsidR="00D5578D" w:rsidRDefault="00D5578D" w:rsidP="00BE4956">
            <w:pPr>
              <w:jc w:val="center"/>
              <w:rPr>
                <w:rFonts w:ascii="Arial" w:hAnsi="Arial" w:cs="Arial"/>
              </w:rPr>
            </w:pPr>
            <w:r>
              <w:rPr>
                <w:rFonts w:ascii="Arial" w:hAnsi="Arial" w:cs="Arial"/>
              </w:rPr>
              <w:t>Hiérarchisation</w:t>
            </w:r>
          </w:p>
        </w:tc>
      </w:tr>
      <w:tr w:rsidR="00D5578D" w:rsidRPr="00CA0D15" w14:paraId="64335CBC" w14:textId="77777777" w:rsidTr="00BE4956">
        <w:tblPrEx>
          <w:jc w:val="center"/>
        </w:tblPrEx>
        <w:trPr>
          <w:trHeight w:val="283"/>
          <w:jc w:val="center"/>
        </w:trPr>
        <w:tc>
          <w:tcPr>
            <w:tcW w:w="1720" w:type="dxa"/>
            <w:shd w:val="clear" w:color="auto" w:fill="BFBFBF" w:themeFill="background1" w:themeFillShade="BF"/>
            <w:vAlign w:val="center"/>
          </w:tcPr>
          <w:p w14:paraId="02C557BF" w14:textId="77777777" w:rsidR="00D5578D" w:rsidRPr="00CA0D15" w:rsidRDefault="00D5578D" w:rsidP="00BE4956">
            <w:pPr>
              <w:jc w:val="center"/>
              <w:rPr>
                <w:rFonts w:ascii="Arial" w:hAnsi="Arial" w:cs="Arial"/>
              </w:rPr>
            </w:pPr>
            <w:r>
              <w:rPr>
                <w:rFonts w:ascii="Arial" w:hAnsi="Arial" w:cs="Arial"/>
              </w:rPr>
              <w:t>Fabrication S4</w:t>
            </w:r>
          </w:p>
        </w:tc>
        <w:tc>
          <w:tcPr>
            <w:tcW w:w="2083" w:type="dxa"/>
            <w:gridSpan w:val="2"/>
            <w:shd w:val="clear" w:color="auto" w:fill="BFBFBF" w:themeFill="background1" w:themeFillShade="BF"/>
            <w:vAlign w:val="center"/>
          </w:tcPr>
          <w:p w14:paraId="67C3EFE2" w14:textId="77777777" w:rsidR="00D5578D" w:rsidRPr="00CA0D15" w:rsidRDefault="00D5578D" w:rsidP="00BE4956">
            <w:pPr>
              <w:jc w:val="center"/>
              <w:rPr>
                <w:rFonts w:ascii="Arial" w:hAnsi="Arial" w:cs="Arial"/>
              </w:rPr>
            </w:pPr>
            <w:r>
              <w:rPr>
                <w:rFonts w:ascii="Arial" w:hAnsi="Arial" w:cs="Arial"/>
              </w:rPr>
              <w:t>Epandage de produit au sol</w:t>
            </w:r>
          </w:p>
        </w:tc>
        <w:tc>
          <w:tcPr>
            <w:tcW w:w="1793" w:type="dxa"/>
            <w:shd w:val="clear" w:color="auto" w:fill="BFBFBF" w:themeFill="background1" w:themeFillShade="BF"/>
            <w:vAlign w:val="center"/>
          </w:tcPr>
          <w:p w14:paraId="62D6A577" w14:textId="77777777" w:rsidR="00D5578D" w:rsidRPr="00CA0D15" w:rsidRDefault="00D5578D" w:rsidP="00BE4956">
            <w:pPr>
              <w:jc w:val="center"/>
              <w:rPr>
                <w:rFonts w:ascii="Arial" w:hAnsi="Arial" w:cs="Arial"/>
              </w:rPr>
            </w:pPr>
            <w:r>
              <w:rPr>
                <w:rFonts w:ascii="Arial" w:hAnsi="Arial" w:cs="Arial"/>
              </w:rPr>
              <w:t>Pollution du sous-sol</w:t>
            </w:r>
          </w:p>
        </w:tc>
        <w:tc>
          <w:tcPr>
            <w:tcW w:w="539" w:type="dxa"/>
            <w:shd w:val="clear" w:color="auto" w:fill="BFBFBF" w:themeFill="background1" w:themeFillShade="BF"/>
            <w:vAlign w:val="center"/>
          </w:tcPr>
          <w:p w14:paraId="5F96BA71" w14:textId="77777777" w:rsidR="00D5578D" w:rsidRPr="00CA0D15" w:rsidRDefault="00D5578D" w:rsidP="00BE4956">
            <w:pPr>
              <w:jc w:val="center"/>
              <w:rPr>
                <w:rFonts w:ascii="Arial" w:hAnsi="Arial" w:cs="Arial"/>
              </w:rPr>
            </w:pPr>
            <w:r>
              <w:rPr>
                <w:rFonts w:ascii="Arial" w:hAnsi="Arial" w:cs="Arial"/>
              </w:rPr>
              <w:t>2</w:t>
            </w:r>
          </w:p>
        </w:tc>
        <w:tc>
          <w:tcPr>
            <w:tcW w:w="544" w:type="dxa"/>
            <w:shd w:val="clear" w:color="auto" w:fill="BFBFBF" w:themeFill="background1" w:themeFillShade="BF"/>
            <w:vAlign w:val="center"/>
          </w:tcPr>
          <w:p w14:paraId="347B76B0" w14:textId="77777777" w:rsidR="00D5578D" w:rsidRPr="00CA0D15" w:rsidRDefault="00D5578D" w:rsidP="00BE4956">
            <w:pPr>
              <w:jc w:val="center"/>
              <w:rPr>
                <w:rFonts w:ascii="Arial" w:hAnsi="Arial" w:cs="Arial"/>
              </w:rPr>
            </w:pPr>
            <w:r>
              <w:rPr>
                <w:rFonts w:ascii="Arial" w:hAnsi="Arial" w:cs="Arial"/>
              </w:rPr>
              <w:t>4</w:t>
            </w:r>
          </w:p>
        </w:tc>
        <w:tc>
          <w:tcPr>
            <w:tcW w:w="525" w:type="dxa"/>
            <w:shd w:val="clear" w:color="auto" w:fill="BFBFBF" w:themeFill="background1" w:themeFillShade="BF"/>
            <w:vAlign w:val="center"/>
          </w:tcPr>
          <w:p w14:paraId="7F851E84" w14:textId="77777777" w:rsidR="00D5578D" w:rsidRPr="00CA0D15" w:rsidRDefault="00D5578D" w:rsidP="00BE4956">
            <w:pPr>
              <w:jc w:val="center"/>
              <w:rPr>
                <w:rFonts w:ascii="Arial" w:hAnsi="Arial" w:cs="Arial"/>
              </w:rPr>
            </w:pPr>
            <w:r>
              <w:rPr>
                <w:rFonts w:ascii="Arial" w:hAnsi="Arial" w:cs="Arial"/>
              </w:rPr>
              <w:t>1,5</w:t>
            </w:r>
          </w:p>
        </w:tc>
        <w:tc>
          <w:tcPr>
            <w:tcW w:w="1036" w:type="dxa"/>
            <w:gridSpan w:val="2"/>
            <w:shd w:val="clear" w:color="auto" w:fill="BFBFBF" w:themeFill="background1" w:themeFillShade="BF"/>
            <w:vAlign w:val="center"/>
          </w:tcPr>
          <w:p w14:paraId="30F0B354" w14:textId="77777777" w:rsidR="00D5578D" w:rsidRPr="00CA0D15" w:rsidRDefault="00D5578D" w:rsidP="00BE4956">
            <w:pPr>
              <w:jc w:val="center"/>
              <w:rPr>
                <w:rFonts w:ascii="Arial" w:hAnsi="Arial" w:cs="Arial"/>
              </w:rPr>
            </w:pPr>
            <w:r>
              <w:rPr>
                <w:rFonts w:ascii="Arial" w:hAnsi="Arial" w:cs="Arial"/>
              </w:rPr>
              <w:t>12</w:t>
            </w:r>
          </w:p>
        </w:tc>
        <w:tc>
          <w:tcPr>
            <w:tcW w:w="1820" w:type="dxa"/>
            <w:shd w:val="clear" w:color="auto" w:fill="BFBFBF" w:themeFill="background1" w:themeFillShade="BF"/>
            <w:vAlign w:val="center"/>
          </w:tcPr>
          <w:p w14:paraId="1D1C5D48" w14:textId="77777777" w:rsidR="00D5578D" w:rsidRPr="00CA0D15" w:rsidRDefault="00D5578D" w:rsidP="00BE4956">
            <w:pPr>
              <w:jc w:val="center"/>
              <w:rPr>
                <w:rFonts w:ascii="Arial" w:hAnsi="Arial" w:cs="Arial"/>
              </w:rPr>
            </w:pPr>
            <w:r>
              <w:rPr>
                <w:rFonts w:ascii="Arial" w:hAnsi="Arial" w:cs="Arial"/>
              </w:rPr>
              <w:t>7</w:t>
            </w:r>
            <w:r w:rsidRPr="00910F6F">
              <w:rPr>
                <w:rFonts w:ascii="Arial" w:hAnsi="Arial" w:cs="Arial"/>
                <w:vertAlign w:val="superscript"/>
              </w:rPr>
              <w:t>ème</w:t>
            </w:r>
            <w:r>
              <w:rPr>
                <w:rFonts w:ascii="Arial" w:hAnsi="Arial" w:cs="Arial"/>
              </w:rPr>
              <w:t xml:space="preserve"> impact</w:t>
            </w:r>
          </w:p>
        </w:tc>
      </w:tr>
      <w:tr w:rsidR="00D5578D" w:rsidRPr="00CA0D15" w14:paraId="011850C4" w14:textId="77777777" w:rsidTr="00BE4956">
        <w:tblPrEx>
          <w:jc w:val="center"/>
        </w:tblPrEx>
        <w:trPr>
          <w:trHeight w:val="283"/>
          <w:jc w:val="center"/>
        </w:trPr>
        <w:tc>
          <w:tcPr>
            <w:tcW w:w="1720" w:type="dxa"/>
            <w:vAlign w:val="center"/>
          </w:tcPr>
          <w:p w14:paraId="21798060" w14:textId="77777777" w:rsidR="00D5578D" w:rsidRPr="00CA0D15" w:rsidRDefault="00D5578D" w:rsidP="00BE4956">
            <w:pPr>
              <w:jc w:val="center"/>
              <w:rPr>
                <w:rFonts w:ascii="Arial" w:hAnsi="Arial" w:cs="Arial"/>
              </w:rPr>
            </w:pPr>
            <w:r>
              <w:rPr>
                <w:rFonts w:ascii="Arial" w:hAnsi="Arial" w:cs="Arial"/>
              </w:rPr>
              <w:t>Fabrication S4</w:t>
            </w:r>
          </w:p>
        </w:tc>
        <w:tc>
          <w:tcPr>
            <w:tcW w:w="2083" w:type="dxa"/>
            <w:gridSpan w:val="2"/>
            <w:vAlign w:val="center"/>
          </w:tcPr>
          <w:p w14:paraId="4D3EA1D0" w14:textId="3F6A117D" w:rsidR="00D5578D" w:rsidRPr="00CA0D15" w:rsidRDefault="00BE4956" w:rsidP="00BE4956">
            <w:pPr>
              <w:jc w:val="center"/>
              <w:rPr>
                <w:rFonts w:ascii="Arial" w:hAnsi="Arial" w:cs="Arial"/>
              </w:rPr>
            </w:pPr>
            <w:r>
              <w:rPr>
                <w:rFonts w:ascii="Arial" w:hAnsi="Arial" w:cs="Arial"/>
              </w:rPr>
              <w:t>Fonctionnement bruyant des équipements</w:t>
            </w:r>
          </w:p>
        </w:tc>
        <w:tc>
          <w:tcPr>
            <w:tcW w:w="1793" w:type="dxa"/>
            <w:vAlign w:val="center"/>
          </w:tcPr>
          <w:p w14:paraId="76D29894" w14:textId="77777777" w:rsidR="00D5578D" w:rsidRPr="00C46060" w:rsidRDefault="00D5578D" w:rsidP="00BE4956">
            <w:pPr>
              <w:jc w:val="center"/>
              <w:rPr>
                <w:rFonts w:ascii="Arial" w:hAnsi="Arial" w:cs="Arial"/>
                <w:b/>
                <w:bCs/>
              </w:rPr>
            </w:pPr>
            <w:r>
              <w:rPr>
                <w:rFonts w:ascii="Arial" w:hAnsi="Arial" w:cs="Arial"/>
                <w:b/>
                <w:bCs/>
              </w:rPr>
              <w:t>Nuisance sonore</w:t>
            </w:r>
          </w:p>
        </w:tc>
        <w:tc>
          <w:tcPr>
            <w:tcW w:w="539" w:type="dxa"/>
            <w:vAlign w:val="center"/>
          </w:tcPr>
          <w:p w14:paraId="083454D0" w14:textId="77777777" w:rsidR="00D5578D" w:rsidRPr="00CA0D15" w:rsidRDefault="00D5578D" w:rsidP="00BE4956">
            <w:pPr>
              <w:jc w:val="center"/>
              <w:rPr>
                <w:rFonts w:ascii="Arial" w:hAnsi="Arial" w:cs="Arial"/>
              </w:rPr>
            </w:pPr>
            <w:r>
              <w:rPr>
                <w:rFonts w:ascii="Arial" w:hAnsi="Arial" w:cs="Arial"/>
              </w:rPr>
              <w:t>5</w:t>
            </w:r>
          </w:p>
        </w:tc>
        <w:tc>
          <w:tcPr>
            <w:tcW w:w="544" w:type="dxa"/>
            <w:vAlign w:val="center"/>
          </w:tcPr>
          <w:p w14:paraId="5AA66A88" w14:textId="77777777" w:rsidR="00D5578D" w:rsidRPr="00CA0D15" w:rsidRDefault="00D5578D" w:rsidP="00BE4956">
            <w:pPr>
              <w:jc w:val="center"/>
              <w:rPr>
                <w:rFonts w:ascii="Arial" w:hAnsi="Arial" w:cs="Arial"/>
              </w:rPr>
            </w:pPr>
            <w:r>
              <w:rPr>
                <w:rFonts w:ascii="Arial" w:hAnsi="Arial" w:cs="Arial"/>
              </w:rPr>
              <w:t>4</w:t>
            </w:r>
          </w:p>
        </w:tc>
        <w:tc>
          <w:tcPr>
            <w:tcW w:w="525" w:type="dxa"/>
            <w:vAlign w:val="center"/>
          </w:tcPr>
          <w:p w14:paraId="3D51BB5F" w14:textId="77777777" w:rsidR="00D5578D" w:rsidRPr="00CA0D15" w:rsidRDefault="00D5578D" w:rsidP="00BE4956">
            <w:pPr>
              <w:jc w:val="center"/>
              <w:rPr>
                <w:rFonts w:ascii="Arial" w:hAnsi="Arial" w:cs="Arial"/>
              </w:rPr>
            </w:pPr>
            <w:r>
              <w:rPr>
                <w:rFonts w:ascii="Arial" w:hAnsi="Arial" w:cs="Arial"/>
              </w:rPr>
              <w:t>1,5</w:t>
            </w:r>
          </w:p>
        </w:tc>
        <w:tc>
          <w:tcPr>
            <w:tcW w:w="1036" w:type="dxa"/>
            <w:gridSpan w:val="2"/>
            <w:vAlign w:val="center"/>
          </w:tcPr>
          <w:p w14:paraId="038E0ECC" w14:textId="691D9400" w:rsidR="00D5578D" w:rsidRPr="00C46060" w:rsidRDefault="005316FA" w:rsidP="00BE4956">
            <w:pPr>
              <w:jc w:val="center"/>
              <w:rPr>
                <w:rFonts w:ascii="Arial" w:hAnsi="Arial" w:cs="Arial"/>
                <w:b/>
                <w:bCs/>
              </w:rPr>
            </w:pPr>
            <w:r>
              <w:rPr>
                <w:rFonts w:ascii="Arial" w:hAnsi="Arial" w:cs="Arial"/>
                <w:b/>
                <w:bCs/>
                <w:noProof/>
                <w:lang w:eastAsia="fr-FR"/>
              </w:rPr>
              <mc:AlternateContent>
                <mc:Choice Requires="wps">
                  <w:drawing>
                    <wp:anchor distT="0" distB="0" distL="114300" distR="114300" simplePos="0" relativeHeight="251844608" behindDoc="0" locked="0" layoutInCell="1" allowOverlap="1" wp14:anchorId="23CC8CE6" wp14:editId="3FF0B549">
                      <wp:simplePos x="0" y="0"/>
                      <wp:positionH relativeFrom="column">
                        <wp:posOffset>94615</wp:posOffset>
                      </wp:positionH>
                      <wp:positionV relativeFrom="paragraph">
                        <wp:posOffset>-73660</wp:posOffset>
                      </wp:positionV>
                      <wp:extent cx="277495" cy="306705"/>
                      <wp:effectExtent l="0" t="0" r="27305" b="17145"/>
                      <wp:wrapNone/>
                      <wp:docPr id="3" name="Ellipse 3"/>
                      <wp:cNvGraphicFramePr/>
                      <a:graphic xmlns:a="http://schemas.openxmlformats.org/drawingml/2006/main">
                        <a:graphicData uri="http://schemas.microsoft.com/office/word/2010/wordprocessingShape">
                          <wps:wsp>
                            <wps:cNvSpPr/>
                            <wps:spPr>
                              <a:xfrm>
                                <a:off x="0" y="0"/>
                                <a:ext cx="277495" cy="306705"/>
                              </a:xfrm>
                              <a:prstGeom prst="ellipse">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EAF249" id="Ellipse 3" o:spid="_x0000_s1026" style="position:absolute;margin-left:7.45pt;margin-top:-5.8pt;width:21.85pt;height:24.1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" filled="f" strokecolor="#ed7d31 [3205]" strokeweight="1pt">
                      <v:stroke joinstyle="miter"/>
                    </v:oval>
                  </w:pict>
                </mc:Fallback>
              </mc:AlternateContent>
            </w:r>
            <w:r w:rsidR="00D5578D">
              <w:rPr>
                <w:rFonts w:ascii="Arial" w:hAnsi="Arial" w:cs="Arial"/>
                <w:b/>
                <w:bCs/>
              </w:rPr>
              <w:t>30</w:t>
            </w:r>
          </w:p>
        </w:tc>
        <w:tc>
          <w:tcPr>
            <w:tcW w:w="1820" w:type="dxa"/>
            <w:vAlign w:val="center"/>
          </w:tcPr>
          <w:p w14:paraId="7BDA4F12" w14:textId="77777777" w:rsidR="00D5578D" w:rsidRPr="00C46060" w:rsidRDefault="00D5578D" w:rsidP="00BE4956">
            <w:pPr>
              <w:jc w:val="center"/>
              <w:rPr>
                <w:rFonts w:ascii="Arial" w:hAnsi="Arial" w:cs="Arial"/>
                <w:b/>
                <w:bCs/>
              </w:rPr>
            </w:pPr>
            <w:r>
              <w:rPr>
                <w:rFonts w:ascii="Arial" w:hAnsi="Arial" w:cs="Arial"/>
                <w:b/>
                <w:bCs/>
              </w:rPr>
              <w:t>1</w:t>
            </w:r>
            <w:r w:rsidRPr="00910F6F">
              <w:rPr>
                <w:rFonts w:ascii="Arial" w:hAnsi="Arial" w:cs="Arial"/>
                <w:b/>
                <w:bCs/>
                <w:vertAlign w:val="superscript"/>
              </w:rPr>
              <w:t>er</w:t>
            </w:r>
            <w:r>
              <w:rPr>
                <w:rFonts w:ascii="Arial" w:hAnsi="Arial" w:cs="Arial"/>
                <w:b/>
                <w:bCs/>
              </w:rPr>
              <w:t xml:space="preserve"> impact</w:t>
            </w:r>
          </w:p>
        </w:tc>
      </w:tr>
      <w:tr w:rsidR="00D5578D" w:rsidRPr="00CA0D15" w14:paraId="7C06F6EB" w14:textId="77777777" w:rsidTr="00BE4956">
        <w:tblPrEx>
          <w:jc w:val="center"/>
        </w:tblPrEx>
        <w:trPr>
          <w:trHeight w:val="283"/>
          <w:jc w:val="center"/>
        </w:trPr>
        <w:tc>
          <w:tcPr>
            <w:tcW w:w="1720" w:type="dxa"/>
            <w:vAlign w:val="center"/>
          </w:tcPr>
          <w:p w14:paraId="1CDF1FFC" w14:textId="77777777" w:rsidR="00D5578D" w:rsidRPr="00CA0D15" w:rsidRDefault="00D5578D" w:rsidP="00BE4956">
            <w:pPr>
              <w:jc w:val="center"/>
              <w:rPr>
                <w:rFonts w:ascii="Arial" w:hAnsi="Arial" w:cs="Arial"/>
              </w:rPr>
            </w:pPr>
            <w:r>
              <w:rPr>
                <w:rFonts w:ascii="Arial" w:hAnsi="Arial" w:cs="Arial"/>
              </w:rPr>
              <w:t>Système de refroidissement</w:t>
            </w:r>
          </w:p>
        </w:tc>
        <w:tc>
          <w:tcPr>
            <w:tcW w:w="2083" w:type="dxa"/>
            <w:gridSpan w:val="2"/>
            <w:vAlign w:val="center"/>
          </w:tcPr>
          <w:p w14:paraId="36DAC38A" w14:textId="77777777" w:rsidR="00D5578D" w:rsidRPr="00CA0D15" w:rsidRDefault="00D5578D" w:rsidP="00BE4956">
            <w:pPr>
              <w:jc w:val="center"/>
              <w:rPr>
                <w:rFonts w:ascii="Arial" w:hAnsi="Arial" w:cs="Arial"/>
              </w:rPr>
            </w:pPr>
            <w:r>
              <w:rPr>
                <w:rFonts w:ascii="Arial" w:hAnsi="Arial" w:cs="Arial"/>
              </w:rPr>
              <w:t>Consommation d’eau douce</w:t>
            </w:r>
          </w:p>
        </w:tc>
        <w:tc>
          <w:tcPr>
            <w:tcW w:w="1793" w:type="dxa"/>
            <w:vAlign w:val="center"/>
          </w:tcPr>
          <w:p w14:paraId="018C64EF" w14:textId="77777777" w:rsidR="00D5578D" w:rsidRPr="00C46060" w:rsidRDefault="00D5578D" w:rsidP="00BE4956">
            <w:pPr>
              <w:jc w:val="center"/>
              <w:rPr>
                <w:rFonts w:ascii="Arial" w:hAnsi="Arial" w:cs="Arial"/>
                <w:b/>
                <w:bCs/>
              </w:rPr>
            </w:pPr>
            <w:r>
              <w:rPr>
                <w:rFonts w:ascii="Arial" w:hAnsi="Arial" w:cs="Arial"/>
                <w:b/>
                <w:bCs/>
              </w:rPr>
              <w:t>Epuisement des ressources naturelles</w:t>
            </w:r>
          </w:p>
        </w:tc>
        <w:tc>
          <w:tcPr>
            <w:tcW w:w="539" w:type="dxa"/>
            <w:vAlign w:val="center"/>
          </w:tcPr>
          <w:p w14:paraId="0208CDE4" w14:textId="77777777" w:rsidR="00D5578D" w:rsidRPr="00CA0D15" w:rsidRDefault="00D5578D" w:rsidP="00BE4956">
            <w:pPr>
              <w:jc w:val="center"/>
              <w:rPr>
                <w:rFonts w:ascii="Arial" w:hAnsi="Arial" w:cs="Arial"/>
              </w:rPr>
            </w:pPr>
            <w:r>
              <w:rPr>
                <w:rFonts w:ascii="Arial" w:hAnsi="Arial" w:cs="Arial"/>
              </w:rPr>
              <w:t>5</w:t>
            </w:r>
          </w:p>
        </w:tc>
        <w:tc>
          <w:tcPr>
            <w:tcW w:w="544" w:type="dxa"/>
            <w:vAlign w:val="center"/>
          </w:tcPr>
          <w:p w14:paraId="26CF45A0" w14:textId="77777777" w:rsidR="00D5578D" w:rsidRPr="00CA0D15" w:rsidRDefault="00D5578D" w:rsidP="00BE4956">
            <w:pPr>
              <w:jc w:val="center"/>
              <w:rPr>
                <w:rFonts w:ascii="Arial" w:hAnsi="Arial" w:cs="Arial"/>
              </w:rPr>
            </w:pPr>
            <w:r>
              <w:rPr>
                <w:rFonts w:ascii="Arial" w:hAnsi="Arial" w:cs="Arial"/>
              </w:rPr>
              <w:t>4</w:t>
            </w:r>
          </w:p>
        </w:tc>
        <w:tc>
          <w:tcPr>
            <w:tcW w:w="525" w:type="dxa"/>
            <w:vAlign w:val="center"/>
          </w:tcPr>
          <w:p w14:paraId="78AEC706" w14:textId="77777777" w:rsidR="00D5578D" w:rsidRPr="00C46060" w:rsidRDefault="00D5578D" w:rsidP="00BE4956">
            <w:pPr>
              <w:jc w:val="center"/>
              <w:rPr>
                <w:rFonts w:ascii="Arial" w:hAnsi="Arial" w:cs="Arial"/>
                <w:b/>
                <w:bCs/>
              </w:rPr>
            </w:pPr>
            <w:r w:rsidRPr="00C46060">
              <w:rPr>
                <w:rFonts w:ascii="Arial" w:hAnsi="Arial" w:cs="Arial"/>
                <w:b/>
                <w:bCs/>
              </w:rPr>
              <w:t>1</w:t>
            </w:r>
          </w:p>
        </w:tc>
        <w:tc>
          <w:tcPr>
            <w:tcW w:w="1036" w:type="dxa"/>
            <w:gridSpan w:val="2"/>
            <w:vAlign w:val="center"/>
          </w:tcPr>
          <w:p w14:paraId="64163610" w14:textId="30DFB25D" w:rsidR="00D5578D" w:rsidRPr="00CA0D15" w:rsidRDefault="00D5578D" w:rsidP="00BE4956">
            <w:pPr>
              <w:jc w:val="center"/>
              <w:rPr>
                <w:rFonts w:ascii="Arial" w:hAnsi="Arial" w:cs="Arial"/>
              </w:rPr>
            </w:pPr>
            <w:r>
              <w:rPr>
                <w:rFonts w:ascii="Arial" w:hAnsi="Arial" w:cs="Arial"/>
              </w:rPr>
              <w:t>20</w:t>
            </w:r>
          </w:p>
        </w:tc>
        <w:tc>
          <w:tcPr>
            <w:tcW w:w="1820" w:type="dxa"/>
            <w:vAlign w:val="center"/>
          </w:tcPr>
          <w:p w14:paraId="4324F63A" w14:textId="77777777" w:rsidR="00D5578D" w:rsidRPr="00C46060" w:rsidRDefault="00D5578D" w:rsidP="00BE4956">
            <w:pPr>
              <w:jc w:val="center"/>
              <w:rPr>
                <w:rFonts w:ascii="Arial" w:hAnsi="Arial" w:cs="Arial"/>
                <w:b/>
                <w:bCs/>
              </w:rPr>
            </w:pPr>
            <w:r>
              <w:rPr>
                <w:rFonts w:ascii="Arial" w:hAnsi="Arial" w:cs="Arial"/>
                <w:b/>
                <w:bCs/>
              </w:rPr>
              <w:t>4</w:t>
            </w:r>
            <w:r w:rsidRPr="00910F6F">
              <w:rPr>
                <w:rFonts w:ascii="Arial" w:hAnsi="Arial" w:cs="Arial"/>
                <w:b/>
                <w:bCs/>
                <w:vertAlign w:val="superscript"/>
              </w:rPr>
              <w:t>ème</w:t>
            </w:r>
            <w:r>
              <w:rPr>
                <w:rFonts w:ascii="Arial" w:hAnsi="Arial" w:cs="Arial"/>
                <w:b/>
                <w:bCs/>
              </w:rPr>
              <w:t xml:space="preserve"> impact</w:t>
            </w:r>
          </w:p>
        </w:tc>
      </w:tr>
      <w:tr w:rsidR="00D5578D" w:rsidRPr="00CA0D15" w14:paraId="6CCA532D" w14:textId="77777777" w:rsidTr="00BE4956">
        <w:tblPrEx>
          <w:jc w:val="center"/>
        </w:tblPrEx>
        <w:trPr>
          <w:trHeight w:val="283"/>
          <w:jc w:val="center"/>
        </w:trPr>
        <w:tc>
          <w:tcPr>
            <w:tcW w:w="1720" w:type="dxa"/>
            <w:vAlign w:val="center"/>
          </w:tcPr>
          <w:p w14:paraId="323B8C22" w14:textId="77777777" w:rsidR="00D5578D" w:rsidRPr="00CA0D15" w:rsidRDefault="00D5578D" w:rsidP="00BE4956">
            <w:pPr>
              <w:jc w:val="center"/>
              <w:rPr>
                <w:rFonts w:ascii="Arial" w:hAnsi="Arial" w:cs="Arial"/>
              </w:rPr>
            </w:pPr>
            <w:r>
              <w:rPr>
                <w:rFonts w:ascii="Arial" w:hAnsi="Arial" w:cs="Arial"/>
              </w:rPr>
              <w:t>Fabrication S4</w:t>
            </w:r>
          </w:p>
        </w:tc>
        <w:tc>
          <w:tcPr>
            <w:tcW w:w="2083" w:type="dxa"/>
            <w:gridSpan w:val="2"/>
            <w:vAlign w:val="center"/>
          </w:tcPr>
          <w:p w14:paraId="317BCA72" w14:textId="77777777" w:rsidR="00D5578D" w:rsidRPr="00CA0D15" w:rsidRDefault="00D5578D" w:rsidP="00BE4956">
            <w:pPr>
              <w:jc w:val="center"/>
              <w:rPr>
                <w:rFonts w:ascii="Arial" w:hAnsi="Arial" w:cs="Arial"/>
              </w:rPr>
            </w:pPr>
            <w:r>
              <w:rPr>
                <w:rFonts w:ascii="Arial" w:hAnsi="Arial" w:cs="Arial"/>
              </w:rPr>
              <w:t>Fuite CO2</w:t>
            </w:r>
          </w:p>
        </w:tc>
        <w:tc>
          <w:tcPr>
            <w:tcW w:w="1793" w:type="dxa"/>
            <w:vAlign w:val="center"/>
          </w:tcPr>
          <w:p w14:paraId="751245F0" w14:textId="77777777" w:rsidR="00D5578D" w:rsidRPr="00C46060" w:rsidRDefault="00D5578D" w:rsidP="00BE4956">
            <w:pPr>
              <w:jc w:val="center"/>
              <w:rPr>
                <w:rFonts w:ascii="Arial" w:hAnsi="Arial" w:cs="Arial"/>
                <w:b/>
                <w:bCs/>
              </w:rPr>
            </w:pPr>
            <w:r>
              <w:rPr>
                <w:rFonts w:ascii="Arial" w:hAnsi="Arial" w:cs="Arial"/>
                <w:b/>
                <w:bCs/>
              </w:rPr>
              <w:t>Contribution à l’effet de serre pollution atmosphérique</w:t>
            </w:r>
          </w:p>
        </w:tc>
        <w:tc>
          <w:tcPr>
            <w:tcW w:w="539" w:type="dxa"/>
            <w:vAlign w:val="center"/>
          </w:tcPr>
          <w:p w14:paraId="5911EFD0" w14:textId="77777777" w:rsidR="00D5578D" w:rsidRPr="00910F6F" w:rsidRDefault="00D5578D" w:rsidP="00BE4956">
            <w:pPr>
              <w:jc w:val="center"/>
              <w:rPr>
                <w:rFonts w:ascii="Arial" w:hAnsi="Arial" w:cs="Arial"/>
                <w:b/>
                <w:bCs/>
              </w:rPr>
            </w:pPr>
            <w:r>
              <w:rPr>
                <w:rFonts w:ascii="Arial" w:hAnsi="Arial" w:cs="Arial"/>
                <w:b/>
                <w:bCs/>
              </w:rPr>
              <w:t>2</w:t>
            </w:r>
          </w:p>
        </w:tc>
        <w:tc>
          <w:tcPr>
            <w:tcW w:w="544" w:type="dxa"/>
            <w:vAlign w:val="center"/>
          </w:tcPr>
          <w:p w14:paraId="2029E07F" w14:textId="77777777" w:rsidR="00D5578D" w:rsidRPr="00CA0D15" w:rsidRDefault="00D5578D" w:rsidP="00BE4956">
            <w:pPr>
              <w:jc w:val="center"/>
              <w:rPr>
                <w:rFonts w:ascii="Arial" w:hAnsi="Arial" w:cs="Arial"/>
              </w:rPr>
            </w:pPr>
            <w:r>
              <w:rPr>
                <w:rFonts w:ascii="Arial" w:hAnsi="Arial" w:cs="Arial"/>
              </w:rPr>
              <w:t>4</w:t>
            </w:r>
          </w:p>
        </w:tc>
        <w:tc>
          <w:tcPr>
            <w:tcW w:w="525" w:type="dxa"/>
            <w:vAlign w:val="center"/>
          </w:tcPr>
          <w:p w14:paraId="01962B20" w14:textId="77777777" w:rsidR="00D5578D" w:rsidRPr="00CA0D15" w:rsidRDefault="00D5578D" w:rsidP="00BE4956">
            <w:pPr>
              <w:jc w:val="center"/>
              <w:rPr>
                <w:rFonts w:ascii="Arial" w:hAnsi="Arial" w:cs="Arial"/>
              </w:rPr>
            </w:pPr>
            <w:r>
              <w:rPr>
                <w:rFonts w:ascii="Arial" w:hAnsi="Arial" w:cs="Arial"/>
              </w:rPr>
              <w:t>2</w:t>
            </w:r>
          </w:p>
        </w:tc>
        <w:tc>
          <w:tcPr>
            <w:tcW w:w="1036" w:type="dxa"/>
            <w:gridSpan w:val="2"/>
            <w:vAlign w:val="center"/>
          </w:tcPr>
          <w:p w14:paraId="79012CEF" w14:textId="222416E0" w:rsidR="00D5578D" w:rsidRPr="00CA0D15" w:rsidRDefault="00D5578D" w:rsidP="00BE4956">
            <w:pPr>
              <w:jc w:val="center"/>
              <w:rPr>
                <w:rFonts w:ascii="Arial" w:hAnsi="Arial" w:cs="Arial"/>
              </w:rPr>
            </w:pPr>
            <w:r>
              <w:rPr>
                <w:rFonts w:ascii="Arial" w:hAnsi="Arial" w:cs="Arial"/>
              </w:rPr>
              <w:t>16</w:t>
            </w:r>
          </w:p>
        </w:tc>
        <w:tc>
          <w:tcPr>
            <w:tcW w:w="1820" w:type="dxa"/>
            <w:vAlign w:val="center"/>
          </w:tcPr>
          <w:p w14:paraId="3D25C383" w14:textId="12311A8A" w:rsidR="00D5578D" w:rsidRPr="00C46060" w:rsidRDefault="005316FA" w:rsidP="00BE4956">
            <w:pPr>
              <w:jc w:val="center"/>
              <w:rPr>
                <w:rFonts w:ascii="Arial" w:hAnsi="Arial" w:cs="Arial"/>
                <w:b/>
                <w:bCs/>
              </w:rPr>
            </w:pPr>
            <w:r>
              <w:rPr>
                <w:rFonts w:ascii="Arial" w:hAnsi="Arial" w:cs="Arial"/>
                <w:b/>
                <w:bCs/>
              </w:rPr>
              <w:t>5</w:t>
            </w:r>
            <w:r w:rsidR="00D5578D" w:rsidRPr="00910F6F">
              <w:rPr>
                <w:rFonts w:ascii="Arial" w:hAnsi="Arial" w:cs="Arial"/>
                <w:b/>
                <w:bCs/>
                <w:vertAlign w:val="superscript"/>
              </w:rPr>
              <w:t>ème</w:t>
            </w:r>
            <w:r w:rsidR="00D5578D">
              <w:rPr>
                <w:rFonts w:ascii="Arial" w:hAnsi="Arial" w:cs="Arial"/>
                <w:b/>
                <w:bCs/>
              </w:rPr>
              <w:t xml:space="preserve"> impact</w:t>
            </w:r>
          </w:p>
        </w:tc>
      </w:tr>
      <w:tr w:rsidR="00D5578D" w:rsidRPr="00CA0D15" w14:paraId="1DF32AFB" w14:textId="77777777" w:rsidTr="00BE4956">
        <w:tblPrEx>
          <w:jc w:val="center"/>
        </w:tblPrEx>
        <w:trPr>
          <w:trHeight w:val="283"/>
          <w:jc w:val="center"/>
        </w:trPr>
        <w:tc>
          <w:tcPr>
            <w:tcW w:w="1720" w:type="dxa"/>
            <w:vAlign w:val="center"/>
          </w:tcPr>
          <w:p w14:paraId="28E5D657" w14:textId="77777777" w:rsidR="00D5578D" w:rsidRPr="00CA0D15" w:rsidRDefault="00D5578D" w:rsidP="00BE4956">
            <w:pPr>
              <w:jc w:val="center"/>
              <w:rPr>
                <w:rFonts w:ascii="Arial" w:hAnsi="Arial" w:cs="Arial"/>
              </w:rPr>
            </w:pPr>
            <w:r>
              <w:rPr>
                <w:rFonts w:ascii="Arial" w:hAnsi="Arial" w:cs="Arial"/>
              </w:rPr>
              <w:t>Incendie dans S4 suite à épandage produit inflammable</w:t>
            </w:r>
          </w:p>
        </w:tc>
        <w:tc>
          <w:tcPr>
            <w:tcW w:w="2083" w:type="dxa"/>
            <w:gridSpan w:val="2"/>
            <w:vAlign w:val="center"/>
          </w:tcPr>
          <w:p w14:paraId="145C9E27" w14:textId="77777777" w:rsidR="00D5578D" w:rsidRPr="00CA0D15" w:rsidRDefault="00D5578D" w:rsidP="00BE4956">
            <w:pPr>
              <w:jc w:val="center"/>
              <w:rPr>
                <w:rFonts w:ascii="Arial" w:hAnsi="Arial" w:cs="Arial"/>
              </w:rPr>
            </w:pPr>
            <w:r>
              <w:rPr>
                <w:rFonts w:ascii="Arial" w:hAnsi="Arial" w:cs="Arial"/>
              </w:rPr>
              <w:t>Rejet atmosphérique</w:t>
            </w:r>
          </w:p>
        </w:tc>
        <w:tc>
          <w:tcPr>
            <w:tcW w:w="1793" w:type="dxa"/>
            <w:vAlign w:val="center"/>
          </w:tcPr>
          <w:p w14:paraId="402BE9C7" w14:textId="77777777" w:rsidR="00D5578D" w:rsidRPr="00C46060" w:rsidRDefault="00D5578D" w:rsidP="00BE4956">
            <w:pPr>
              <w:jc w:val="center"/>
              <w:rPr>
                <w:rFonts w:ascii="Arial" w:hAnsi="Arial" w:cs="Arial"/>
                <w:b/>
                <w:bCs/>
              </w:rPr>
            </w:pPr>
            <w:r>
              <w:rPr>
                <w:rFonts w:ascii="Arial" w:hAnsi="Arial" w:cs="Arial"/>
                <w:b/>
                <w:bCs/>
              </w:rPr>
              <w:t>Pollution atmosphérique</w:t>
            </w:r>
          </w:p>
        </w:tc>
        <w:tc>
          <w:tcPr>
            <w:tcW w:w="539" w:type="dxa"/>
            <w:vAlign w:val="center"/>
          </w:tcPr>
          <w:p w14:paraId="6FB44631" w14:textId="77777777" w:rsidR="00D5578D" w:rsidRPr="00910F6F" w:rsidRDefault="00D5578D" w:rsidP="00BE4956">
            <w:pPr>
              <w:jc w:val="center"/>
              <w:rPr>
                <w:rFonts w:ascii="Arial" w:hAnsi="Arial" w:cs="Arial"/>
                <w:b/>
                <w:bCs/>
              </w:rPr>
            </w:pPr>
            <w:r>
              <w:rPr>
                <w:rFonts w:ascii="Arial" w:hAnsi="Arial" w:cs="Arial"/>
                <w:b/>
                <w:bCs/>
              </w:rPr>
              <w:t>1</w:t>
            </w:r>
          </w:p>
        </w:tc>
        <w:tc>
          <w:tcPr>
            <w:tcW w:w="544" w:type="dxa"/>
            <w:vAlign w:val="center"/>
          </w:tcPr>
          <w:p w14:paraId="71F5A9E7" w14:textId="071C1401" w:rsidR="00D5578D" w:rsidRPr="00CA0D15" w:rsidRDefault="005316FA" w:rsidP="00BE4956">
            <w:pPr>
              <w:jc w:val="center"/>
              <w:rPr>
                <w:rFonts w:ascii="Arial" w:hAnsi="Arial" w:cs="Arial"/>
              </w:rPr>
            </w:pPr>
            <w:r>
              <w:rPr>
                <w:rFonts w:ascii="Arial" w:hAnsi="Arial" w:cs="Arial"/>
              </w:rPr>
              <w:t>6</w:t>
            </w:r>
          </w:p>
        </w:tc>
        <w:tc>
          <w:tcPr>
            <w:tcW w:w="525" w:type="dxa"/>
            <w:vAlign w:val="center"/>
          </w:tcPr>
          <w:p w14:paraId="7883F687" w14:textId="77777777" w:rsidR="00D5578D" w:rsidRPr="00CA0D15" w:rsidRDefault="00D5578D" w:rsidP="00BE4956">
            <w:pPr>
              <w:jc w:val="center"/>
              <w:rPr>
                <w:rFonts w:ascii="Arial" w:hAnsi="Arial" w:cs="Arial"/>
              </w:rPr>
            </w:pPr>
            <w:r>
              <w:rPr>
                <w:rFonts w:ascii="Arial" w:hAnsi="Arial" w:cs="Arial"/>
              </w:rPr>
              <w:t>2</w:t>
            </w:r>
          </w:p>
        </w:tc>
        <w:tc>
          <w:tcPr>
            <w:tcW w:w="1036" w:type="dxa"/>
            <w:gridSpan w:val="2"/>
            <w:vAlign w:val="center"/>
          </w:tcPr>
          <w:p w14:paraId="7995A3BB" w14:textId="04E6A1E2" w:rsidR="00D5578D" w:rsidRPr="00CA0D15" w:rsidRDefault="00D5578D" w:rsidP="005316FA">
            <w:pPr>
              <w:jc w:val="center"/>
              <w:rPr>
                <w:rFonts w:ascii="Arial" w:hAnsi="Arial" w:cs="Arial"/>
              </w:rPr>
            </w:pPr>
            <w:r>
              <w:rPr>
                <w:rFonts w:ascii="Arial" w:hAnsi="Arial" w:cs="Arial"/>
              </w:rPr>
              <w:t>1</w:t>
            </w:r>
            <w:r w:rsidR="005316FA">
              <w:rPr>
                <w:rFonts w:ascii="Arial" w:hAnsi="Arial" w:cs="Arial"/>
              </w:rPr>
              <w:t>2</w:t>
            </w:r>
          </w:p>
        </w:tc>
        <w:tc>
          <w:tcPr>
            <w:tcW w:w="1820" w:type="dxa"/>
            <w:vAlign w:val="center"/>
          </w:tcPr>
          <w:p w14:paraId="7CB74586" w14:textId="5BE7FCA2" w:rsidR="00D5578D" w:rsidRPr="00C46060" w:rsidRDefault="005316FA" w:rsidP="00BE4956">
            <w:pPr>
              <w:jc w:val="center"/>
              <w:rPr>
                <w:rFonts w:ascii="Arial" w:hAnsi="Arial" w:cs="Arial"/>
                <w:b/>
                <w:bCs/>
              </w:rPr>
            </w:pPr>
            <w:r>
              <w:rPr>
                <w:rFonts w:ascii="Arial" w:hAnsi="Arial" w:cs="Arial"/>
                <w:b/>
                <w:bCs/>
              </w:rPr>
              <w:t>6</w:t>
            </w:r>
            <w:r w:rsidR="00D5578D" w:rsidRPr="00910F6F">
              <w:rPr>
                <w:rFonts w:ascii="Arial" w:hAnsi="Arial" w:cs="Arial"/>
                <w:b/>
                <w:bCs/>
                <w:vertAlign w:val="superscript"/>
              </w:rPr>
              <w:t>ème</w:t>
            </w:r>
            <w:r w:rsidR="00D5578D">
              <w:rPr>
                <w:rFonts w:ascii="Arial" w:hAnsi="Arial" w:cs="Arial"/>
                <w:b/>
                <w:bCs/>
              </w:rPr>
              <w:t xml:space="preserve"> impact</w:t>
            </w:r>
          </w:p>
        </w:tc>
      </w:tr>
      <w:tr w:rsidR="00D5578D" w:rsidRPr="00CA0D15" w14:paraId="618EC136" w14:textId="77777777" w:rsidTr="00BE4956">
        <w:tblPrEx>
          <w:jc w:val="center"/>
        </w:tblPrEx>
        <w:trPr>
          <w:trHeight w:val="283"/>
          <w:jc w:val="center"/>
        </w:trPr>
        <w:tc>
          <w:tcPr>
            <w:tcW w:w="1720" w:type="dxa"/>
            <w:vAlign w:val="center"/>
          </w:tcPr>
          <w:p w14:paraId="14C4980F" w14:textId="77777777" w:rsidR="00D5578D" w:rsidRPr="00CA0D15" w:rsidRDefault="00D5578D" w:rsidP="00BE4956">
            <w:pPr>
              <w:jc w:val="center"/>
              <w:rPr>
                <w:rFonts w:ascii="Arial" w:hAnsi="Arial" w:cs="Arial"/>
              </w:rPr>
            </w:pPr>
            <w:r>
              <w:rPr>
                <w:rFonts w:ascii="Arial" w:hAnsi="Arial" w:cs="Arial"/>
              </w:rPr>
              <w:t>Incendie dans le S4</w:t>
            </w:r>
          </w:p>
        </w:tc>
        <w:tc>
          <w:tcPr>
            <w:tcW w:w="2083" w:type="dxa"/>
            <w:gridSpan w:val="2"/>
            <w:vAlign w:val="center"/>
          </w:tcPr>
          <w:p w14:paraId="550A25C1" w14:textId="77777777" w:rsidR="00D5578D" w:rsidRPr="00CA0D15" w:rsidRDefault="00D5578D" w:rsidP="00BE4956">
            <w:pPr>
              <w:jc w:val="center"/>
              <w:rPr>
                <w:rFonts w:ascii="Arial" w:hAnsi="Arial" w:cs="Arial"/>
              </w:rPr>
            </w:pPr>
            <w:r>
              <w:rPr>
                <w:rFonts w:ascii="Arial" w:hAnsi="Arial" w:cs="Arial"/>
              </w:rPr>
              <w:t>Consommation d’eau pour extinction</w:t>
            </w:r>
          </w:p>
        </w:tc>
        <w:tc>
          <w:tcPr>
            <w:tcW w:w="1793" w:type="dxa"/>
            <w:vAlign w:val="center"/>
          </w:tcPr>
          <w:p w14:paraId="015740B2" w14:textId="77777777" w:rsidR="00D5578D" w:rsidRPr="00C46060" w:rsidRDefault="00D5578D" w:rsidP="00BE4956">
            <w:pPr>
              <w:jc w:val="center"/>
              <w:rPr>
                <w:rFonts w:ascii="Arial" w:hAnsi="Arial" w:cs="Arial"/>
                <w:b/>
                <w:bCs/>
              </w:rPr>
            </w:pPr>
            <w:r>
              <w:rPr>
                <w:rFonts w:ascii="Arial" w:hAnsi="Arial" w:cs="Arial"/>
                <w:b/>
                <w:bCs/>
              </w:rPr>
              <w:t>Epuisement des ressources naturelles</w:t>
            </w:r>
          </w:p>
        </w:tc>
        <w:tc>
          <w:tcPr>
            <w:tcW w:w="539" w:type="dxa"/>
            <w:vAlign w:val="center"/>
          </w:tcPr>
          <w:p w14:paraId="0B59AF81" w14:textId="77777777" w:rsidR="00D5578D" w:rsidRPr="00CA0D15" w:rsidRDefault="00D5578D" w:rsidP="00BE4956">
            <w:pPr>
              <w:jc w:val="center"/>
              <w:rPr>
                <w:rFonts w:ascii="Arial" w:hAnsi="Arial" w:cs="Arial"/>
              </w:rPr>
            </w:pPr>
            <w:r>
              <w:rPr>
                <w:rFonts w:ascii="Arial" w:hAnsi="Arial" w:cs="Arial"/>
              </w:rPr>
              <w:t>2</w:t>
            </w:r>
          </w:p>
        </w:tc>
        <w:tc>
          <w:tcPr>
            <w:tcW w:w="544" w:type="dxa"/>
            <w:vAlign w:val="center"/>
          </w:tcPr>
          <w:p w14:paraId="0AAE9C3E" w14:textId="77777777" w:rsidR="00D5578D" w:rsidRPr="00CA0D15" w:rsidRDefault="00D5578D" w:rsidP="00BE4956">
            <w:pPr>
              <w:jc w:val="center"/>
              <w:rPr>
                <w:rFonts w:ascii="Arial" w:hAnsi="Arial" w:cs="Arial"/>
              </w:rPr>
            </w:pPr>
            <w:r>
              <w:rPr>
                <w:rFonts w:ascii="Arial" w:hAnsi="Arial" w:cs="Arial"/>
              </w:rPr>
              <w:t>2</w:t>
            </w:r>
          </w:p>
        </w:tc>
        <w:tc>
          <w:tcPr>
            <w:tcW w:w="525" w:type="dxa"/>
            <w:vAlign w:val="center"/>
          </w:tcPr>
          <w:p w14:paraId="67ACB43A" w14:textId="77777777" w:rsidR="00D5578D" w:rsidRPr="00CA0D15" w:rsidRDefault="00D5578D" w:rsidP="00BE4956">
            <w:pPr>
              <w:jc w:val="center"/>
              <w:rPr>
                <w:rFonts w:ascii="Arial" w:hAnsi="Arial" w:cs="Arial"/>
              </w:rPr>
            </w:pPr>
            <w:r>
              <w:rPr>
                <w:rFonts w:ascii="Arial" w:hAnsi="Arial" w:cs="Arial"/>
              </w:rPr>
              <w:t>1</w:t>
            </w:r>
          </w:p>
        </w:tc>
        <w:tc>
          <w:tcPr>
            <w:tcW w:w="1036" w:type="dxa"/>
            <w:gridSpan w:val="2"/>
            <w:vAlign w:val="center"/>
          </w:tcPr>
          <w:p w14:paraId="678AF204" w14:textId="091B7A9E" w:rsidR="00D5578D" w:rsidRPr="00910F6F" w:rsidRDefault="005316FA" w:rsidP="00BE4956">
            <w:pPr>
              <w:jc w:val="center"/>
              <w:rPr>
                <w:rFonts w:ascii="Arial" w:hAnsi="Arial" w:cs="Arial"/>
                <w:b/>
                <w:bCs/>
              </w:rPr>
            </w:pPr>
            <w:r>
              <w:rPr>
                <w:rFonts w:ascii="Arial" w:hAnsi="Arial" w:cs="Arial"/>
                <w:b/>
                <w:bCs/>
                <w:noProof/>
                <w:lang w:eastAsia="fr-FR"/>
              </w:rPr>
              <mc:AlternateContent>
                <mc:Choice Requires="wps">
                  <w:drawing>
                    <wp:anchor distT="0" distB="0" distL="114300" distR="114300" simplePos="0" relativeHeight="251848704" behindDoc="0" locked="0" layoutInCell="1" allowOverlap="1" wp14:anchorId="08663A55" wp14:editId="562CB48F">
                      <wp:simplePos x="0" y="0"/>
                      <wp:positionH relativeFrom="column">
                        <wp:posOffset>116840</wp:posOffset>
                      </wp:positionH>
                      <wp:positionV relativeFrom="paragraph">
                        <wp:posOffset>-58420</wp:posOffset>
                      </wp:positionV>
                      <wp:extent cx="277495" cy="306705"/>
                      <wp:effectExtent l="0" t="0" r="27305" b="17145"/>
                      <wp:wrapNone/>
                      <wp:docPr id="9" name="Ellipse 9"/>
                      <wp:cNvGraphicFramePr/>
                      <a:graphic xmlns:a="http://schemas.openxmlformats.org/drawingml/2006/main">
                        <a:graphicData uri="http://schemas.microsoft.com/office/word/2010/wordprocessingShape">
                          <wps:wsp>
                            <wps:cNvSpPr/>
                            <wps:spPr>
                              <a:xfrm>
                                <a:off x="0" y="0"/>
                                <a:ext cx="277495" cy="306705"/>
                              </a:xfrm>
                              <a:prstGeom prst="ellipse">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7909CB" id="Ellipse 9" o:spid="_x0000_s1026" style="position:absolute;margin-left:9.2pt;margin-top:-4.6pt;width:21.85pt;height:24.1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" filled="f" strokecolor="#ed7d31 [3205]" strokeweight="1pt">
                      <v:stroke joinstyle="miter"/>
                    </v:oval>
                  </w:pict>
                </mc:Fallback>
              </mc:AlternateContent>
            </w:r>
            <w:r w:rsidR="00D5578D">
              <w:rPr>
                <w:rFonts w:ascii="Arial" w:hAnsi="Arial" w:cs="Arial"/>
                <w:b/>
                <w:bCs/>
              </w:rPr>
              <w:t>4</w:t>
            </w:r>
          </w:p>
        </w:tc>
        <w:tc>
          <w:tcPr>
            <w:tcW w:w="1820" w:type="dxa"/>
            <w:vAlign w:val="center"/>
          </w:tcPr>
          <w:p w14:paraId="58737CFC" w14:textId="77777777" w:rsidR="00D5578D" w:rsidRPr="00C46060" w:rsidRDefault="00D5578D" w:rsidP="00BE4956">
            <w:pPr>
              <w:jc w:val="center"/>
              <w:rPr>
                <w:rFonts w:ascii="Arial" w:hAnsi="Arial" w:cs="Arial"/>
                <w:b/>
                <w:bCs/>
              </w:rPr>
            </w:pPr>
            <w:r>
              <w:rPr>
                <w:rFonts w:ascii="Arial" w:hAnsi="Arial" w:cs="Arial"/>
                <w:b/>
                <w:bCs/>
              </w:rPr>
              <w:t>10</w:t>
            </w:r>
            <w:r w:rsidRPr="00910F6F">
              <w:rPr>
                <w:rFonts w:ascii="Arial" w:hAnsi="Arial" w:cs="Arial"/>
                <w:b/>
                <w:bCs/>
                <w:vertAlign w:val="superscript"/>
              </w:rPr>
              <w:t>ème</w:t>
            </w:r>
            <w:r>
              <w:rPr>
                <w:rFonts w:ascii="Arial" w:hAnsi="Arial" w:cs="Arial"/>
                <w:b/>
                <w:bCs/>
              </w:rPr>
              <w:t xml:space="preserve"> impact</w:t>
            </w:r>
          </w:p>
        </w:tc>
      </w:tr>
      <w:tr w:rsidR="00D5578D" w:rsidRPr="00CA0D15" w14:paraId="6CE2D132" w14:textId="77777777" w:rsidTr="00BE4956">
        <w:tblPrEx>
          <w:jc w:val="center"/>
        </w:tblPrEx>
        <w:trPr>
          <w:trHeight w:val="283"/>
          <w:jc w:val="center"/>
        </w:trPr>
        <w:tc>
          <w:tcPr>
            <w:tcW w:w="1720" w:type="dxa"/>
            <w:vAlign w:val="center"/>
          </w:tcPr>
          <w:p w14:paraId="3C972383" w14:textId="77777777" w:rsidR="00D5578D" w:rsidRPr="00CA0D15" w:rsidRDefault="00D5578D" w:rsidP="00BE4956">
            <w:pPr>
              <w:jc w:val="center"/>
              <w:rPr>
                <w:rFonts w:ascii="Arial" w:hAnsi="Arial" w:cs="Arial"/>
              </w:rPr>
            </w:pPr>
            <w:r>
              <w:rPr>
                <w:rFonts w:ascii="Arial" w:hAnsi="Arial" w:cs="Arial"/>
              </w:rPr>
              <w:t>Incendie dans le S4</w:t>
            </w:r>
          </w:p>
        </w:tc>
        <w:tc>
          <w:tcPr>
            <w:tcW w:w="2083" w:type="dxa"/>
            <w:gridSpan w:val="2"/>
            <w:vAlign w:val="center"/>
          </w:tcPr>
          <w:p w14:paraId="0D3A2BD7" w14:textId="77777777" w:rsidR="00D5578D" w:rsidRPr="00CA0D15" w:rsidRDefault="00D5578D" w:rsidP="00BE4956">
            <w:pPr>
              <w:jc w:val="center"/>
              <w:rPr>
                <w:rFonts w:ascii="Arial" w:hAnsi="Arial" w:cs="Arial"/>
              </w:rPr>
            </w:pPr>
            <w:r>
              <w:rPr>
                <w:rFonts w:ascii="Arial" w:hAnsi="Arial" w:cs="Arial"/>
              </w:rPr>
              <w:t>Production d’eau d’extinction souillée</w:t>
            </w:r>
          </w:p>
        </w:tc>
        <w:tc>
          <w:tcPr>
            <w:tcW w:w="1793" w:type="dxa"/>
            <w:vAlign w:val="center"/>
          </w:tcPr>
          <w:p w14:paraId="0BB08304" w14:textId="77777777" w:rsidR="00D5578D" w:rsidRPr="00C46060" w:rsidRDefault="00D5578D" w:rsidP="00BE4956">
            <w:pPr>
              <w:jc w:val="center"/>
              <w:rPr>
                <w:rFonts w:ascii="Arial" w:hAnsi="Arial" w:cs="Arial"/>
                <w:b/>
                <w:bCs/>
              </w:rPr>
            </w:pPr>
            <w:r>
              <w:rPr>
                <w:rFonts w:ascii="Arial" w:hAnsi="Arial" w:cs="Arial"/>
                <w:b/>
                <w:bCs/>
              </w:rPr>
              <w:t>Augmentation de la charge polluante des eaux de process</w:t>
            </w:r>
          </w:p>
        </w:tc>
        <w:tc>
          <w:tcPr>
            <w:tcW w:w="539" w:type="dxa"/>
            <w:vAlign w:val="center"/>
          </w:tcPr>
          <w:p w14:paraId="0D9EF4DE" w14:textId="77777777" w:rsidR="00D5578D" w:rsidRPr="00CA0D15" w:rsidRDefault="00D5578D" w:rsidP="00BE4956">
            <w:pPr>
              <w:jc w:val="center"/>
              <w:rPr>
                <w:rFonts w:ascii="Arial" w:hAnsi="Arial" w:cs="Arial"/>
              </w:rPr>
            </w:pPr>
            <w:r>
              <w:rPr>
                <w:rFonts w:ascii="Arial" w:hAnsi="Arial" w:cs="Arial"/>
              </w:rPr>
              <w:t>2</w:t>
            </w:r>
          </w:p>
        </w:tc>
        <w:tc>
          <w:tcPr>
            <w:tcW w:w="544" w:type="dxa"/>
            <w:vAlign w:val="center"/>
          </w:tcPr>
          <w:p w14:paraId="262495E8" w14:textId="77777777" w:rsidR="00D5578D" w:rsidRPr="00910F6F" w:rsidRDefault="00D5578D" w:rsidP="00BE4956">
            <w:pPr>
              <w:jc w:val="center"/>
              <w:rPr>
                <w:rFonts w:ascii="Arial" w:hAnsi="Arial" w:cs="Arial"/>
                <w:b/>
                <w:bCs/>
              </w:rPr>
            </w:pPr>
            <w:r>
              <w:rPr>
                <w:rFonts w:ascii="Arial" w:hAnsi="Arial" w:cs="Arial"/>
                <w:b/>
                <w:bCs/>
              </w:rPr>
              <w:t>8</w:t>
            </w:r>
          </w:p>
        </w:tc>
        <w:tc>
          <w:tcPr>
            <w:tcW w:w="525" w:type="dxa"/>
            <w:vAlign w:val="center"/>
          </w:tcPr>
          <w:p w14:paraId="6497B407" w14:textId="77777777" w:rsidR="00D5578D" w:rsidRPr="00CA0D15" w:rsidRDefault="00D5578D" w:rsidP="00BE4956">
            <w:pPr>
              <w:jc w:val="center"/>
              <w:rPr>
                <w:rFonts w:ascii="Arial" w:hAnsi="Arial" w:cs="Arial"/>
              </w:rPr>
            </w:pPr>
            <w:r>
              <w:rPr>
                <w:rFonts w:ascii="Arial" w:hAnsi="Arial" w:cs="Arial"/>
              </w:rPr>
              <w:t>1,5</w:t>
            </w:r>
          </w:p>
        </w:tc>
        <w:tc>
          <w:tcPr>
            <w:tcW w:w="1036" w:type="dxa"/>
            <w:gridSpan w:val="2"/>
            <w:vAlign w:val="center"/>
          </w:tcPr>
          <w:p w14:paraId="2AE26D13" w14:textId="77777777" w:rsidR="00D5578D" w:rsidRPr="00CA0D15" w:rsidRDefault="00D5578D" w:rsidP="00BE4956">
            <w:pPr>
              <w:jc w:val="center"/>
              <w:rPr>
                <w:rFonts w:ascii="Arial" w:hAnsi="Arial" w:cs="Arial"/>
              </w:rPr>
            </w:pPr>
            <w:r>
              <w:rPr>
                <w:rFonts w:ascii="Arial" w:hAnsi="Arial" w:cs="Arial"/>
              </w:rPr>
              <w:t>24</w:t>
            </w:r>
          </w:p>
        </w:tc>
        <w:tc>
          <w:tcPr>
            <w:tcW w:w="1820" w:type="dxa"/>
            <w:vAlign w:val="center"/>
          </w:tcPr>
          <w:p w14:paraId="4B7F4765" w14:textId="77777777" w:rsidR="00D5578D" w:rsidRPr="00C46060" w:rsidRDefault="00D5578D" w:rsidP="00BE4956">
            <w:pPr>
              <w:jc w:val="center"/>
              <w:rPr>
                <w:rFonts w:ascii="Arial" w:hAnsi="Arial" w:cs="Arial"/>
                <w:b/>
                <w:bCs/>
              </w:rPr>
            </w:pPr>
            <w:r>
              <w:rPr>
                <w:rFonts w:ascii="Arial" w:hAnsi="Arial" w:cs="Arial"/>
                <w:b/>
                <w:bCs/>
              </w:rPr>
              <w:t>2</w:t>
            </w:r>
            <w:r w:rsidRPr="00910F6F">
              <w:rPr>
                <w:rFonts w:ascii="Arial" w:hAnsi="Arial" w:cs="Arial"/>
                <w:b/>
                <w:bCs/>
                <w:vertAlign w:val="superscript"/>
              </w:rPr>
              <w:t>ème</w:t>
            </w:r>
            <w:r>
              <w:rPr>
                <w:rFonts w:ascii="Arial" w:hAnsi="Arial" w:cs="Arial"/>
                <w:b/>
                <w:bCs/>
              </w:rPr>
              <w:t xml:space="preserve"> impact</w:t>
            </w:r>
          </w:p>
        </w:tc>
      </w:tr>
      <w:tr w:rsidR="00D5578D" w:rsidRPr="00CA0D15" w14:paraId="5CFC3868" w14:textId="77777777" w:rsidTr="00BE4956">
        <w:tblPrEx>
          <w:jc w:val="center"/>
        </w:tblPrEx>
        <w:trPr>
          <w:trHeight w:val="283"/>
          <w:jc w:val="center"/>
        </w:trPr>
        <w:tc>
          <w:tcPr>
            <w:tcW w:w="1720" w:type="dxa"/>
            <w:vAlign w:val="center"/>
          </w:tcPr>
          <w:p w14:paraId="54804D65" w14:textId="77777777" w:rsidR="00D5578D" w:rsidRPr="00CA0D15" w:rsidRDefault="00D5578D" w:rsidP="00BE4956">
            <w:pPr>
              <w:jc w:val="center"/>
              <w:rPr>
                <w:rFonts w:ascii="Arial" w:hAnsi="Arial" w:cs="Arial"/>
              </w:rPr>
            </w:pPr>
            <w:r>
              <w:rPr>
                <w:rFonts w:ascii="Arial" w:hAnsi="Arial" w:cs="Arial"/>
              </w:rPr>
              <w:t>Explosion d’un équipement</w:t>
            </w:r>
          </w:p>
        </w:tc>
        <w:tc>
          <w:tcPr>
            <w:tcW w:w="2083" w:type="dxa"/>
            <w:gridSpan w:val="2"/>
            <w:vAlign w:val="center"/>
          </w:tcPr>
          <w:p w14:paraId="5925FAA0" w14:textId="77777777" w:rsidR="00D5578D" w:rsidRPr="00CA0D15" w:rsidRDefault="00D5578D" w:rsidP="00BE4956">
            <w:pPr>
              <w:jc w:val="center"/>
              <w:rPr>
                <w:rFonts w:ascii="Arial" w:hAnsi="Arial" w:cs="Arial"/>
              </w:rPr>
            </w:pPr>
            <w:r>
              <w:rPr>
                <w:rFonts w:ascii="Arial" w:hAnsi="Arial" w:cs="Arial"/>
              </w:rPr>
              <w:t>Production de débris et produits</w:t>
            </w:r>
          </w:p>
        </w:tc>
        <w:tc>
          <w:tcPr>
            <w:tcW w:w="1793" w:type="dxa"/>
            <w:vAlign w:val="center"/>
          </w:tcPr>
          <w:p w14:paraId="210CAB49" w14:textId="77777777" w:rsidR="00D5578D" w:rsidRPr="00C46060" w:rsidRDefault="00D5578D" w:rsidP="00BE4956">
            <w:pPr>
              <w:jc w:val="center"/>
              <w:rPr>
                <w:rFonts w:ascii="Arial" w:hAnsi="Arial" w:cs="Arial"/>
                <w:b/>
                <w:bCs/>
              </w:rPr>
            </w:pPr>
            <w:r>
              <w:rPr>
                <w:rFonts w:ascii="Arial" w:hAnsi="Arial" w:cs="Arial"/>
                <w:b/>
                <w:bCs/>
              </w:rPr>
              <w:t>Impacts globaux liés à la gestion des déchets</w:t>
            </w:r>
          </w:p>
        </w:tc>
        <w:tc>
          <w:tcPr>
            <w:tcW w:w="539" w:type="dxa"/>
            <w:vAlign w:val="center"/>
          </w:tcPr>
          <w:p w14:paraId="7E13DD37" w14:textId="77777777" w:rsidR="00D5578D" w:rsidRPr="00CA0D15" w:rsidRDefault="00D5578D" w:rsidP="00BE4956">
            <w:pPr>
              <w:jc w:val="center"/>
              <w:rPr>
                <w:rFonts w:ascii="Arial" w:hAnsi="Arial" w:cs="Arial"/>
              </w:rPr>
            </w:pPr>
            <w:r>
              <w:rPr>
                <w:rFonts w:ascii="Arial" w:hAnsi="Arial" w:cs="Arial"/>
              </w:rPr>
              <w:t>2</w:t>
            </w:r>
          </w:p>
        </w:tc>
        <w:tc>
          <w:tcPr>
            <w:tcW w:w="544" w:type="dxa"/>
            <w:vAlign w:val="center"/>
          </w:tcPr>
          <w:p w14:paraId="5B1A950B" w14:textId="77777777" w:rsidR="00D5578D" w:rsidRPr="00910F6F" w:rsidRDefault="00D5578D" w:rsidP="00BE4956">
            <w:pPr>
              <w:jc w:val="center"/>
              <w:rPr>
                <w:rFonts w:ascii="Arial" w:hAnsi="Arial" w:cs="Arial"/>
                <w:b/>
                <w:bCs/>
              </w:rPr>
            </w:pPr>
            <w:r>
              <w:rPr>
                <w:rFonts w:ascii="Arial" w:hAnsi="Arial" w:cs="Arial"/>
                <w:b/>
                <w:bCs/>
              </w:rPr>
              <w:t>4</w:t>
            </w:r>
          </w:p>
        </w:tc>
        <w:tc>
          <w:tcPr>
            <w:tcW w:w="525" w:type="dxa"/>
            <w:vAlign w:val="center"/>
          </w:tcPr>
          <w:p w14:paraId="25D4AFD3" w14:textId="77777777" w:rsidR="00D5578D" w:rsidRPr="00CA0D15" w:rsidRDefault="00D5578D" w:rsidP="00BE4956">
            <w:pPr>
              <w:jc w:val="center"/>
              <w:rPr>
                <w:rFonts w:ascii="Arial" w:hAnsi="Arial" w:cs="Arial"/>
              </w:rPr>
            </w:pPr>
            <w:r>
              <w:rPr>
                <w:rFonts w:ascii="Arial" w:hAnsi="Arial" w:cs="Arial"/>
              </w:rPr>
              <w:t>1</w:t>
            </w:r>
          </w:p>
        </w:tc>
        <w:tc>
          <w:tcPr>
            <w:tcW w:w="1036" w:type="dxa"/>
            <w:gridSpan w:val="2"/>
            <w:vAlign w:val="center"/>
          </w:tcPr>
          <w:p w14:paraId="6B69E98C" w14:textId="77777777" w:rsidR="00D5578D" w:rsidRPr="00CA0D15" w:rsidRDefault="00D5578D" w:rsidP="00BE4956">
            <w:pPr>
              <w:jc w:val="center"/>
              <w:rPr>
                <w:rFonts w:ascii="Arial" w:hAnsi="Arial" w:cs="Arial"/>
              </w:rPr>
            </w:pPr>
            <w:r>
              <w:rPr>
                <w:rFonts w:ascii="Arial" w:hAnsi="Arial" w:cs="Arial"/>
              </w:rPr>
              <w:t>8</w:t>
            </w:r>
          </w:p>
        </w:tc>
        <w:tc>
          <w:tcPr>
            <w:tcW w:w="1820" w:type="dxa"/>
            <w:vAlign w:val="center"/>
          </w:tcPr>
          <w:p w14:paraId="59318D07" w14:textId="77777777" w:rsidR="00D5578D" w:rsidRPr="00C46060" w:rsidRDefault="00D5578D" w:rsidP="00BE4956">
            <w:pPr>
              <w:jc w:val="center"/>
              <w:rPr>
                <w:rFonts w:ascii="Arial" w:hAnsi="Arial" w:cs="Arial"/>
                <w:b/>
                <w:bCs/>
              </w:rPr>
            </w:pPr>
            <w:r>
              <w:rPr>
                <w:rFonts w:ascii="Arial" w:hAnsi="Arial" w:cs="Arial"/>
                <w:b/>
                <w:bCs/>
              </w:rPr>
              <w:t>8</w:t>
            </w:r>
            <w:r w:rsidRPr="00910F6F">
              <w:rPr>
                <w:rFonts w:ascii="Arial" w:hAnsi="Arial" w:cs="Arial"/>
                <w:b/>
                <w:bCs/>
                <w:vertAlign w:val="superscript"/>
              </w:rPr>
              <w:t>ème</w:t>
            </w:r>
            <w:r>
              <w:rPr>
                <w:rFonts w:ascii="Arial" w:hAnsi="Arial" w:cs="Arial"/>
                <w:b/>
                <w:bCs/>
              </w:rPr>
              <w:t xml:space="preserve"> impact</w:t>
            </w:r>
          </w:p>
        </w:tc>
      </w:tr>
      <w:tr w:rsidR="00D5578D" w:rsidRPr="00CA0D15" w14:paraId="45569E51" w14:textId="77777777" w:rsidTr="00BE4956">
        <w:tblPrEx>
          <w:jc w:val="center"/>
        </w:tblPrEx>
        <w:trPr>
          <w:trHeight w:val="283"/>
          <w:jc w:val="center"/>
        </w:trPr>
        <w:tc>
          <w:tcPr>
            <w:tcW w:w="1720" w:type="dxa"/>
            <w:vAlign w:val="center"/>
          </w:tcPr>
          <w:p w14:paraId="530CD914" w14:textId="77777777" w:rsidR="00D5578D" w:rsidRPr="00CA0D15" w:rsidRDefault="00D5578D" w:rsidP="00BE4956">
            <w:pPr>
              <w:jc w:val="center"/>
              <w:rPr>
                <w:rFonts w:ascii="Arial" w:hAnsi="Arial" w:cs="Arial"/>
              </w:rPr>
            </w:pPr>
            <w:r>
              <w:rPr>
                <w:rFonts w:ascii="Arial" w:hAnsi="Arial" w:cs="Arial"/>
              </w:rPr>
              <w:t>Production de gants, chiffons</w:t>
            </w:r>
          </w:p>
        </w:tc>
        <w:tc>
          <w:tcPr>
            <w:tcW w:w="2083" w:type="dxa"/>
            <w:gridSpan w:val="2"/>
            <w:vAlign w:val="center"/>
          </w:tcPr>
          <w:p w14:paraId="2EF0B24D" w14:textId="77777777" w:rsidR="00D5578D" w:rsidRPr="00CA0D15" w:rsidRDefault="00D5578D" w:rsidP="00BE4956">
            <w:pPr>
              <w:jc w:val="center"/>
              <w:rPr>
                <w:rFonts w:ascii="Arial" w:hAnsi="Arial" w:cs="Arial"/>
              </w:rPr>
            </w:pPr>
            <w:r>
              <w:rPr>
                <w:rFonts w:ascii="Arial" w:hAnsi="Arial" w:cs="Arial"/>
              </w:rPr>
              <w:t>Production de DIB souillés</w:t>
            </w:r>
          </w:p>
        </w:tc>
        <w:tc>
          <w:tcPr>
            <w:tcW w:w="1793" w:type="dxa"/>
            <w:vAlign w:val="center"/>
          </w:tcPr>
          <w:p w14:paraId="62F50C3D" w14:textId="77777777" w:rsidR="00D5578D" w:rsidRPr="00C46060" w:rsidRDefault="00D5578D" w:rsidP="00BE4956">
            <w:pPr>
              <w:jc w:val="center"/>
              <w:rPr>
                <w:rFonts w:ascii="Arial" w:hAnsi="Arial" w:cs="Arial"/>
                <w:b/>
                <w:bCs/>
              </w:rPr>
            </w:pPr>
            <w:r>
              <w:rPr>
                <w:rFonts w:ascii="Arial" w:hAnsi="Arial" w:cs="Arial"/>
                <w:b/>
                <w:bCs/>
              </w:rPr>
              <w:t>Impacts globaux liés à la gestion des déchets</w:t>
            </w:r>
          </w:p>
        </w:tc>
        <w:tc>
          <w:tcPr>
            <w:tcW w:w="539" w:type="dxa"/>
            <w:vAlign w:val="center"/>
          </w:tcPr>
          <w:p w14:paraId="6DE358F3" w14:textId="77777777" w:rsidR="00D5578D" w:rsidRPr="00910F6F" w:rsidRDefault="00D5578D" w:rsidP="00BE4956">
            <w:pPr>
              <w:jc w:val="center"/>
              <w:rPr>
                <w:rFonts w:ascii="Arial" w:hAnsi="Arial" w:cs="Arial"/>
                <w:b/>
                <w:bCs/>
              </w:rPr>
            </w:pPr>
            <w:r w:rsidRPr="00910F6F">
              <w:rPr>
                <w:rFonts w:ascii="Arial" w:hAnsi="Arial" w:cs="Arial"/>
                <w:b/>
                <w:bCs/>
              </w:rPr>
              <w:t>4</w:t>
            </w:r>
          </w:p>
        </w:tc>
        <w:tc>
          <w:tcPr>
            <w:tcW w:w="544" w:type="dxa"/>
            <w:vAlign w:val="center"/>
          </w:tcPr>
          <w:p w14:paraId="45D8457B" w14:textId="77777777" w:rsidR="00D5578D" w:rsidRPr="00CA0D15" w:rsidRDefault="00D5578D" w:rsidP="00BE4956">
            <w:pPr>
              <w:jc w:val="center"/>
              <w:rPr>
                <w:rFonts w:ascii="Arial" w:hAnsi="Arial" w:cs="Arial"/>
              </w:rPr>
            </w:pPr>
            <w:r>
              <w:rPr>
                <w:rFonts w:ascii="Arial" w:hAnsi="Arial" w:cs="Arial"/>
              </w:rPr>
              <w:t>1</w:t>
            </w:r>
          </w:p>
        </w:tc>
        <w:tc>
          <w:tcPr>
            <w:tcW w:w="525" w:type="dxa"/>
            <w:vAlign w:val="center"/>
          </w:tcPr>
          <w:p w14:paraId="14EE6C68" w14:textId="77777777" w:rsidR="00D5578D" w:rsidRPr="00CA0D15" w:rsidRDefault="00D5578D" w:rsidP="00BE4956">
            <w:pPr>
              <w:jc w:val="center"/>
              <w:rPr>
                <w:rFonts w:ascii="Arial" w:hAnsi="Arial" w:cs="Arial"/>
              </w:rPr>
            </w:pPr>
            <w:r>
              <w:rPr>
                <w:rFonts w:ascii="Arial" w:hAnsi="Arial" w:cs="Arial"/>
              </w:rPr>
              <w:t>1</w:t>
            </w:r>
          </w:p>
        </w:tc>
        <w:tc>
          <w:tcPr>
            <w:tcW w:w="1036" w:type="dxa"/>
            <w:gridSpan w:val="2"/>
            <w:vAlign w:val="center"/>
          </w:tcPr>
          <w:p w14:paraId="19C19AC4" w14:textId="77777777" w:rsidR="00D5578D" w:rsidRPr="00CA0D15" w:rsidRDefault="00D5578D" w:rsidP="00BE4956">
            <w:pPr>
              <w:jc w:val="center"/>
              <w:rPr>
                <w:rFonts w:ascii="Arial" w:hAnsi="Arial" w:cs="Arial"/>
              </w:rPr>
            </w:pPr>
            <w:r>
              <w:rPr>
                <w:rFonts w:ascii="Arial" w:hAnsi="Arial" w:cs="Arial"/>
              </w:rPr>
              <w:t>4</w:t>
            </w:r>
          </w:p>
        </w:tc>
        <w:tc>
          <w:tcPr>
            <w:tcW w:w="1820" w:type="dxa"/>
            <w:vAlign w:val="center"/>
          </w:tcPr>
          <w:p w14:paraId="335B0188" w14:textId="77777777" w:rsidR="00D5578D" w:rsidRPr="00C46060" w:rsidRDefault="00D5578D" w:rsidP="00BE4956">
            <w:pPr>
              <w:jc w:val="center"/>
              <w:rPr>
                <w:rFonts w:ascii="Arial" w:hAnsi="Arial" w:cs="Arial"/>
                <w:b/>
                <w:bCs/>
              </w:rPr>
            </w:pPr>
            <w:r>
              <w:rPr>
                <w:rFonts w:ascii="Arial" w:hAnsi="Arial" w:cs="Arial"/>
                <w:b/>
                <w:bCs/>
              </w:rPr>
              <w:t>9</w:t>
            </w:r>
            <w:r w:rsidRPr="00910F6F">
              <w:rPr>
                <w:rFonts w:ascii="Arial" w:hAnsi="Arial" w:cs="Arial"/>
                <w:b/>
                <w:bCs/>
                <w:vertAlign w:val="superscript"/>
              </w:rPr>
              <w:t>ème</w:t>
            </w:r>
            <w:r>
              <w:rPr>
                <w:rFonts w:ascii="Arial" w:hAnsi="Arial" w:cs="Arial"/>
                <w:b/>
                <w:bCs/>
              </w:rPr>
              <w:t xml:space="preserve"> impact</w:t>
            </w:r>
          </w:p>
        </w:tc>
        <w:bookmarkStart w:id="0" w:name="_GoBack"/>
        <w:bookmarkEnd w:id="0"/>
      </w:tr>
      <w:tr w:rsidR="00D5578D" w:rsidRPr="00CA0D15" w14:paraId="55B8C898" w14:textId="77777777" w:rsidTr="00BE4956">
        <w:tblPrEx>
          <w:jc w:val="center"/>
        </w:tblPrEx>
        <w:trPr>
          <w:trHeight w:val="283"/>
          <w:jc w:val="center"/>
        </w:trPr>
        <w:tc>
          <w:tcPr>
            <w:tcW w:w="1720" w:type="dxa"/>
            <w:vAlign w:val="center"/>
          </w:tcPr>
          <w:p w14:paraId="27045016" w14:textId="77777777" w:rsidR="00D5578D" w:rsidRPr="00CA0D15" w:rsidRDefault="00D5578D" w:rsidP="00BE4956">
            <w:pPr>
              <w:jc w:val="center"/>
              <w:rPr>
                <w:rFonts w:ascii="Arial" w:hAnsi="Arial" w:cs="Arial"/>
              </w:rPr>
            </w:pPr>
            <w:r>
              <w:rPr>
                <w:rFonts w:ascii="Arial" w:hAnsi="Arial" w:cs="Arial"/>
              </w:rPr>
              <w:t>Production de froid</w:t>
            </w:r>
          </w:p>
        </w:tc>
        <w:tc>
          <w:tcPr>
            <w:tcW w:w="2083" w:type="dxa"/>
            <w:gridSpan w:val="2"/>
            <w:vAlign w:val="center"/>
          </w:tcPr>
          <w:p w14:paraId="6B811A7B" w14:textId="5C4B90F4" w:rsidR="00D5578D" w:rsidRPr="00CA0D15" w:rsidRDefault="00D5578D" w:rsidP="00BE4956">
            <w:pPr>
              <w:jc w:val="center"/>
              <w:rPr>
                <w:rFonts w:ascii="Arial" w:hAnsi="Arial" w:cs="Arial"/>
              </w:rPr>
            </w:pPr>
            <w:r>
              <w:rPr>
                <w:rFonts w:ascii="Arial" w:hAnsi="Arial" w:cs="Arial"/>
              </w:rPr>
              <w:t xml:space="preserve">Emission de </w:t>
            </w:r>
            <w:r w:rsidR="00BE4956">
              <w:rPr>
                <w:rFonts w:ascii="Arial" w:hAnsi="Arial" w:cs="Arial"/>
              </w:rPr>
              <w:t>gaz</w:t>
            </w:r>
            <w:r>
              <w:rPr>
                <w:rFonts w:ascii="Arial" w:hAnsi="Arial" w:cs="Arial"/>
              </w:rPr>
              <w:t xml:space="preserve"> issus des groupes froids</w:t>
            </w:r>
          </w:p>
        </w:tc>
        <w:tc>
          <w:tcPr>
            <w:tcW w:w="1793" w:type="dxa"/>
            <w:vAlign w:val="center"/>
          </w:tcPr>
          <w:p w14:paraId="52E1CD41" w14:textId="77777777" w:rsidR="00D5578D" w:rsidRPr="00C46060" w:rsidRDefault="00D5578D" w:rsidP="00BE4956">
            <w:pPr>
              <w:jc w:val="center"/>
              <w:rPr>
                <w:rFonts w:ascii="Arial" w:hAnsi="Arial" w:cs="Arial"/>
                <w:b/>
                <w:bCs/>
              </w:rPr>
            </w:pPr>
            <w:r>
              <w:rPr>
                <w:rFonts w:ascii="Arial" w:hAnsi="Arial" w:cs="Arial"/>
                <w:b/>
                <w:bCs/>
              </w:rPr>
              <w:t>Contribution à l’effet de serre pollution atmosphérique</w:t>
            </w:r>
          </w:p>
        </w:tc>
        <w:tc>
          <w:tcPr>
            <w:tcW w:w="539" w:type="dxa"/>
            <w:vAlign w:val="center"/>
          </w:tcPr>
          <w:p w14:paraId="3B8C1818" w14:textId="77777777" w:rsidR="00D5578D" w:rsidRPr="00CA0D15" w:rsidRDefault="00D5578D" w:rsidP="00BE4956">
            <w:pPr>
              <w:jc w:val="center"/>
              <w:rPr>
                <w:rFonts w:ascii="Arial" w:hAnsi="Arial" w:cs="Arial"/>
              </w:rPr>
            </w:pPr>
            <w:r>
              <w:rPr>
                <w:rFonts w:ascii="Arial" w:hAnsi="Arial" w:cs="Arial"/>
              </w:rPr>
              <w:t>3</w:t>
            </w:r>
          </w:p>
        </w:tc>
        <w:tc>
          <w:tcPr>
            <w:tcW w:w="544" w:type="dxa"/>
            <w:vAlign w:val="center"/>
          </w:tcPr>
          <w:p w14:paraId="088536A0" w14:textId="30CAC214" w:rsidR="00D5578D" w:rsidRPr="00CA0D15" w:rsidRDefault="005316FA" w:rsidP="00BE4956">
            <w:pPr>
              <w:jc w:val="center"/>
              <w:rPr>
                <w:rFonts w:ascii="Arial" w:hAnsi="Arial" w:cs="Arial"/>
              </w:rPr>
            </w:pPr>
            <w:r>
              <w:rPr>
                <w:rFonts w:ascii="Arial" w:hAnsi="Arial" w:cs="Arial"/>
              </w:rPr>
              <w:t>3</w:t>
            </w:r>
          </w:p>
        </w:tc>
        <w:tc>
          <w:tcPr>
            <w:tcW w:w="525" w:type="dxa"/>
            <w:vAlign w:val="center"/>
          </w:tcPr>
          <w:p w14:paraId="798D4CCC" w14:textId="77777777" w:rsidR="00D5578D" w:rsidRPr="00CA0D15" w:rsidRDefault="00D5578D" w:rsidP="00BE4956">
            <w:pPr>
              <w:jc w:val="center"/>
              <w:rPr>
                <w:rFonts w:ascii="Arial" w:hAnsi="Arial" w:cs="Arial"/>
              </w:rPr>
            </w:pPr>
            <w:r>
              <w:rPr>
                <w:rFonts w:ascii="Arial" w:hAnsi="Arial" w:cs="Arial"/>
              </w:rPr>
              <w:t>2</w:t>
            </w:r>
          </w:p>
        </w:tc>
        <w:tc>
          <w:tcPr>
            <w:tcW w:w="1036" w:type="dxa"/>
            <w:gridSpan w:val="2"/>
            <w:vAlign w:val="center"/>
          </w:tcPr>
          <w:p w14:paraId="3CC8228C" w14:textId="29B61B21" w:rsidR="00D5578D" w:rsidRPr="00910F6F" w:rsidRDefault="005316FA" w:rsidP="00BE4956">
            <w:pPr>
              <w:jc w:val="center"/>
              <w:rPr>
                <w:rFonts w:ascii="Arial" w:hAnsi="Arial" w:cs="Arial"/>
                <w:b/>
                <w:bCs/>
              </w:rPr>
            </w:pPr>
            <w:r>
              <w:rPr>
                <w:rFonts w:ascii="Arial" w:hAnsi="Arial" w:cs="Arial"/>
                <w:b/>
                <w:bCs/>
                <w:noProof/>
                <w:lang w:eastAsia="fr-FR"/>
              </w:rPr>
              <mc:AlternateContent>
                <mc:Choice Requires="wps">
                  <w:drawing>
                    <wp:anchor distT="0" distB="0" distL="114300" distR="114300" simplePos="0" relativeHeight="251850752" behindDoc="0" locked="0" layoutInCell="1" allowOverlap="1" wp14:anchorId="4E4E0711" wp14:editId="204F6CBF">
                      <wp:simplePos x="0" y="0"/>
                      <wp:positionH relativeFrom="column">
                        <wp:posOffset>116840</wp:posOffset>
                      </wp:positionH>
                      <wp:positionV relativeFrom="paragraph">
                        <wp:posOffset>-53340</wp:posOffset>
                      </wp:positionV>
                      <wp:extent cx="277495" cy="306705"/>
                      <wp:effectExtent l="0" t="0" r="27305" b="17145"/>
                      <wp:wrapNone/>
                      <wp:docPr id="17" name="Ellipse 17"/>
                      <wp:cNvGraphicFramePr/>
                      <a:graphic xmlns:a="http://schemas.openxmlformats.org/drawingml/2006/main">
                        <a:graphicData uri="http://schemas.microsoft.com/office/word/2010/wordprocessingShape">
                          <wps:wsp>
                            <wps:cNvSpPr/>
                            <wps:spPr>
                              <a:xfrm>
                                <a:off x="0" y="0"/>
                                <a:ext cx="277495" cy="306705"/>
                              </a:xfrm>
                              <a:prstGeom prst="ellipse">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EA81A2" id="Ellipse 17" o:spid="_x0000_s1026" style="position:absolute;margin-left:9.2pt;margin-top:-4.2pt;width:21.85pt;height:24.1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" filled="f" strokecolor="#ed7d31 [3205]" strokeweight="1pt">
                      <v:stroke joinstyle="miter"/>
                    </v:oval>
                  </w:pict>
                </mc:Fallback>
              </mc:AlternateContent>
            </w:r>
            <w:r>
              <w:rPr>
                <w:rFonts w:ascii="Arial" w:hAnsi="Arial" w:cs="Arial"/>
                <w:b/>
                <w:bCs/>
              </w:rPr>
              <w:t>18</w:t>
            </w:r>
          </w:p>
        </w:tc>
        <w:tc>
          <w:tcPr>
            <w:tcW w:w="1820" w:type="dxa"/>
            <w:vAlign w:val="center"/>
          </w:tcPr>
          <w:p w14:paraId="64E23930" w14:textId="77777777" w:rsidR="00D5578D" w:rsidRPr="00C46060" w:rsidRDefault="00D5578D" w:rsidP="00BE4956">
            <w:pPr>
              <w:jc w:val="center"/>
              <w:rPr>
                <w:rFonts w:ascii="Arial" w:hAnsi="Arial" w:cs="Arial"/>
                <w:b/>
                <w:bCs/>
              </w:rPr>
            </w:pPr>
            <w:r>
              <w:rPr>
                <w:rFonts w:ascii="Arial" w:hAnsi="Arial" w:cs="Arial"/>
                <w:b/>
                <w:bCs/>
              </w:rPr>
              <w:t>3</w:t>
            </w:r>
            <w:r w:rsidRPr="00910F6F">
              <w:rPr>
                <w:rFonts w:ascii="Arial" w:hAnsi="Arial" w:cs="Arial"/>
                <w:b/>
                <w:bCs/>
                <w:vertAlign w:val="superscript"/>
              </w:rPr>
              <w:t>ème</w:t>
            </w:r>
            <w:r>
              <w:rPr>
                <w:rFonts w:ascii="Arial" w:hAnsi="Arial" w:cs="Arial"/>
                <w:b/>
                <w:bCs/>
              </w:rPr>
              <w:t xml:space="preserve"> impact</w:t>
            </w:r>
          </w:p>
        </w:tc>
      </w:tr>
    </w:tbl>
    <w:tbl>
      <w:tblPr>
        <w:tblW w:w="9628" w:type="dxa"/>
        <w:tblCellMar>
          <w:left w:w="70" w:type="dxa"/>
          <w:right w:w="70" w:type="dxa"/>
        </w:tblCellMar>
        <w:tblLook w:val="04A0" w:firstRow="1" w:lastRow="0" w:firstColumn="1" w:lastColumn="0" w:noHBand="0" w:noVBand="1"/>
      </w:tblPr>
      <w:tblGrid>
        <w:gridCol w:w="1840"/>
        <w:gridCol w:w="252"/>
        <w:gridCol w:w="1871"/>
        <w:gridCol w:w="1885"/>
        <w:gridCol w:w="1892"/>
        <w:gridCol w:w="1888"/>
      </w:tblGrid>
      <w:tr w:rsidR="000D2B75" w:rsidRPr="00F13CF8" w14:paraId="6A84F517" w14:textId="77777777" w:rsidTr="002850C9">
        <w:trPr>
          <w:trHeight w:val="246"/>
        </w:trPr>
        <w:tc>
          <w:tcPr>
            <w:tcW w:w="1840" w:type="dxa"/>
            <w:tcBorders>
              <w:top w:val="single" w:sz="4" w:space="0" w:color="auto"/>
              <w:left w:val="single" w:sz="4" w:space="0" w:color="auto"/>
              <w:bottom w:val="single" w:sz="4" w:space="0" w:color="auto"/>
              <w:right w:val="single" w:sz="4" w:space="0" w:color="auto"/>
            </w:tcBorders>
            <w:shd w:val="clear" w:color="auto" w:fill="FFFF00"/>
          </w:tcPr>
          <w:p w14:paraId="20DB25AC"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252" w:type="dxa"/>
            <w:tcBorders>
              <w:top w:val="single" w:sz="4" w:space="0" w:color="auto"/>
              <w:left w:val="single" w:sz="4" w:space="0" w:color="auto"/>
              <w:bottom w:val="single" w:sz="4" w:space="0" w:color="auto"/>
              <w:right w:val="single" w:sz="4" w:space="0" w:color="auto"/>
            </w:tcBorders>
            <w:shd w:val="clear" w:color="auto" w:fill="FFFF00"/>
          </w:tcPr>
          <w:p w14:paraId="1240FC0C"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7536"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14:paraId="6212138D"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Critères d'évaluation</w:t>
            </w:r>
          </w:p>
        </w:tc>
      </w:tr>
      <w:tr w:rsidR="000D2B75" w:rsidRPr="00F13CF8" w14:paraId="30C59B56" w14:textId="77777777" w:rsidTr="002850C9">
        <w:trPr>
          <w:trHeight w:val="246"/>
        </w:trPr>
        <w:tc>
          <w:tcPr>
            <w:tcW w:w="1840" w:type="dxa"/>
            <w:tcBorders>
              <w:top w:val="single" w:sz="4" w:space="0" w:color="auto"/>
              <w:left w:val="single" w:sz="4" w:space="0" w:color="auto"/>
              <w:bottom w:val="single" w:sz="4" w:space="0" w:color="auto"/>
              <w:right w:val="single" w:sz="4" w:space="0" w:color="auto"/>
            </w:tcBorders>
          </w:tcPr>
          <w:p w14:paraId="09BB70A4"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252" w:type="dxa"/>
            <w:tcBorders>
              <w:top w:val="single" w:sz="4" w:space="0" w:color="auto"/>
              <w:left w:val="single" w:sz="4" w:space="0" w:color="auto"/>
              <w:bottom w:val="single" w:sz="4" w:space="0" w:color="auto"/>
              <w:right w:val="single" w:sz="4" w:space="0" w:color="auto"/>
            </w:tcBorders>
          </w:tcPr>
          <w:p w14:paraId="76DCEBA9"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9B96B"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0</w:t>
            </w:r>
          </w:p>
        </w:tc>
        <w:tc>
          <w:tcPr>
            <w:tcW w:w="1885" w:type="dxa"/>
            <w:tcBorders>
              <w:top w:val="single" w:sz="4" w:space="0" w:color="auto"/>
              <w:left w:val="nil"/>
              <w:bottom w:val="single" w:sz="4" w:space="0" w:color="auto"/>
              <w:right w:val="single" w:sz="4" w:space="0" w:color="auto"/>
            </w:tcBorders>
            <w:shd w:val="clear" w:color="auto" w:fill="auto"/>
            <w:vAlign w:val="center"/>
            <w:hideMark/>
          </w:tcPr>
          <w:p w14:paraId="6B5AFDA2"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 xml:space="preserve"> 1/3</w:t>
            </w:r>
          </w:p>
        </w:tc>
        <w:tc>
          <w:tcPr>
            <w:tcW w:w="1892" w:type="dxa"/>
            <w:tcBorders>
              <w:top w:val="single" w:sz="4" w:space="0" w:color="auto"/>
              <w:left w:val="nil"/>
              <w:bottom w:val="single" w:sz="4" w:space="0" w:color="auto"/>
              <w:right w:val="single" w:sz="4" w:space="0" w:color="auto"/>
            </w:tcBorders>
            <w:shd w:val="clear" w:color="auto" w:fill="auto"/>
            <w:vAlign w:val="center"/>
            <w:hideMark/>
          </w:tcPr>
          <w:p w14:paraId="1CC11FCC"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 xml:space="preserve"> 2/3</w:t>
            </w:r>
          </w:p>
        </w:tc>
        <w:tc>
          <w:tcPr>
            <w:tcW w:w="1888" w:type="dxa"/>
            <w:tcBorders>
              <w:top w:val="single" w:sz="4" w:space="0" w:color="auto"/>
              <w:left w:val="nil"/>
              <w:bottom w:val="single" w:sz="4" w:space="0" w:color="auto"/>
              <w:right w:val="single" w:sz="4" w:space="0" w:color="auto"/>
            </w:tcBorders>
            <w:shd w:val="clear" w:color="auto" w:fill="auto"/>
            <w:vAlign w:val="center"/>
            <w:hideMark/>
          </w:tcPr>
          <w:p w14:paraId="37ED96F9"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3/3</w:t>
            </w:r>
          </w:p>
        </w:tc>
      </w:tr>
      <w:tr w:rsidR="002850C9" w:rsidRPr="00F13CF8" w14:paraId="717E93F1" w14:textId="77777777" w:rsidTr="002850C9">
        <w:trPr>
          <w:trHeight w:val="246"/>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14:paraId="27E4F3A8" w14:textId="0300BF4C" w:rsidR="002850C9" w:rsidRPr="00F13CF8" w:rsidRDefault="002850C9" w:rsidP="008B771C">
            <w:pPr>
              <w:spacing w:after="0" w:line="240" w:lineRule="auto"/>
              <w:jc w:val="center"/>
              <w:rPr>
                <w:rFonts w:ascii="Calibri" w:eastAsia="Times New Roman" w:hAnsi="Calibri" w:cs="Times New Roman"/>
                <w:color w:val="000000"/>
                <w:lang w:eastAsia="fr-FR"/>
              </w:rPr>
            </w:pPr>
            <w:r>
              <w:rPr>
                <w:rFonts w:ascii="Calibri" w:hAnsi="Calibri"/>
                <w:color w:val="000000"/>
              </w:rPr>
              <w:t>principaux impacts et cotation du score d’impact sur le DR8 (</w:t>
            </w:r>
            <w:r w:rsidR="008B771C">
              <w:rPr>
                <w:rFonts w:ascii="Calibri" w:hAnsi="Calibri"/>
                <w:color w:val="000000"/>
              </w:rPr>
              <w:t>12</w:t>
            </w:r>
            <w:r>
              <w:rPr>
                <w:rFonts w:ascii="Calibri" w:hAnsi="Calibri"/>
                <w:color w:val="000000"/>
              </w:rPr>
              <w:t xml:space="preserve"> cases)</w:t>
            </w:r>
          </w:p>
        </w:tc>
        <w:tc>
          <w:tcPr>
            <w:tcW w:w="252" w:type="dxa"/>
            <w:tcBorders>
              <w:top w:val="single" w:sz="4" w:space="0" w:color="auto"/>
              <w:left w:val="nil"/>
              <w:bottom w:val="single" w:sz="4" w:space="0" w:color="auto"/>
              <w:right w:val="single" w:sz="4" w:space="0" w:color="auto"/>
            </w:tcBorders>
            <w:shd w:val="clear" w:color="auto" w:fill="auto"/>
            <w:vAlign w:val="bottom"/>
          </w:tcPr>
          <w:p w14:paraId="15643D77" w14:textId="706297A4" w:rsidR="002850C9" w:rsidRPr="00F13CF8" w:rsidRDefault="002850C9" w:rsidP="002850C9">
            <w:pPr>
              <w:spacing w:after="0" w:line="240" w:lineRule="auto"/>
              <w:jc w:val="center"/>
              <w:rPr>
                <w:rFonts w:ascii="Calibri" w:eastAsia="Times New Roman" w:hAnsi="Calibri" w:cs="Times New Roman"/>
                <w:color w:val="000000"/>
                <w:lang w:eastAsia="fr-FR"/>
              </w:rPr>
            </w:pPr>
            <w:r>
              <w:rPr>
                <w:rFonts w:ascii="Calibri" w:hAnsi="Calibri"/>
                <w:color w:val="000000"/>
              </w:rPr>
              <w:t>4</w:t>
            </w:r>
          </w:p>
        </w:tc>
        <w:tc>
          <w:tcPr>
            <w:tcW w:w="1871" w:type="dxa"/>
            <w:tcBorders>
              <w:top w:val="single" w:sz="4" w:space="0" w:color="auto"/>
              <w:left w:val="nil"/>
              <w:bottom w:val="single" w:sz="4" w:space="0" w:color="auto"/>
              <w:right w:val="single" w:sz="4" w:space="0" w:color="auto"/>
            </w:tcBorders>
            <w:shd w:val="clear" w:color="auto" w:fill="auto"/>
            <w:vAlign w:val="center"/>
          </w:tcPr>
          <w:p w14:paraId="4196B202" w14:textId="1160753A" w:rsidR="002850C9" w:rsidRPr="00F13CF8" w:rsidRDefault="002850C9" w:rsidP="002850C9">
            <w:pPr>
              <w:spacing w:after="0" w:line="240" w:lineRule="auto"/>
              <w:jc w:val="center"/>
              <w:rPr>
                <w:rFonts w:ascii="Calibri" w:eastAsia="Times New Roman" w:hAnsi="Calibri" w:cs="Times New Roman"/>
                <w:color w:val="000000"/>
                <w:lang w:eastAsia="fr-FR"/>
              </w:rPr>
            </w:pPr>
            <w:r>
              <w:rPr>
                <w:rFonts w:ascii="Calibri" w:hAnsi="Calibri"/>
                <w:color w:val="000000"/>
              </w:rPr>
              <w:t>aucune réponse ou fausse</w:t>
            </w:r>
          </w:p>
        </w:tc>
        <w:tc>
          <w:tcPr>
            <w:tcW w:w="1885" w:type="dxa"/>
            <w:tcBorders>
              <w:top w:val="single" w:sz="4" w:space="0" w:color="auto"/>
              <w:left w:val="nil"/>
              <w:bottom w:val="single" w:sz="4" w:space="0" w:color="auto"/>
              <w:right w:val="single" w:sz="4" w:space="0" w:color="auto"/>
            </w:tcBorders>
            <w:shd w:val="clear" w:color="000000" w:fill="FFFFFF"/>
            <w:vAlign w:val="bottom"/>
          </w:tcPr>
          <w:p w14:paraId="4D37BDE8" w14:textId="3C7DF548" w:rsidR="002850C9" w:rsidRPr="00F13CF8" w:rsidRDefault="002850C9" w:rsidP="002850C9">
            <w:pPr>
              <w:spacing w:after="0" w:line="240" w:lineRule="auto"/>
              <w:jc w:val="center"/>
              <w:rPr>
                <w:rFonts w:ascii="Calibri" w:eastAsia="Times New Roman" w:hAnsi="Calibri" w:cs="Times New Roman"/>
                <w:color w:val="000000"/>
                <w:lang w:eastAsia="fr-FR"/>
              </w:rPr>
            </w:pPr>
            <w:r>
              <w:rPr>
                <w:rFonts w:ascii="Calibri" w:hAnsi="Calibri"/>
                <w:b/>
                <w:bCs/>
                <w:i/>
                <w:iCs/>
                <w:color w:val="000000"/>
                <w:u w:val="single"/>
              </w:rPr>
              <w:t xml:space="preserve">Au moins six </w:t>
            </w:r>
            <w:r>
              <w:rPr>
                <w:rFonts w:ascii="Calibri" w:hAnsi="Calibri"/>
                <w:color w:val="000000"/>
              </w:rPr>
              <w:t>réponses justes (bien placées)</w:t>
            </w:r>
          </w:p>
        </w:tc>
        <w:tc>
          <w:tcPr>
            <w:tcW w:w="1892" w:type="dxa"/>
            <w:tcBorders>
              <w:top w:val="single" w:sz="4" w:space="0" w:color="auto"/>
              <w:left w:val="nil"/>
              <w:bottom w:val="single" w:sz="4" w:space="0" w:color="auto"/>
              <w:right w:val="single" w:sz="4" w:space="0" w:color="auto"/>
            </w:tcBorders>
            <w:shd w:val="clear" w:color="auto" w:fill="auto"/>
            <w:vAlign w:val="center"/>
          </w:tcPr>
          <w:p w14:paraId="6E7D5C8C" w14:textId="50967E4F" w:rsidR="002850C9" w:rsidRPr="00F13CF8" w:rsidRDefault="002850C9" w:rsidP="008B771C">
            <w:pPr>
              <w:spacing w:after="0" w:line="240" w:lineRule="auto"/>
              <w:jc w:val="center"/>
              <w:rPr>
                <w:rFonts w:ascii="Calibri" w:eastAsia="Times New Roman" w:hAnsi="Calibri" w:cs="Times New Roman"/>
                <w:color w:val="000000"/>
                <w:lang w:eastAsia="fr-FR"/>
              </w:rPr>
            </w:pPr>
            <w:r>
              <w:rPr>
                <w:rFonts w:ascii="Calibri" w:hAnsi="Calibri"/>
                <w:b/>
                <w:bCs/>
                <w:i/>
                <w:iCs/>
                <w:color w:val="000000"/>
                <w:u w:val="single"/>
              </w:rPr>
              <w:t xml:space="preserve">au moins </w:t>
            </w:r>
            <w:r w:rsidR="008B771C">
              <w:rPr>
                <w:rFonts w:ascii="Calibri" w:hAnsi="Calibri"/>
                <w:b/>
                <w:bCs/>
                <w:i/>
                <w:iCs/>
                <w:color w:val="000000"/>
                <w:u w:val="single"/>
              </w:rPr>
              <w:t>huit</w:t>
            </w:r>
            <w:r>
              <w:rPr>
                <w:rFonts w:ascii="Calibri" w:hAnsi="Calibri"/>
                <w:b/>
                <w:bCs/>
                <w:i/>
                <w:iCs/>
                <w:color w:val="000000"/>
                <w:u w:val="single"/>
              </w:rPr>
              <w:t xml:space="preserve"> </w:t>
            </w:r>
            <w:r>
              <w:rPr>
                <w:rFonts w:ascii="Calibri" w:hAnsi="Calibri"/>
                <w:color w:val="000000"/>
              </w:rPr>
              <w:t>réponses justes (bien placées)</w:t>
            </w:r>
          </w:p>
        </w:tc>
        <w:tc>
          <w:tcPr>
            <w:tcW w:w="1888" w:type="dxa"/>
            <w:tcBorders>
              <w:top w:val="single" w:sz="4" w:space="0" w:color="auto"/>
              <w:left w:val="nil"/>
              <w:bottom w:val="single" w:sz="4" w:space="0" w:color="auto"/>
              <w:right w:val="single" w:sz="4" w:space="0" w:color="auto"/>
            </w:tcBorders>
            <w:shd w:val="clear" w:color="auto" w:fill="auto"/>
            <w:vAlign w:val="center"/>
          </w:tcPr>
          <w:p w14:paraId="5A545CF2" w14:textId="3747F0F9" w:rsidR="002850C9" w:rsidRPr="00F13CF8" w:rsidRDefault="002850C9" w:rsidP="008B771C">
            <w:pPr>
              <w:spacing w:after="0" w:line="240" w:lineRule="auto"/>
              <w:jc w:val="center"/>
              <w:rPr>
                <w:rFonts w:ascii="Calibri" w:eastAsia="Times New Roman" w:hAnsi="Calibri" w:cs="Times New Roman"/>
                <w:color w:val="000000"/>
                <w:lang w:eastAsia="fr-FR"/>
              </w:rPr>
            </w:pPr>
            <w:r>
              <w:rPr>
                <w:rFonts w:ascii="Calibri" w:hAnsi="Calibri"/>
                <w:b/>
                <w:bCs/>
                <w:i/>
                <w:iCs/>
                <w:color w:val="000000"/>
                <w:u w:val="single"/>
              </w:rPr>
              <w:t xml:space="preserve">Au moins </w:t>
            </w:r>
            <w:r w:rsidR="008B771C">
              <w:rPr>
                <w:rFonts w:ascii="Calibri" w:hAnsi="Calibri"/>
                <w:b/>
                <w:bCs/>
                <w:i/>
                <w:iCs/>
                <w:color w:val="000000"/>
                <w:u w:val="single"/>
              </w:rPr>
              <w:t>dix</w:t>
            </w:r>
            <w:r>
              <w:rPr>
                <w:rFonts w:ascii="Calibri" w:hAnsi="Calibri"/>
                <w:color w:val="000000"/>
              </w:rPr>
              <w:t xml:space="preserve"> réponses justes (bien placées)</w:t>
            </w:r>
          </w:p>
        </w:tc>
      </w:tr>
    </w:tbl>
    <w:p w14:paraId="516EC07C" w14:textId="77777777" w:rsidR="000D2B75" w:rsidRDefault="000D2B75" w:rsidP="00E215EC">
      <w:pPr>
        <w:jc w:val="both"/>
        <w:rPr>
          <w:rFonts w:ascii="Arial" w:hAnsi="Arial" w:cs="Arial"/>
          <w:b/>
          <w:sz w:val="24"/>
          <w:szCs w:val="24"/>
        </w:rPr>
      </w:pPr>
    </w:p>
    <w:p w14:paraId="79B1A90A" w14:textId="5053881D" w:rsidR="003C32FC" w:rsidRDefault="003C32FC" w:rsidP="00E215EC">
      <w:pPr>
        <w:jc w:val="both"/>
        <w:rPr>
          <w:rFonts w:ascii="Arial" w:hAnsi="Arial" w:cs="Arial"/>
          <w:b/>
          <w:sz w:val="24"/>
          <w:szCs w:val="24"/>
        </w:rPr>
      </w:pPr>
      <w:r>
        <w:rPr>
          <w:rFonts w:ascii="Arial" w:hAnsi="Arial" w:cs="Arial"/>
          <w:b/>
          <w:sz w:val="24"/>
          <w:szCs w:val="24"/>
        </w:rPr>
        <w:lastRenderedPageBreak/>
        <w:t>Q2</w:t>
      </w:r>
      <w:r w:rsidR="00F93389">
        <w:rPr>
          <w:rFonts w:ascii="Arial" w:hAnsi="Arial" w:cs="Arial"/>
          <w:b/>
          <w:sz w:val="24"/>
          <w:szCs w:val="24"/>
        </w:rPr>
        <w:t>2</w:t>
      </w:r>
      <w:r>
        <w:rPr>
          <w:rFonts w:ascii="Arial" w:hAnsi="Arial" w:cs="Arial"/>
          <w:b/>
          <w:sz w:val="24"/>
          <w:szCs w:val="24"/>
        </w:rPr>
        <w:t> :</w:t>
      </w:r>
      <w:r w:rsidR="00BB558E">
        <w:rPr>
          <w:rFonts w:ascii="Arial" w:hAnsi="Arial" w:cs="Arial"/>
          <w:b/>
          <w:sz w:val="24"/>
          <w:szCs w:val="24"/>
        </w:rPr>
        <w:t xml:space="preserve"> (</w:t>
      </w:r>
      <w:r w:rsidR="000359B6">
        <w:rPr>
          <w:rFonts w:ascii="Arial" w:hAnsi="Arial" w:cs="Arial"/>
          <w:b/>
          <w:sz w:val="24"/>
          <w:szCs w:val="24"/>
        </w:rPr>
        <w:t>3</w:t>
      </w:r>
      <w:r w:rsidR="00BB558E">
        <w:rPr>
          <w:rFonts w:ascii="Arial" w:hAnsi="Arial" w:cs="Arial"/>
          <w:b/>
          <w:sz w:val="24"/>
          <w:szCs w:val="24"/>
        </w:rPr>
        <w:t xml:space="preserve"> points)</w:t>
      </w:r>
    </w:p>
    <w:p w14:paraId="159C3B7F" w14:textId="4665D24C" w:rsidR="00D5578D" w:rsidRDefault="00D5578D" w:rsidP="00E215EC">
      <w:pPr>
        <w:jc w:val="both"/>
        <w:rPr>
          <w:rFonts w:ascii="Arial" w:hAnsi="Arial" w:cs="Arial"/>
          <w:bCs/>
          <w:sz w:val="24"/>
          <w:szCs w:val="24"/>
        </w:rPr>
      </w:pPr>
      <w:r w:rsidRPr="0082776C">
        <w:rPr>
          <w:rFonts w:ascii="Arial" w:hAnsi="Arial" w:cs="Arial"/>
          <w:bCs/>
          <w:sz w:val="24"/>
          <w:szCs w:val="24"/>
        </w:rPr>
        <w:t>1</w:t>
      </w:r>
      <w:r w:rsidRPr="0082776C">
        <w:rPr>
          <w:rFonts w:ascii="Arial" w:hAnsi="Arial" w:cs="Arial"/>
          <w:bCs/>
          <w:sz w:val="24"/>
          <w:szCs w:val="24"/>
          <w:vertAlign w:val="superscript"/>
        </w:rPr>
        <w:t>er</w:t>
      </w:r>
      <w:r w:rsidRPr="0082776C">
        <w:rPr>
          <w:rFonts w:ascii="Arial" w:hAnsi="Arial" w:cs="Arial"/>
          <w:bCs/>
          <w:sz w:val="24"/>
          <w:szCs w:val="24"/>
        </w:rPr>
        <w:t xml:space="preserve"> impact : Mesure </w:t>
      </w:r>
      <w:r w:rsidR="002F1A43">
        <w:rPr>
          <w:rFonts w:ascii="Arial" w:hAnsi="Arial" w:cs="Arial"/>
          <w:bCs/>
          <w:sz w:val="24"/>
          <w:szCs w:val="24"/>
        </w:rPr>
        <w:t xml:space="preserve">de </w:t>
      </w:r>
      <w:r w:rsidR="0082776C" w:rsidRPr="0082776C">
        <w:rPr>
          <w:rFonts w:ascii="Arial" w:hAnsi="Arial" w:cs="Arial"/>
          <w:bCs/>
          <w:sz w:val="24"/>
          <w:szCs w:val="24"/>
        </w:rPr>
        <w:t>bruit réalisée tous les ans</w:t>
      </w:r>
      <w:r w:rsidR="0082776C">
        <w:rPr>
          <w:rFonts w:ascii="Arial" w:hAnsi="Arial" w:cs="Arial"/>
          <w:bCs/>
          <w:sz w:val="24"/>
          <w:szCs w:val="24"/>
        </w:rPr>
        <w:t>.</w:t>
      </w:r>
      <w:r w:rsidR="0082776C" w:rsidRPr="0082776C">
        <w:rPr>
          <w:rFonts w:ascii="Arial" w:hAnsi="Arial" w:cs="Arial"/>
          <w:bCs/>
          <w:sz w:val="24"/>
          <w:szCs w:val="24"/>
        </w:rPr>
        <w:t xml:space="preserve"> </w:t>
      </w:r>
      <w:r w:rsidR="0082776C">
        <w:rPr>
          <w:rFonts w:ascii="Arial" w:hAnsi="Arial" w:cs="Arial"/>
          <w:bCs/>
          <w:sz w:val="24"/>
          <w:szCs w:val="24"/>
        </w:rPr>
        <w:t xml:space="preserve">Détermination de seuil d’alerte. Rapport annuel envoyé à la DREAL. </w:t>
      </w:r>
      <w:r w:rsidR="0082776C" w:rsidRPr="0082776C">
        <w:rPr>
          <w:rFonts w:ascii="Arial" w:hAnsi="Arial" w:cs="Arial"/>
          <w:bCs/>
          <w:sz w:val="24"/>
          <w:szCs w:val="24"/>
        </w:rPr>
        <w:t>Signalisation des zones bruyantes avec indication de port des EPI adaptés.</w:t>
      </w:r>
    </w:p>
    <w:p w14:paraId="1F777145" w14:textId="03CCF66A" w:rsidR="0082776C" w:rsidRPr="00623FE1" w:rsidRDefault="0082776C" w:rsidP="00E215EC">
      <w:pPr>
        <w:jc w:val="both"/>
        <w:rPr>
          <w:rFonts w:ascii="Arial" w:hAnsi="Arial" w:cs="Arial"/>
          <w:bCs/>
          <w:sz w:val="24"/>
          <w:szCs w:val="24"/>
        </w:rPr>
      </w:pPr>
      <w:r>
        <w:rPr>
          <w:rFonts w:ascii="Arial" w:hAnsi="Arial" w:cs="Arial"/>
          <w:bCs/>
          <w:sz w:val="24"/>
          <w:szCs w:val="24"/>
        </w:rPr>
        <w:t>2</w:t>
      </w:r>
      <w:r w:rsidRPr="0082776C">
        <w:rPr>
          <w:rFonts w:ascii="Arial" w:hAnsi="Arial" w:cs="Arial"/>
          <w:bCs/>
          <w:sz w:val="24"/>
          <w:szCs w:val="24"/>
          <w:vertAlign w:val="superscript"/>
        </w:rPr>
        <w:t>ème</w:t>
      </w:r>
      <w:r>
        <w:rPr>
          <w:rFonts w:ascii="Arial" w:hAnsi="Arial" w:cs="Arial"/>
          <w:bCs/>
          <w:sz w:val="24"/>
          <w:szCs w:val="24"/>
        </w:rPr>
        <w:t xml:space="preserve"> impact :</w:t>
      </w:r>
      <w:r w:rsidR="00623FE1">
        <w:rPr>
          <w:rFonts w:ascii="Arial" w:hAnsi="Arial" w:cs="Arial"/>
          <w:bCs/>
          <w:sz w:val="24"/>
          <w:szCs w:val="24"/>
        </w:rPr>
        <w:t xml:space="preserve"> Mode opératoire, bassin de confinement de 5 000 </w:t>
      </w:r>
      <w:r w:rsidR="00677B0B">
        <w:rPr>
          <w:rFonts w:ascii="Arial" w:hAnsi="Arial" w:cs="Arial"/>
          <w:bCs/>
          <w:sz w:val="24"/>
          <w:szCs w:val="24"/>
        </w:rPr>
        <w:t>m</w:t>
      </w:r>
      <w:r w:rsidR="00677B0B">
        <w:rPr>
          <w:rFonts w:ascii="Arial" w:hAnsi="Arial" w:cs="Arial"/>
          <w:bCs/>
          <w:sz w:val="24"/>
          <w:szCs w:val="24"/>
          <w:vertAlign w:val="superscript"/>
        </w:rPr>
        <w:t>3,</w:t>
      </w:r>
      <w:r w:rsidR="00623FE1">
        <w:rPr>
          <w:rFonts w:ascii="Arial" w:hAnsi="Arial" w:cs="Arial"/>
          <w:bCs/>
          <w:sz w:val="24"/>
          <w:szCs w:val="24"/>
        </w:rPr>
        <w:t xml:space="preserve"> formation du personnel, exercice</w:t>
      </w:r>
      <w:r w:rsidR="002F1A43">
        <w:rPr>
          <w:rFonts w:ascii="Arial" w:hAnsi="Arial" w:cs="Arial"/>
          <w:bCs/>
          <w:sz w:val="24"/>
          <w:szCs w:val="24"/>
        </w:rPr>
        <w:t>s</w:t>
      </w:r>
      <w:r w:rsidR="00623FE1">
        <w:rPr>
          <w:rFonts w:ascii="Arial" w:hAnsi="Arial" w:cs="Arial"/>
          <w:bCs/>
          <w:sz w:val="24"/>
          <w:szCs w:val="24"/>
        </w:rPr>
        <w:t xml:space="preserve"> d’intervention, surveillance de la pollution du bassin de confinement pour envoi sur la station d’épuration.</w:t>
      </w:r>
    </w:p>
    <w:p w14:paraId="14C38707" w14:textId="1191A8AB" w:rsidR="0082776C" w:rsidRDefault="0082776C" w:rsidP="00E215EC">
      <w:pPr>
        <w:jc w:val="both"/>
        <w:rPr>
          <w:rFonts w:ascii="Arial" w:hAnsi="Arial" w:cs="Arial"/>
          <w:bCs/>
          <w:sz w:val="24"/>
          <w:szCs w:val="24"/>
        </w:rPr>
      </w:pPr>
      <w:r>
        <w:rPr>
          <w:rFonts w:ascii="Arial" w:hAnsi="Arial" w:cs="Arial"/>
          <w:bCs/>
          <w:sz w:val="24"/>
          <w:szCs w:val="24"/>
        </w:rPr>
        <w:t>3</w:t>
      </w:r>
      <w:r w:rsidRPr="0082776C">
        <w:rPr>
          <w:rFonts w:ascii="Arial" w:hAnsi="Arial" w:cs="Arial"/>
          <w:bCs/>
          <w:sz w:val="24"/>
          <w:szCs w:val="24"/>
          <w:vertAlign w:val="superscript"/>
        </w:rPr>
        <w:t>ème</w:t>
      </w:r>
      <w:r>
        <w:rPr>
          <w:rFonts w:ascii="Arial" w:hAnsi="Arial" w:cs="Arial"/>
          <w:bCs/>
          <w:sz w:val="24"/>
          <w:szCs w:val="24"/>
        </w:rPr>
        <w:t xml:space="preserve"> impact :</w:t>
      </w:r>
      <w:r w:rsidR="00623FE1">
        <w:rPr>
          <w:rFonts w:ascii="Arial" w:hAnsi="Arial" w:cs="Arial"/>
          <w:bCs/>
          <w:sz w:val="24"/>
          <w:szCs w:val="24"/>
        </w:rPr>
        <w:t xml:space="preserve"> Maintenance préventive sur les groupes froids, personnel formé.</w:t>
      </w:r>
    </w:p>
    <w:tbl>
      <w:tblPr>
        <w:tblW w:w="9628" w:type="dxa"/>
        <w:tblCellMar>
          <w:left w:w="70" w:type="dxa"/>
          <w:right w:w="70" w:type="dxa"/>
        </w:tblCellMar>
        <w:tblLook w:val="04A0" w:firstRow="1" w:lastRow="0" w:firstColumn="1" w:lastColumn="0" w:noHBand="0" w:noVBand="1"/>
      </w:tblPr>
      <w:tblGrid>
        <w:gridCol w:w="1804"/>
        <w:gridCol w:w="252"/>
        <w:gridCol w:w="1880"/>
        <w:gridCol w:w="1894"/>
        <w:gridCol w:w="1901"/>
        <w:gridCol w:w="1897"/>
      </w:tblGrid>
      <w:tr w:rsidR="000D2B75" w:rsidRPr="00F13CF8" w14:paraId="7BCB241A" w14:textId="77777777" w:rsidTr="000359B6">
        <w:trPr>
          <w:trHeight w:val="246"/>
        </w:trPr>
        <w:tc>
          <w:tcPr>
            <w:tcW w:w="1804" w:type="dxa"/>
            <w:tcBorders>
              <w:top w:val="single" w:sz="4" w:space="0" w:color="auto"/>
              <w:left w:val="single" w:sz="4" w:space="0" w:color="auto"/>
              <w:bottom w:val="single" w:sz="4" w:space="0" w:color="auto"/>
              <w:right w:val="single" w:sz="4" w:space="0" w:color="auto"/>
            </w:tcBorders>
            <w:shd w:val="clear" w:color="auto" w:fill="FFFF00"/>
          </w:tcPr>
          <w:p w14:paraId="7F4973AF"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252" w:type="dxa"/>
            <w:tcBorders>
              <w:top w:val="single" w:sz="4" w:space="0" w:color="auto"/>
              <w:left w:val="single" w:sz="4" w:space="0" w:color="auto"/>
              <w:bottom w:val="single" w:sz="4" w:space="0" w:color="auto"/>
              <w:right w:val="single" w:sz="4" w:space="0" w:color="auto"/>
            </w:tcBorders>
            <w:shd w:val="clear" w:color="auto" w:fill="FFFF00"/>
          </w:tcPr>
          <w:p w14:paraId="3FE80FB0"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757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14:paraId="44AEAA61"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Critères d'évaluation</w:t>
            </w:r>
          </w:p>
        </w:tc>
      </w:tr>
      <w:tr w:rsidR="000D2B75" w:rsidRPr="00F13CF8" w14:paraId="68A5DEF3" w14:textId="77777777" w:rsidTr="000359B6">
        <w:trPr>
          <w:trHeight w:val="246"/>
        </w:trPr>
        <w:tc>
          <w:tcPr>
            <w:tcW w:w="1804" w:type="dxa"/>
            <w:tcBorders>
              <w:top w:val="single" w:sz="4" w:space="0" w:color="auto"/>
              <w:left w:val="single" w:sz="4" w:space="0" w:color="auto"/>
              <w:bottom w:val="single" w:sz="4" w:space="0" w:color="auto"/>
              <w:right w:val="single" w:sz="4" w:space="0" w:color="auto"/>
            </w:tcBorders>
          </w:tcPr>
          <w:p w14:paraId="3B34E39F"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252" w:type="dxa"/>
            <w:tcBorders>
              <w:top w:val="single" w:sz="4" w:space="0" w:color="auto"/>
              <w:left w:val="single" w:sz="4" w:space="0" w:color="auto"/>
              <w:bottom w:val="single" w:sz="4" w:space="0" w:color="auto"/>
              <w:right w:val="single" w:sz="4" w:space="0" w:color="auto"/>
            </w:tcBorders>
          </w:tcPr>
          <w:p w14:paraId="770D0D12"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B623A"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0</w:t>
            </w:r>
          </w:p>
        </w:tc>
        <w:tc>
          <w:tcPr>
            <w:tcW w:w="1894" w:type="dxa"/>
            <w:tcBorders>
              <w:top w:val="single" w:sz="4" w:space="0" w:color="auto"/>
              <w:left w:val="nil"/>
              <w:bottom w:val="single" w:sz="4" w:space="0" w:color="auto"/>
              <w:right w:val="single" w:sz="4" w:space="0" w:color="auto"/>
            </w:tcBorders>
            <w:shd w:val="clear" w:color="auto" w:fill="auto"/>
            <w:vAlign w:val="center"/>
            <w:hideMark/>
          </w:tcPr>
          <w:p w14:paraId="11B41A1F"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 xml:space="preserve"> 1/3</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14:paraId="455AE2F0"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 xml:space="preserve"> 2/3</w:t>
            </w:r>
          </w:p>
        </w:tc>
        <w:tc>
          <w:tcPr>
            <w:tcW w:w="1897" w:type="dxa"/>
            <w:tcBorders>
              <w:top w:val="single" w:sz="4" w:space="0" w:color="auto"/>
              <w:left w:val="nil"/>
              <w:bottom w:val="single" w:sz="4" w:space="0" w:color="auto"/>
              <w:right w:val="single" w:sz="4" w:space="0" w:color="auto"/>
            </w:tcBorders>
            <w:shd w:val="clear" w:color="auto" w:fill="auto"/>
            <w:vAlign w:val="center"/>
            <w:hideMark/>
          </w:tcPr>
          <w:p w14:paraId="4AC0FC8F"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3/3</w:t>
            </w:r>
          </w:p>
        </w:tc>
      </w:tr>
      <w:tr w:rsidR="002850C9" w:rsidRPr="00F13CF8" w14:paraId="0B086865" w14:textId="77777777" w:rsidTr="00B87FA9">
        <w:trPr>
          <w:trHeight w:val="246"/>
        </w:trPr>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14:paraId="3E670AC9" w14:textId="2F99B20E" w:rsidR="002850C9" w:rsidRPr="00F13CF8" w:rsidRDefault="002850C9" w:rsidP="00F93389">
            <w:pPr>
              <w:spacing w:after="0" w:line="240" w:lineRule="auto"/>
              <w:jc w:val="center"/>
              <w:rPr>
                <w:rFonts w:ascii="Calibri" w:eastAsia="Times New Roman" w:hAnsi="Calibri" w:cs="Times New Roman"/>
                <w:color w:val="000000"/>
                <w:lang w:eastAsia="fr-FR"/>
              </w:rPr>
            </w:pPr>
            <w:r>
              <w:rPr>
                <w:rFonts w:ascii="Calibri" w:hAnsi="Calibri"/>
                <w:color w:val="000000"/>
              </w:rPr>
              <w:t xml:space="preserve">Définir les moyens de prévention à mettre en place </w:t>
            </w:r>
          </w:p>
        </w:tc>
        <w:tc>
          <w:tcPr>
            <w:tcW w:w="252" w:type="dxa"/>
            <w:tcBorders>
              <w:top w:val="single" w:sz="4" w:space="0" w:color="auto"/>
              <w:left w:val="nil"/>
              <w:bottom w:val="single" w:sz="4" w:space="0" w:color="auto"/>
              <w:right w:val="single" w:sz="4" w:space="0" w:color="auto"/>
            </w:tcBorders>
            <w:shd w:val="clear" w:color="auto" w:fill="auto"/>
            <w:vAlign w:val="bottom"/>
          </w:tcPr>
          <w:p w14:paraId="12159A30" w14:textId="4CC407B0" w:rsidR="002850C9" w:rsidRPr="00F13CF8" w:rsidRDefault="002850C9" w:rsidP="002850C9">
            <w:pPr>
              <w:spacing w:after="0" w:line="240" w:lineRule="auto"/>
              <w:jc w:val="center"/>
              <w:rPr>
                <w:rFonts w:ascii="Calibri" w:eastAsia="Times New Roman" w:hAnsi="Calibri" w:cs="Times New Roman"/>
                <w:color w:val="000000"/>
                <w:lang w:eastAsia="fr-FR"/>
              </w:rPr>
            </w:pPr>
            <w:r>
              <w:rPr>
                <w:rFonts w:ascii="Calibri" w:hAnsi="Calibri"/>
                <w:color w:val="000000"/>
              </w:rPr>
              <w:t>3</w:t>
            </w:r>
          </w:p>
        </w:tc>
        <w:tc>
          <w:tcPr>
            <w:tcW w:w="1880" w:type="dxa"/>
            <w:tcBorders>
              <w:top w:val="single" w:sz="4" w:space="0" w:color="auto"/>
              <w:left w:val="nil"/>
              <w:bottom w:val="single" w:sz="4" w:space="0" w:color="auto"/>
              <w:right w:val="single" w:sz="4" w:space="0" w:color="auto"/>
            </w:tcBorders>
            <w:shd w:val="clear" w:color="auto" w:fill="auto"/>
            <w:vAlign w:val="center"/>
          </w:tcPr>
          <w:p w14:paraId="61C8DCC2" w14:textId="1767BB43" w:rsidR="002850C9" w:rsidRPr="00F13CF8" w:rsidRDefault="002850C9" w:rsidP="002850C9">
            <w:pPr>
              <w:spacing w:after="0" w:line="240" w:lineRule="auto"/>
              <w:jc w:val="center"/>
              <w:rPr>
                <w:rFonts w:ascii="Calibri" w:eastAsia="Times New Roman" w:hAnsi="Calibri" w:cs="Times New Roman"/>
                <w:color w:val="000000"/>
                <w:lang w:eastAsia="fr-FR"/>
              </w:rPr>
            </w:pPr>
            <w:r>
              <w:rPr>
                <w:rFonts w:ascii="Calibri" w:hAnsi="Calibri"/>
                <w:color w:val="000000"/>
              </w:rPr>
              <w:t>aucune réponse ou fausse</w:t>
            </w:r>
          </w:p>
        </w:tc>
        <w:tc>
          <w:tcPr>
            <w:tcW w:w="1894" w:type="dxa"/>
            <w:tcBorders>
              <w:top w:val="single" w:sz="4" w:space="0" w:color="auto"/>
              <w:left w:val="nil"/>
              <w:bottom w:val="single" w:sz="4" w:space="0" w:color="auto"/>
              <w:right w:val="single" w:sz="4" w:space="0" w:color="auto"/>
            </w:tcBorders>
            <w:shd w:val="clear" w:color="000000" w:fill="FFFFFF"/>
            <w:vAlign w:val="center"/>
          </w:tcPr>
          <w:p w14:paraId="71C9D697" w14:textId="7E285618" w:rsidR="002850C9" w:rsidRPr="00F13CF8" w:rsidRDefault="00F93389" w:rsidP="002850C9">
            <w:pPr>
              <w:spacing w:after="0" w:line="240" w:lineRule="auto"/>
              <w:jc w:val="center"/>
              <w:rPr>
                <w:rFonts w:ascii="Calibri" w:eastAsia="Times New Roman" w:hAnsi="Calibri" w:cs="Times New Roman"/>
                <w:color w:val="000000"/>
                <w:lang w:eastAsia="fr-FR"/>
              </w:rPr>
            </w:pPr>
            <w:r>
              <w:rPr>
                <w:rFonts w:ascii="Calibri" w:hAnsi="Calibri"/>
                <w:b/>
                <w:bCs/>
                <w:i/>
                <w:iCs/>
                <w:color w:val="000000"/>
                <w:u w:val="single"/>
              </w:rPr>
              <w:t>un</w:t>
            </w:r>
            <w:r w:rsidR="002850C9">
              <w:rPr>
                <w:rFonts w:ascii="Calibri" w:hAnsi="Calibri"/>
                <w:color w:val="000000"/>
              </w:rPr>
              <w:t xml:space="preserve"> </w:t>
            </w:r>
            <w:r w:rsidR="008B771C">
              <w:rPr>
                <w:rFonts w:ascii="Calibri" w:hAnsi="Calibri"/>
                <w:color w:val="000000"/>
              </w:rPr>
              <w:t>impact</w:t>
            </w:r>
            <w:r w:rsidR="002850C9">
              <w:rPr>
                <w:rFonts w:ascii="Calibri" w:hAnsi="Calibri"/>
                <w:color w:val="000000"/>
              </w:rPr>
              <w:t>, les moyens de prévention sont corrects</w:t>
            </w:r>
          </w:p>
        </w:tc>
        <w:tc>
          <w:tcPr>
            <w:tcW w:w="1901" w:type="dxa"/>
            <w:tcBorders>
              <w:top w:val="single" w:sz="4" w:space="0" w:color="auto"/>
              <w:left w:val="nil"/>
              <w:bottom w:val="single" w:sz="4" w:space="0" w:color="auto"/>
              <w:right w:val="single" w:sz="4" w:space="0" w:color="auto"/>
            </w:tcBorders>
            <w:shd w:val="clear" w:color="auto" w:fill="auto"/>
            <w:vAlign w:val="center"/>
          </w:tcPr>
          <w:p w14:paraId="673A5012" w14:textId="60367F6F" w:rsidR="002850C9" w:rsidRPr="00F13CF8" w:rsidRDefault="00F93389" w:rsidP="00677B0B">
            <w:pPr>
              <w:spacing w:after="0" w:line="240" w:lineRule="auto"/>
              <w:jc w:val="center"/>
              <w:rPr>
                <w:rFonts w:ascii="Calibri" w:eastAsia="Times New Roman" w:hAnsi="Calibri" w:cs="Times New Roman"/>
                <w:color w:val="000000"/>
                <w:lang w:eastAsia="fr-FR"/>
              </w:rPr>
            </w:pPr>
            <w:r>
              <w:rPr>
                <w:rFonts w:ascii="Calibri" w:hAnsi="Calibri"/>
                <w:b/>
                <w:bCs/>
                <w:i/>
                <w:iCs/>
                <w:color w:val="000000"/>
                <w:u w:val="single"/>
              </w:rPr>
              <w:t>deux</w:t>
            </w:r>
            <w:r w:rsidR="002850C9">
              <w:rPr>
                <w:rFonts w:ascii="Calibri" w:hAnsi="Calibri"/>
                <w:color w:val="000000"/>
              </w:rPr>
              <w:t xml:space="preserve"> </w:t>
            </w:r>
          </w:p>
        </w:tc>
        <w:tc>
          <w:tcPr>
            <w:tcW w:w="1897" w:type="dxa"/>
            <w:tcBorders>
              <w:top w:val="single" w:sz="4" w:space="0" w:color="auto"/>
              <w:left w:val="nil"/>
              <w:bottom w:val="single" w:sz="4" w:space="0" w:color="auto"/>
              <w:right w:val="single" w:sz="4" w:space="0" w:color="auto"/>
            </w:tcBorders>
            <w:shd w:val="clear" w:color="auto" w:fill="auto"/>
            <w:vAlign w:val="center"/>
          </w:tcPr>
          <w:p w14:paraId="431EAE10" w14:textId="0DA3CE85" w:rsidR="002850C9" w:rsidRPr="00F13CF8" w:rsidRDefault="00677B0B" w:rsidP="00F93389">
            <w:pPr>
              <w:spacing w:after="0" w:line="240" w:lineRule="auto"/>
              <w:jc w:val="center"/>
              <w:rPr>
                <w:rFonts w:ascii="Calibri" w:eastAsia="Times New Roman" w:hAnsi="Calibri" w:cs="Times New Roman"/>
                <w:color w:val="000000"/>
                <w:lang w:eastAsia="fr-FR"/>
              </w:rPr>
            </w:pPr>
            <w:r>
              <w:rPr>
                <w:rFonts w:ascii="Calibri" w:hAnsi="Calibri"/>
                <w:b/>
                <w:bCs/>
                <w:i/>
                <w:iCs/>
                <w:color w:val="000000"/>
                <w:u w:val="single"/>
              </w:rPr>
              <w:t>Les</w:t>
            </w:r>
            <w:r w:rsidR="002850C9">
              <w:rPr>
                <w:rFonts w:ascii="Calibri" w:hAnsi="Calibri"/>
                <w:b/>
                <w:bCs/>
                <w:i/>
                <w:iCs/>
                <w:color w:val="000000"/>
                <w:u w:val="single"/>
              </w:rPr>
              <w:t xml:space="preserve"> </w:t>
            </w:r>
            <w:r w:rsidR="00F93389">
              <w:rPr>
                <w:rFonts w:ascii="Calibri" w:hAnsi="Calibri"/>
                <w:b/>
                <w:bCs/>
                <w:i/>
                <w:iCs/>
                <w:color w:val="000000"/>
                <w:u w:val="single"/>
              </w:rPr>
              <w:t>trois</w:t>
            </w:r>
          </w:p>
        </w:tc>
      </w:tr>
    </w:tbl>
    <w:p w14:paraId="023CB5A9" w14:textId="77777777" w:rsidR="00F20C7D" w:rsidRDefault="00F20C7D" w:rsidP="00E215EC">
      <w:pPr>
        <w:jc w:val="both"/>
        <w:rPr>
          <w:rFonts w:ascii="Arial" w:hAnsi="Arial" w:cs="Arial"/>
          <w:b/>
          <w:sz w:val="24"/>
          <w:szCs w:val="24"/>
        </w:rPr>
      </w:pPr>
    </w:p>
    <w:p w14:paraId="0F9B6CE8" w14:textId="00E77E95" w:rsidR="003C32FC" w:rsidRDefault="003C32FC" w:rsidP="00E215EC">
      <w:pPr>
        <w:jc w:val="both"/>
        <w:rPr>
          <w:rFonts w:ascii="Arial" w:hAnsi="Arial" w:cs="Arial"/>
          <w:b/>
          <w:sz w:val="24"/>
          <w:szCs w:val="24"/>
        </w:rPr>
      </w:pPr>
      <w:r>
        <w:rPr>
          <w:rFonts w:ascii="Arial" w:hAnsi="Arial" w:cs="Arial"/>
          <w:b/>
          <w:sz w:val="24"/>
          <w:szCs w:val="24"/>
        </w:rPr>
        <w:t>Q2</w:t>
      </w:r>
      <w:r w:rsidR="00F93389">
        <w:rPr>
          <w:rFonts w:ascii="Arial" w:hAnsi="Arial" w:cs="Arial"/>
          <w:b/>
          <w:sz w:val="24"/>
          <w:szCs w:val="24"/>
        </w:rPr>
        <w:t>3</w:t>
      </w:r>
      <w:r>
        <w:rPr>
          <w:rFonts w:ascii="Arial" w:hAnsi="Arial" w:cs="Arial"/>
          <w:b/>
          <w:sz w:val="24"/>
          <w:szCs w:val="24"/>
        </w:rPr>
        <w:t> :</w:t>
      </w:r>
      <w:r w:rsidR="00BB558E">
        <w:rPr>
          <w:rFonts w:ascii="Arial" w:hAnsi="Arial" w:cs="Arial"/>
          <w:b/>
          <w:sz w:val="24"/>
          <w:szCs w:val="24"/>
        </w:rPr>
        <w:t xml:space="preserve"> (</w:t>
      </w:r>
      <w:r w:rsidR="00F93389">
        <w:rPr>
          <w:rFonts w:ascii="Arial" w:hAnsi="Arial" w:cs="Arial"/>
          <w:b/>
          <w:sz w:val="24"/>
          <w:szCs w:val="24"/>
        </w:rPr>
        <w:t>4</w:t>
      </w:r>
      <w:r w:rsidR="00BB558E">
        <w:rPr>
          <w:rFonts w:ascii="Arial" w:hAnsi="Arial" w:cs="Arial"/>
          <w:b/>
          <w:sz w:val="24"/>
          <w:szCs w:val="24"/>
        </w:rPr>
        <w:t xml:space="preserve"> points)</w:t>
      </w:r>
    </w:p>
    <w:p w14:paraId="497D0CA5" w14:textId="4474ACA4" w:rsidR="00623FE1" w:rsidRDefault="00623FE1" w:rsidP="00E215EC">
      <w:pPr>
        <w:jc w:val="both"/>
        <w:rPr>
          <w:rFonts w:ascii="Arial" w:hAnsi="Arial" w:cs="Arial"/>
          <w:bCs/>
          <w:sz w:val="24"/>
          <w:szCs w:val="24"/>
        </w:rPr>
      </w:pPr>
      <w:r w:rsidRPr="00F20C7D">
        <w:rPr>
          <w:rFonts w:ascii="Arial" w:hAnsi="Arial" w:cs="Arial"/>
          <w:b/>
          <w:bCs/>
          <w:sz w:val="24"/>
          <w:szCs w:val="24"/>
        </w:rPr>
        <w:t>Missions principales</w:t>
      </w:r>
      <w:r>
        <w:rPr>
          <w:rFonts w:ascii="Arial" w:hAnsi="Arial" w:cs="Arial"/>
          <w:bCs/>
          <w:sz w:val="24"/>
          <w:szCs w:val="24"/>
        </w:rPr>
        <w:t> :</w:t>
      </w:r>
    </w:p>
    <w:p w14:paraId="56F1954B" w14:textId="2A91960B" w:rsidR="00623FE1" w:rsidRPr="007C283D" w:rsidRDefault="00623FE1" w:rsidP="007C283D">
      <w:pPr>
        <w:pStyle w:val="Paragraphedeliste"/>
        <w:numPr>
          <w:ilvl w:val="0"/>
          <w:numId w:val="29"/>
        </w:numPr>
        <w:jc w:val="both"/>
        <w:rPr>
          <w:rFonts w:ascii="Arial" w:hAnsi="Arial" w:cs="Arial"/>
          <w:bCs/>
          <w:sz w:val="24"/>
          <w:szCs w:val="24"/>
        </w:rPr>
      </w:pPr>
      <w:r w:rsidRPr="007C283D">
        <w:rPr>
          <w:rFonts w:ascii="Arial" w:hAnsi="Arial" w:cs="Arial"/>
          <w:bCs/>
          <w:sz w:val="24"/>
          <w:szCs w:val="24"/>
        </w:rPr>
        <w:t>Connaissances métiers, formation aux différentes techniques opérationnelles.</w:t>
      </w:r>
    </w:p>
    <w:p w14:paraId="22DD9B0A" w14:textId="77777777" w:rsidR="007C283D" w:rsidRPr="007C283D" w:rsidRDefault="007C283D" w:rsidP="007C283D">
      <w:pPr>
        <w:pStyle w:val="Paragraphedeliste"/>
        <w:jc w:val="both"/>
        <w:rPr>
          <w:rFonts w:ascii="Arial" w:hAnsi="Arial" w:cs="Arial"/>
          <w:bCs/>
          <w:sz w:val="24"/>
          <w:szCs w:val="24"/>
        </w:rPr>
      </w:pPr>
    </w:p>
    <w:p w14:paraId="5F6D61BA" w14:textId="4B599ED5" w:rsidR="00623FE1" w:rsidRPr="007C283D" w:rsidRDefault="00623FE1" w:rsidP="00E215EC">
      <w:pPr>
        <w:jc w:val="both"/>
        <w:rPr>
          <w:rFonts w:ascii="Arial" w:hAnsi="Arial" w:cs="Arial"/>
          <w:b/>
          <w:bCs/>
          <w:sz w:val="24"/>
          <w:szCs w:val="24"/>
        </w:rPr>
      </w:pPr>
      <w:r w:rsidRPr="007C283D">
        <w:rPr>
          <w:rFonts w:ascii="Arial" w:hAnsi="Arial" w:cs="Arial"/>
          <w:b/>
          <w:bCs/>
          <w:sz w:val="24"/>
          <w:szCs w:val="24"/>
        </w:rPr>
        <w:t>Missions annexes QHSSE :</w:t>
      </w:r>
    </w:p>
    <w:p w14:paraId="482F32EF" w14:textId="4B271950" w:rsidR="00623FE1" w:rsidRDefault="00623FE1" w:rsidP="00E215EC">
      <w:pPr>
        <w:jc w:val="both"/>
        <w:rPr>
          <w:rFonts w:ascii="Arial" w:hAnsi="Arial" w:cs="Arial"/>
          <w:bCs/>
          <w:sz w:val="24"/>
          <w:szCs w:val="24"/>
        </w:rPr>
      </w:pPr>
      <w:r>
        <w:rPr>
          <w:rFonts w:ascii="Arial" w:hAnsi="Arial" w:cs="Arial"/>
          <w:bCs/>
          <w:sz w:val="24"/>
          <w:szCs w:val="24"/>
        </w:rPr>
        <w:t>2. Formation, sensibilisation sur les objectifs de l’excellence opérationnelle</w:t>
      </w:r>
      <w:r w:rsidR="00045659">
        <w:rPr>
          <w:rFonts w:ascii="Arial" w:hAnsi="Arial" w:cs="Arial"/>
          <w:bCs/>
          <w:sz w:val="24"/>
          <w:szCs w:val="24"/>
        </w:rPr>
        <w:t>.</w:t>
      </w:r>
    </w:p>
    <w:p w14:paraId="22BDF1AF" w14:textId="35B12F46" w:rsidR="00623FE1" w:rsidRPr="00F20C7D" w:rsidRDefault="00623FE1" w:rsidP="00E215EC">
      <w:pPr>
        <w:jc w:val="both"/>
        <w:rPr>
          <w:rFonts w:ascii="Arial" w:hAnsi="Arial" w:cs="Arial"/>
          <w:b/>
          <w:bCs/>
          <w:sz w:val="24"/>
          <w:szCs w:val="24"/>
        </w:rPr>
      </w:pPr>
      <w:r w:rsidRPr="00F20C7D">
        <w:rPr>
          <w:rFonts w:ascii="Arial" w:hAnsi="Arial" w:cs="Arial"/>
          <w:b/>
          <w:bCs/>
          <w:sz w:val="24"/>
          <w:szCs w:val="24"/>
        </w:rPr>
        <w:t>Qualité :</w:t>
      </w:r>
    </w:p>
    <w:p w14:paraId="696F5A88" w14:textId="3602F771" w:rsidR="00623FE1" w:rsidRDefault="00623FE1" w:rsidP="00E215EC">
      <w:pPr>
        <w:jc w:val="both"/>
        <w:rPr>
          <w:rFonts w:ascii="Arial" w:hAnsi="Arial" w:cs="Arial"/>
          <w:bCs/>
          <w:sz w:val="24"/>
          <w:szCs w:val="24"/>
        </w:rPr>
      </w:pPr>
      <w:r>
        <w:rPr>
          <w:rFonts w:ascii="Arial" w:hAnsi="Arial" w:cs="Arial"/>
          <w:bCs/>
          <w:sz w:val="24"/>
          <w:szCs w:val="24"/>
        </w:rPr>
        <w:t>3. Formation, sensibilisation aux objectifs du système de management ISO 9001.</w:t>
      </w:r>
    </w:p>
    <w:p w14:paraId="625E2475" w14:textId="64C066F8" w:rsidR="00623FE1" w:rsidRPr="00F20C7D" w:rsidRDefault="00623FE1" w:rsidP="00E215EC">
      <w:pPr>
        <w:jc w:val="both"/>
        <w:rPr>
          <w:rFonts w:ascii="Arial" w:hAnsi="Arial" w:cs="Arial"/>
          <w:b/>
          <w:bCs/>
          <w:sz w:val="24"/>
          <w:szCs w:val="24"/>
        </w:rPr>
      </w:pPr>
      <w:r w:rsidRPr="00F20C7D">
        <w:rPr>
          <w:rFonts w:ascii="Arial" w:hAnsi="Arial" w:cs="Arial"/>
          <w:b/>
          <w:bCs/>
          <w:sz w:val="24"/>
          <w:szCs w:val="24"/>
        </w:rPr>
        <w:t>Sécurité :</w:t>
      </w:r>
    </w:p>
    <w:p w14:paraId="0A9ADF3F" w14:textId="0BFE1374" w:rsidR="00623FE1" w:rsidRDefault="00623FE1" w:rsidP="00E215EC">
      <w:pPr>
        <w:jc w:val="both"/>
        <w:rPr>
          <w:rFonts w:ascii="Arial" w:hAnsi="Arial" w:cs="Arial"/>
          <w:bCs/>
          <w:sz w:val="24"/>
          <w:szCs w:val="24"/>
        </w:rPr>
      </w:pPr>
      <w:r>
        <w:rPr>
          <w:rFonts w:ascii="Arial" w:hAnsi="Arial" w:cs="Arial"/>
          <w:bCs/>
          <w:sz w:val="24"/>
          <w:szCs w:val="24"/>
        </w:rPr>
        <w:t>4. Formation aux risques rencontrés dans la zone de travail et dans l’entreprise.</w:t>
      </w:r>
    </w:p>
    <w:p w14:paraId="2D3CF919" w14:textId="2F6560DB" w:rsidR="00623FE1" w:rsidRDefault="00623FE1" w:rsidP="00E215EC">
      <w:pPr>
        <w:jc w:val="both"/>
        <w:rPr>
          <w:rFonts w:ascii="Arial" w:hAnsi="Arial" w:cs="Arial"/>
          <w:bCs/>
          <w:sz w:val="24"/>
          <w:szCs w:val="24"/>
        </w:rPr>
      </w:pPr>
      <w:r>
        <w:rPr>
          <w:rFonts w:ascii="Arial" w:hAnsi="Arial" w:cs="Arial"/>
          <w:bCs/>
          <w:sz w:val="24"/>
          <w:szCs w:val="24"/>
        </w:rPr>
        <w:t xml:space="preserve">5. </w:t>
      </w:r>
      <w:r w:rsidR="00AF5B92">
        <w:rPr>
          <w:rFonts w:ascii="Arial" w:hAnsi="Arial" w:cs="Arial"/>
          <w:bCs/>
          <w:sz w:val="24"/>
          <w:szCs w:val="24"/>
        </w:rPr>
        <w:t>Connaissance et mise en application des d</w:t>
      </w:r>
      <w:r>
        <w:rPr>
          <w:rFonts w:ascii="Arial" w:hAnsi="Arial" w:cs="Arial"/>
          <w:bCs/>
          <w:sz w:val="24"/>
          <w:szCs w:val="24"/>
        </w:rPr>
        <w:t>ifférents moyens de prévention (DUERP, analyse des risques sur missions principales…)</w:t>
      </w:r>
    </w:p>
    <w:p w14:paraId="70E85BA8" w14:textId="623310C5" w:rsidR="00623FE1" w:rsidRPr="00F20C7D" w:rsidRDefault="00623FE1" w:rsidP="00E215EC">
      <w:pPr>
        <w:jc w:val="both"/>
        <w:rPr>
          <w:rFonts w:ascii="Arial" w:hAnsi="Arial" w:cs="Arial"/>
          <w:b/>
          <w:bCs/>
          <w:sz w:val="24"/>
          <w:szCs w:val="24"/>
        </w:rPr>
      </w:pPr>
      <w:r w:rsidRPr="00F20C7D">
        <w:rPr>
          <w:rFonts w:ascii="Arial" w:hAnsi="Arial" w:cs="Arial"/>
          <w:b/>
          <w:bCs/>
          <w:sz w:val="24"/>
          <w:szCs w:val="24"/>
        </w:rPr>
        <w:t>Environnement :</w:t>
      </w:r>
    </w:p>
    <w:p w14:paraId="5C172E21" w14:textId="66668FA5" w:rsidR="00623FE1" w:rsidRDefault="00623FE1" w:rsidP="00E215EC">
      <w:pPr>
        <w:jc w:val="both"/>
        <w:rPr>
          <w:rFonts w:ascii="Arial" w:hAnsi="Arial" w:cs="Arial"/>
          <w:bCs/>
          <w:sz w:val="24"/>
          <w:szCs w:val="24"/>
        </w:rPr>
      </w:pPr>
      <w:r>
        <w:rPr>
          <w:rFonts w:ascii="Arial" w:hAnsi="Arial" w:cs="Arial"/>
          <w:bCs/>
          <w:sz w:val="24"/>
          <w:szCs w:val="24"/>
        </w:rPr>
        <w:t>6. Formation aux impacts environnementaux de la zone de travail et de l’entreprise.</w:t>
      </w:r>
    </w:p>
    <w:p w14:paraId="02F11659" w14:textId="48BE7E91" w:rsidR="002C12E9" w:rsidRDefault="00623FE1" w:rsidP="004B280A">
      <w:pPr>
        <w:jc w:val="both"/>
        <w:rPr>
          <w:rFonts w:ascii="Arial" w:hAnsi="Arial" w:cs="Arial"/>
          <w:bCs/>
          <w:sz w:val="24"/>
          <w:szCs w:val="24"/>
        </w:rPr>
      </w:pPr>
      <w:r>
        <w:rPr>
          <w:rFonts w:ascii="Arial" w:hAnsi="Arial" w:cs="Arial"/>
          <w:bCs/>
          <w:sz w:val="24"/>
          <w:szCs w:val="24"/>
        </w:rPr>
        <w:t xml:space="preserve">7. </w:t>
      </w:r>
      <w:r w:rsidR="006416CD">
        <w:rPr>
          <w:rFonts w:ascii="Arial" w:hAnsi="Arial" w:cs="Arial"/>
          <w:bCs/>
          <w:sz w:val="24"/>
          <w:szCs w:val="24"/>
        </w:rPr>
        <w:t>Connaissances et mise en application des différents moyens de prévention.</w:t>
      </w:r>
    </w:p>
    <w:p w14:paraId="6E0D1B7D" w14:textId="436A6B0F" w:rsidR="00415BCC" w:rsidRDefault="00F13CF8" w:rsidP="004B280A">
      <w:pPr>
        <w:jc w:val="both"/>
        <w:rPr>
          <w:rFonts w:ascii="Arial" w:hAnsi="Arial" w:cs="Arial"/>
          <w:bCs/>
          <w:sz w:val="24"/>
          <w:szCs w:val="24"/>
        </w:rPr>
      </w:pPr>
      <w:r w:rsidRPr="00415BCC">
        <w:rPr>
          <w:rFonts w:ascii="Arial" w:hAnsi="Arial" w:cs="Arial"/>
          <w:b/>
          <w:bCs/>
          <w:noProof/>
          <w:sz w:val="28"/>
          <w:szCs w:val="28"/>
          <w:lang w:eastAsia="fr-FR"/>
        </w:rPr>
        <mc:AlternateContent>
          <mc:Choice Requires="wps">
            <w:drawing>
              <wp:anchor distT="45720" distB="45720" distL="114300" distR="114300" simplePos="0" relativeHeight="251839488" behindDoc="0" locked="0" layoutInCell="1" allowOverlap="1" wp14:anchorId="02441860" wp14:editId="7C45DD2B">
                <wp:simplePos x="0" y="0"/>
                <wp:positionH relativeFrom="column">
                  <wp:posOffset>1477977</wp:posOffset>
                </wp:positionH>
                <wp:positionV relativeFrom="paragraph">
                  <wp:posOffset>87409</wp:posOffset>
                </wp:positionV>
                <wp:extent cx="2360930" cy="1404620"/>
                <wp:effectExtent l="0" t="0" r="22860" b="11430"/>
                <wp:wrapSquare wrapText="bothSides"/>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92DA195" w14:textId="7A63D349" w:rsidR="007C283D" w:rsidRPr="00AF5B92" w:rsidRDefault="007C283D">
                            <w:r w:rsidRPr="00AF5B92">
                              <w:t>1</w:t>
                            </w:r>
                            <w:proofErr w:type="gramStart"/>
                            <w:r w:rsidRPr="00AF5B92">
                              <w:t>,2,3,4</w:t>
                            </w:r>
                            <w:proofErr w:type="gramEnd"/>
                            <w:r w:rsidRPr="00AF5B92">
                              <w:t xml:space="preserve"> présent</w:t>
                            </w:r>
                            <w:r w:rsidR="00677B0B">
                              <w:t>és</w:t>
                            </w:r>
                            <w:r w:rsidRPr="00AF5B92">
                              <w:t xml:space="preserve"> ici sont nécessairement placer avant les autres, mais peuvent êtres positionn</w:t>
                            </w:r>
                            <w:r w:rsidR="00677B0B">
                              <w:t>és</w:t>
                            </w:r>
                            <w:r w:rsidRPr="00AF5B92">
                              <w:t xml:space="preserve"> dans un ordre différents</w:t>
                            </w:r>
                            <w:r w:rsidR="00677B0B">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2441860" id="_x0000_s1034" type="#_x0000_t202" style="position:absolute;left:0;text-align:left;margin-left:116.4pt;margin-top:6.9pt;width:185.9pt;height:110.6pt;z-index:2518394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">
                <v:textbox style="mso-fit-shape-to-text:t">
                  <w:txbxContent>
                    <w:p w14:paraId="492DA195" w14:textId="7A63D349" w:rsidR="007C283D" w:rsidRPr="00AF5B92" w:rsidRDefault="007C283D">
                      <w:r w:rsidRPr="00AF5B92">
                        <w:t>1</w:t>
                      </w:r>
                      <w:proofErr w:type="gramStart"/>
                      <w:r w:rsidRPr="00AF5B92">
                        <w:t>,2,3,4</w:t>
                      </w:r>
                      <w:proofErr w:type="gramEnd"/>
                      <w:r w:rsidRPr="00AF5B92">
                        <w:t xml:space="preserve"> présent</w:t>
                      </w:r>
                      <w:r w:rsidR="00677B0B">
                        <w:t>és</w:t>
                      </w:r>
                      <w:r w:rsidRPr="00AF5B92">
                        <w:t xml:space="preserve"> ici sont nécessairement placer avant les autres, mais peuvent êtres positionn</w:t>
                      </w:r>
                      <w:r w:rsidR="00677B0B">
                        <w:t>és</w:t>
                      </w:r>
                      <w:r w:rsidRPr="00AF5B92">
                        <w:t xml:space="preserve"> dans un ordre différents</w:t>
                      </w:r>
                      <w:r w:rsidR="00677B0B">
                        <w:t>.</w:t>
                      </w:r>
                    </w:p>
                  </w:txbxContent>
                </v:textbox>
                <w10:wrap type="square"/>
              </v:shape>
            </w:pict>
          </mc:Fallback>
        </mc:AlternateContent>
      </w:r>
    </w:p>
    <w:p w14:paraId="28CFEB09" w14:textId="254AD8C3" w:rsidR="00F13CF8" w:rsidRDefault="00F13CF8" w:rsidP="004B280A">
      <w:pPr>
        <w:jc w:val="both"/>
        <w:rPr>
          <w:rFonts w:ascii="Arial" w:hAnsi="Arial" w:cs="Arial"/>
          <w:b/>
          <w:bCs/>
          <w:sz w:val="28"/>
          <w:szCs w:val="28"/>
        </w:rPr>
      </w:pPr>
    </w:p>
    <w:p w14:paraId="4B7892DC" w14:textId="17696401" w:rsidR="00F13CF8" w:rsidRDefault="00F13CF8" w:rsidP="004B280A">
      <w:pPr>
        <w:jc w:val="both"/>
        <w:rPr>
          <w:rFonts w:ascii="Arial" w:hAnsi="Arial" w:cs="Arial"/>
          <w:b/>
          <w:bCs/>
          <w:sz w:val="28"/>
          <w:szCs w:val="28"/>
        </w:rPr>
      </w:pPr>
    </w:p>
    <w:p w14:paraId="6BA6CC8C" w14:textId="2E9BA417" w:rsidR="00F13CF8" w:rsidRDefault="00F13CF8" w:rsidP="004B280A">
      <w:pPr>
        <w:jc w:val="both"/>
        <w:rPr>
          <w:rFonts w:ascii="Arial" w:hAnsi="Arial" w:cs="Arial"/>
          <w:b/>
          <w:bCs/>
          <w:sz w:val="28"/>
          <w:szCs w:val="28"/>
        </w:rPr>
      </w:pPr>
    </w:p>
    <w:tbl>
      <w:tblPr>
        <w:tblW w:w="9628" w:type="dxa"/>
        <w:tblCellMar>
          <w:left w:w="70" w:type="dxa"/>
          <w:right w:w="70" w:type="dxa"/>
        </w:tblCellMar>
        <w:tblLook w:val="04A0" w:firstRow="1" w:lastRow="0" w:firstColumn="1" w:lastColumn="0" w:noHBand="0" w:noVBand="1"/>
      </w:tblPr>
      <w:tblGrid>
        <w:gridCol w:w="1804"/>
        <w:gridCol w:w="252"/>
        <w:gridCol w:w="1880"/>
        <w:gridCol w:w="1894"/>
        <w:gridCol w:w="1901"/>
        <w:gridCol w:w="1897"/>
      </w:tblGrid>
      <w:tr w:rsidR="000D2B75" w:rsidRPr="00F13CF8" w14:paraId="24BDA4BA" w14:textId="77777777" w:rsidTr="000359B6">
        <w:trPr>
          <w:trHeight w:val="246"/>
        </w:trPr>
        <w:tc>
          <w:tcPr>
            <w:tcW w:w="1804" w:type="dxa"/>
            <w:tcBorders>
              <w:top w:val="single" w:sz="4" w:space="0" w:color="auto"/>
              <w:left w:val="single" w:sz="4" w:space="0" w:color="auto"/>
              <w:bottom w:val="single" w:sz="4" w:space="0" w:color="auto"/>
              <w:right w:val="single" w:sz="4" w:space="0" w:color="auto"/>
            </w:tcBorders>
            <w:shd w:val="clear" w:color="auto" w:fill="FFFF00"/>
          </w:tcPr>
          <w:p w14:paraId="5C99903B"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252" w:type="dxa"/>
            <w:tcBorders>
              <w:top w:val="single" w:sz="4" w:space="0" w:color="auto"/>
              <w:left w:val="single" w:sz="4" w:space="0" w:color="auto"/>
              <w:bottom w:val="single" w:sz="4" w:space="0" w:color="auto"/>
              <w:right w:val="single" w:sz="4" w:space="0" w:color="auto"/>
            </w:tcBorders>
            <w:shd w:val="clear" w:color="auto" w:fill="FFFF00"/>
          </w:tcPr>
          <w:p w14:paraId="0A3F015A"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757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14:paraId="2E238BF9"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Critères d'évaluation</w:t>
            </w:r>
          </w:p>
        </w:tc>
      </w:tr>
      <w:tr w:rsidR="000D2B75" w:rsidRPr="00F13CF8" w14:paraId="54015054" w14:textId="77777777" w:rsidTr="000359B6">
        <w:trPr>
          <w:trHeight w:val="246"/>
        </w:trPr>
        <w:tc>
          <w:tcPr>
            <w:tcW w:w="1804" w:type="dxa"/>
            <w:tcBorders>
              <w:top w:val="single" w:sz="4" w:space="0" w:color="auto"/>
              <w:left w:val="single" w:sz="4" w:space="0" w:color="auto"/>
              <w:bottom w:val="single" w:sz="4" w:space="0" w:color="auto"/>
              <w:right w:val="single" w:sz="4" w:space="0" w:color="auto"/>
            </w:tcBorders>
          </w:tcPr>
          <w:p w14:paraId="1A65422C"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252" w:type="dxa"/>
            <w:tcBorders>
              <w:top w:val="single" w:sz="4" w:space="0" w:color="auto"/>
              <w:left w:val="single" w:sz="4" w:space="0" w:color="auto"/>
              <w:bottom w:val="single" w:sz="4" w:space="0" w:color="auto"/>
              <w:right w:val="single" w:sz="4" w:space="0" w:color="auto"/>
            </w:tcBorders>
          </w:tcPr>
          <w:p w14:paraId="39A85A37"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9CDB8"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0</w:t>
            </w:r>
          </w:p>
        </w:tc>
        <w:tc>
          <w:tcPr>
            <w:tcW w:w="1894" w:type="dxa"/>
            <w:tcBorders>
              <w:top w:val="single" w:sz="4" w:space="0" w:color="auto"/>
              <w:left w:val="nil"/>
              <w:bottom w:val="single" w:sz="4" w:space="0" w:color="auto"/>
              <w:right w:val="single" w:sz="4" w:space="0" w:color="auto"/>
            </w:tcBorders>
            <w:shd w:val="clear" w:color="auto" w:fill="auto"/>
            <w:vAlign w:val="center"/>
            <w:hideMark/>
          </w:tcPr>
          <w:p w14:paraId="4975C83C"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 xml:space="preserve"> 1/3</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14:paraId="468F8F12"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 xml:space="preserve"> 2/3</w:t>
            </w:r>
          </w:p>
        </w:tc>
        <w:tc>
          <w:tcPr>
            <w:tcW w:w="1897" w:type="dxa"/>
            <w:tcBorders>
              <w:top w:val="single" w:sz="4" w:space="0" w:color="auto"/>
              <w:left w:val="nil"/>
              <w:bottom w:val="single" w:sz="4" w:space="0" w:color="auto"/>
              <w:right w:val="single" w:sz="4" w:space="0" w:color="auto"/>
            </w:tcBorders>
            <w:shd w:val="clear" w:color="auto" w:fill="auto"/>
            <w:vAlign w:val="center"/>
            <w:hideMark/>
          </w:tcPr>
          <w:p w14:paraId="0C708740" w14:textId="77777777" w:rsidR="000D2B75" w:rsidRPr="00F13CF8" w:rsidRDefault="000D2B75" w:rsidP="000359B6">
            <w:pPr>
              <w:spacing w:after="0" w:line="240" w:lineRule="auto"/>
              <w:jc w:val="center"/>
              <w:rPr>
                <w:rFonts w:ascii="Calibri" w:eastAsia="Times New Roman" w:hAnsi="Calibri" w:cs="Times New Roman"/>
                <w:b/>
                <w:bCs/>
                <w:color w:val="000000"/>
                <w:lang w:eastAsia="fr-FR"/>
              </w:rPr>
            </w:pPr>
            <w:r w:rsidRPr="00F13CF8">
              <w:rPr>
                <w:rFonts w:ascii="Calibri" w:eastAsia="Times New Roman" w:hAnsi="Calibri" w:cs="Times New Roman"/>
                <w:b/>
                <w:bCs/>
                <w:color w:val="000000"/>
                <w:lang w:eastAsia="fr-FR"/>
              </w:rPr>
              <w:t>3/3</w:t>
            </w:r>
          </w:p>
        </w:tc>
      </w:tr>
      <w:tr w:rsidR="002850C9" w:rsidRPr="00F13CF8" w14:paraId="205E6318" w14:textId="77777777" w:rsidTr="000359B6">
        <w:trPr>
          <w:trHeight w:val="246"/>
        </w:trPr>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14:paraId="51739B8E" w14:textId="5BC0176D" w:rsidR="002850C9" w:rsidRPr="00F13CF8" w:rsidRDefault="002850C9" w:rsidP="002850C9">
            <w:pPr>
              <w:spacing w:after="0" w:line="240" w:lineRule="auto"/>
              <w:jc w:val="center"/>
              <w:rPr>
                <w:rFonts w:ascii="Calibri" w:eastAsia="Times New Roman" w:hAnsi="Calibri" w:cs="Times New Roman"/>
                <w:color w:val="000000"/>
                <w:lang w:eastAsia="fr-FR"/>
              </w:rPr>
            </w:pPr>
            <w:r>
              <w:rPr>
                <w:rFonts w:ascii="Calibri" w:hAnsi="Calibri"/>
                <w:color w:val="000000"/>
              </w:rPr>
              <w:t>Conclure en hiérarchisant les principales connaissances auxquelles doit être formé l’opérateur (7 propositions)</w:t>
            </w:r>
          </w:p>
        </w:tc>
        <w:tc>
          <w:tcPr>
            <w:tcW w:w="252" w:type="dxa"/>
            <w:tcBorders>
              <w:top w:val="single" w:sz="4" w:space="0" w:color="auto"/>
              <w:left w:val="nil"/>
              <w:bottom w:val="single" w:sz="4" w:space="0" w:color="auto"/>
              <w:right w:val="single" w:sz="4" w:space="0" w:color="auto"/>
            </w:tcBorders>
            <w:shd w:val="clear" w:color="auto" w:fill="auto"/>
            <w:vAlign w:val="bottom"/>
          </w:tcPr>
          <w:p w14:paraId="5B2365C9" w14:textId="4BA3AE7A" w:rsidR="002850C9" w:rsidRPr="00F13CF8" w:rsidRDefault="00F93389" w:rsidP="002850C9">
            <w:pPr>
              <w:spacing w:after="0" w:line="240" w:lineRule="auto"/>
              <w:jc w:val="center"/>
              <w:rPr>
                <w:rFonts w:ascii="Calibri" w:eastAsia="Times New Roman" w:hAnsi="Calibri" w:cs="Times New Roman"/>
                <w:color w:val="000000"/>
                <w:lang w:eastAsia="fr-FR"/>
              </w:rPr>
            </w:pPr>
            <w:r>
              <w:rPr>
                <w:rFonts w:ascii="Calibri" w:hAnsi="Calibri"/>
                <w:color w:val="000000"/>
              </w:rPr>
              <w:t>4</w:t>
            </w:r>
          </w:p>
        </w:tc>
        <w:tc>
          <w:tcPr>
            <w:tcW w:w="1880" w:type="dxa"/>
            <w:tcBorders>
              <w:top w:val="single" w:sz="4" w:space="0" w:color="auto"/>
              <w:left w:val="nil"/>
              <w:bottom w:val="single" w:sz="4" w:space="0" w:color="auto"/>
              <w:right w:val="single" w:sz="4" w:space="0" w:color="auto"/>
            </w:tcBorders>
            <w:shd w:val="clear" w:color="auto" w:fill="auto"/>
            <w:vAlign w:val="center"/>
          </w:tcPr>
          <w:p w14:paraId="7804A9A1" w14:textId="51950D49" w:rsidR="002850C9" w:rsidRPr="00F13CF8" w:rsidRDefault="002850C9" w:rsidP="002850C9">
            <w:pPr>
              <w:spacing w:after="0" w:line="240" w:lineRule="auto"/>
              <w:jc w:val="center"/>
              <w:rPr>
                <w:rFonts w:ascii="Calibri" w:eastAsia="Times New Roman" w:hAnsi="Calibri" w:cs="Times New Roman"/>
                <w:color w:val="000000"/>
                <w:lang w:eastAsia="fr-FR"/>
              </w:rPr>
            </w:pPr>
            <w:r>
              <w:rPr>
                <w:rFonts w:ascii="Calibri" w:hAnsi="Calibri"/>
                <w:color w:val="000000"/>
              </w:rPr>
              <w:t>aucune réponse ou fausse</w:t>
            </w:r>
          </w:p>
        </w:tc>
        <w:tc>
          <w:tcPr>
            <w:tcW w:w="1894" w:type="dxa"/>
            <w:tcBorders>
              <w:top w:val="single" w:sz="4" w:space="0" w:color="auto"/>
              <w:left w:val="nil"/>
              <w:bottom w:val="single" w:sz="4" w:space="0" w:color="auto"/>
              <w:right w:val="single" w:sz="4" w:space="0" w:color="auto"/>
            </w:tcBorders>
            <w:shd w:val="clear" w:color="auto" w:fill="auto"/>
            <w:vAlign w:val="center"/>
          </w:tcPr>
          <w:p w14:paraId="65EC8EFB" w14:textId="7F9D8441" w:rsidR="002850C9" w:rsidRPr="00F13CF8" w:rsidRDefault="002850C9" w:rsidP="002850C9">
            <w:pPr>
              <w:spacing w:after="0" w:line="240" w:lineRule="auto"/>
              <w:jc w:val="center"/>
              <w:rPr>
                <w:rFonts w:ascii="Calibri" w:eastAsia="Times New Roman" w:hAnsi="Calibri" w:cs="Times New Roman"/>
                <w:color w:val="000000"/>
                <w:lang w:eastAsia="fr-FR"/>
              </w:rPr>
            </w:pPr>
            <w:r>
              <w:rPr>
                <w:rFonts w:ascii="Calibri" w:hAnsi="Calibri"/>
                <w:b/>
                <w:bCs/>
                <w:i/>
                <w:iCs/>
                <w:color w:val="000000"/>
                <w:u w:val="single"/>
              </w:rPr>
              <w:t>Au moins  trois</w:t>
            </w:r>
            <w:r>
              <w:rPr>
                <w:rFonts w:ascii="Calibri" w:hAnsi="Calibri"/>
                <w:color w:val="000000"/>
              </w:rPr>
              <w:t xml:space="preserve"> parmi celles proposées, même mal hiérarchisé</w:t>
            </w:r>
          </w:p>
        </w:tc>
        <w:tc>
          <w:tcPr>
            <w:tcW w:w="1901" w:type="dxa"/>
            <w:tcBorders>
              <w:top w:val="single" w:sz="4" w:space="0" w:color="auto"/>
              <w:left w:val="nil"/>
              <w:bottom w:val="single" w:sz="4" w:space="0" w:color="auto"/>
              <w:right w:val="single" w:sz="4" w:space="0" w:color="auto"/>
            </w:tcBorders>
            <w:shd w:val="clear" w:color="auto" w:fill="auto"/>
            <w:vAlign w:val="center"/>
          </w:tcPr>
          <w:p w14:paraId="3F361903" w14:textId="2D3EB6A7" w:rsidR="002850C9" w:rsidRPr="00F13CF8" w:rsidRDefault="002850C9" w:rsidP="002850C9">
            <w:pPr>
              <w:spacing w:after="0" w:line="240" w:lineRule="auto"/>
              <w:jc w:val="center"/>
              <w:rPr>
                <w:rFonts w:ascii="Calibri" w:eastAsia="Times New Roman" w:hAnsi="Calibri" w:cs="Times New Roman"/>
                <w:color w:val="000000"/>
                <w:lang w:eastAsia="fr-FR"/>
              </w:rPr>
            </w:pPr>
            <w:r>
              <w:rPr>
                <w:rFonts w:ascii="Calibri" w:hAnsi="Calibri"/>
                <w:b/>
                <w:bCs/>
                <w:i/>
                <w:iCs/>
                <w:color w:val="000000"/>
                <w:u w:val="single"/>
              </w:rPr>
              <w:t>Au moins cinq</w:t>
            </w:r>
            <w:r>
              <w:rPr>
                <w:rFonts w:ascii="Calibri" w:hAnsi="Calibri"/>
                <w:color w:val="000000"/>
              </w:rPr>
              <w:t xml:space="preserve"> parmi celles proposées, même mal hiérarchisé </w:t>
            </w:r>
            <w:r w:rsidRPr="002850C9">
              <w:rPr>
                <w:rFonts w:ascii="Calibri" w:hAnsi="Calibri"/>
                <w:b/>
                <w:color w:val="000000"/>
              </w:rPr>
              <w:t>ou</w:t>
            </w:r>
            <w:r>
              <w:rPr>
                <w:rFonts w:ascii="Calibri" w:hAnsi="Calibri"/>
                <w:color w:val="000000"/>
              </w:rPr>
              <w:t xml:space="preserve"> </w:t>
            </w:r>
            <w:r>
              <w:rPr>
                <w:rFonts w:ascii="Calibri" w:hAnsi="Calibri"/>
                <w:b/>
                <w:bCs/>
                <w:color w:val="000000"/>
              </w:rPr>
              <w:t>au moins quatre</w:t>
            </w:r>
            <w:r>
              <w:rPr>
                <w:rFonts w:ascii="Calibri" w:hAnsi="Calibri"/>
                <w:color w:val="000000"/>
              </w:rPr>
              <w:t xml:space="preserve"> parmi celles proposées bien hiérarchisé</w:t>
            </w:r>
          </w:p>
        </w:tc>
        <w:tc>
          <w:tcPr>
            <w:tcW w:w="1897" w:type="dxa"/>
            <w:tcBorders>
              <w:top w:val="single" w:sz="4" w:space="0" w:color="auto"/>
              <w:left w:val="nil"/>
              <w:bottom w:val="single" w:sz="4" w:space="0" w:color="auto"/>
              <w:right w:val="single" w:sz="4" w:space="0" w:color="auto"/>
            </w:tcBorders>
            <w:shd w:val="clear" w:color="auto" w:fill="auto"/>
            <w:vAlign w:val="center"/>
          </w:tcPr>
          <w:p w14:paraId="196A5C29" w14:textId="2818FAA6" w:rsidR="002850C9" w:rsidRPr="00F13CF8" w:rsidRDefault="002850C9" w:rsidP="002850C9">
            <w:pPr>
              <w:spacing w:after="0" w:line="240" w:lineRule="auto"/>
              <w:jc w:val="center"/>
              <w:rPr>
                <w:rFonts w:ascii="Calibri" w:eastAsia="Times New Roman" w:hAnsi="Calibri" w:cs="Times New Roman"/>
                <w:color w:val="000000"/>
                <w:lang w:eastAsia="fr-FR"/>
              </w:rPr>
            </w:pPr>
            <w:r>
              <w:rPr>
                <w:rFonts w:ascii="Calibri" w:hAnsi="Calibri"/>
                <w:b/>
                <w:bCs/>
                <w:color w:val="000000"/>
              </w:rPr>
              <w:t>Au moins six parmi celles proposées bien hiérarchisé</w:t>
            </w:r>
          </w:p>
        </w:tc>
      </w:tr>
    </w:tbl>
    <w:p w14:paraId="790213C3" w14:textId="05720197" w:rsidR="00F13CF8" w:rsidRDefault="00F13CF8" w:rsidP="004B280A">
      <w:pPr>
        <w:jc w:val="both"/>
        <w:rPr>
          <w:rFonts w:ascii="Arial" w:hAnsi="Arial" w:cs="Arial"/>
          <w:b/>
          <w:bCs/>
          <w:sz w:val="28"/>
          <w:szCs w:val="28"/>
        </w:rPr>
      </w:pPr>
    </w:p>
    <w:p w14:paraId="5FBD183F" w14:textId="0EDCF14C" w:rsidR="00F13CF8" w:rsidRDefault="00F13CF8" w:rsidP="004B280A">
      <w:pPr>
        <w:jc w:val="both"/>
        <w:rPr>
          <w:rFonts w:ascii="Arial" w:hAnsi="Arial" w:cs="Arial"/>
          <w:b/>
          <w:bCs/>
          <w:sz w:val="28"/>
          <w:szCs w:val="28"/>
        </w:rPr>
      </w:pPr>
    </w:p>
    <w:p w14:paraId="07E47509" w14:textId="215A8180" w:rsidR="00415BCC" w:rsidRPr="004B280A" w:rsidRDefault="00415BCC" w:rsidP="004B280A">
      <w:pPr>
        <w:jc w:val="both"/>
        <w:rPr>
          <w:rFonts w:ascii="Arial" w:hAnsi="Arial" w:cs="Arial"/>
          <w:b/>
          <w:bCs/>
          <w:sz w:val="28"/>
          <w:szCs w:val="28"/>
        </w:rPr>
      </w:pPr>
    </w:p>
    <w:sectPr w:rsidR="00415BCC" w:rsidRPr="004B280A" w:rsidSect="005813FA">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C86B2" w14:textId="77777777" w:rsidR="007C283D" w:rsidRDefault="007C283D" w:rsidP="005813FA">
      <w:pPr>
        <w:spacing w:after="0" w:line="240" w:lineRule="auto"/>
      </w:pPr>
      <w:r>
        <w:separator/>
      </w:r>
    </w:p>
  </w:endnote>
  <w:endnote w:type="continuationSeparator" w:id="0">
    <w:p w14:paraId="569563A0" w14:textId="77777777" w:rsidR="007C283D" w:rsidRDefault="007C283D" w:rsidP="00581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gi">
    <w:panose1 w:val="04040504061007020D02"/>
    <w:charset w:val="00"/>
    <w:family w:val="decorative"/>
    <w:pitch w:val="variable"/>
    <w:sig w:usb0="00000003" w:usb1="00000000" w:usb2="00000000" w:usb3="00000000" w:csb0="00000001" w:csb1="00000000"/>
  </w:font>
  <w:font w:name="Gill Sans MT Ext Condensed Bold">
    <w:altName w:val="Calibri"/>
    <w:panose1 w:val="020B09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Normal"/>
      <w:tblW w:w="990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18"/>
      <w:gridCol w:w="1587"/>
      <w:gridCol w:w="2199"/>
    </w:tblGrid>
    <w:tr w:rsidR="007C283D" w:rsidRPr="00C638D0" w14:paraId="0C1CC269" w14:textId="77777777" w:rsidTr="00FE0060">
      <w:trPr>
        <w:trHeight w:hRule="exact" w:val="373"/>
      </w:trPr>
      <w:tc>
        <w:tcPr>
          <w:tcW w:w="7705" w:type="dxa"/>
          <w:gridSpan w:val="2"/>
        </w:tcPr>
        <w:p w14:paraId="71918274" w14:textId="77777777" w:rsidR="007C283D" w:rsidRPr="00C638D0" w:rsidRDefault="007C283D" w:rsidP="005813FA">
          <w:pPr>
            <w:spacing w:before="16"/>
            <w:ind w:left="91"/>
            <w:rPr>
              <w:rFonts w:ascii="Calibri" w:eastAsia="Arial" w:hAnsi="Calibri" w:cs="Arial"/>
              <w:b/>
              <w:sz w:val="20"/>
            </w:rPr>
          </w:pPr>
          <w:r w:rsidRPr="00C638D0">
            <w:rPr>
              <w:rFonts w:ascii="Calibri" w:eastAsia="Arial" w:hAnsi="Calibri" w:cs="Arial"/>
              <w:b/>
              <w:sz w:val="20"/>
            </w:rPr>
            <w:t>BTS PILOTAGE DE PROCEDES</w:t>
          </w:r>
        </w:p>
      </w:tc>
      <w:tc>
        <w:tcPr>
          <w:tcW w:w="2199" w:type="dxa"/>
        </w:tcPr>
        <w:p w14:paraId="7646905A" w14:textId="77777777" w:rsidR="007C283D" w:rsidRPr="00C638D0" w:rsidRDefault="007C283D" w:rsidP="005813FA">
          <w:pPr>
            <w:spacing w:before="16"/>
            <w:ind w:left="50"/>
            <w:jc w:val="center"/>
            <w:rPr>
              <w:rFonts w:ascii="Calibri" w:eastAsia="Arial" w:hAnsi="Calibri" w:cs="Arial"/>
              <w:sz w:val="16"/>
              <w:szCs w:val="16"/>
            </w:rPr>
          </w:pPr>
          <w:r w:rsidRPr="00C638D0">
            <w:rPr>
              <w:rFonts w:ascii="Calibri" w:eastAsia="Arial" w:hAnsi="Calibri" w:cs="Arial"/>
              <w:sz w:val="16"/>
              <w:szCs w:val="16"/>
            </w:rPr>
            <w:t>SESSION 20</w:t>
          </w:r>
          <w:r>
            <w:rPr>
              <w:rFonts w:ascii="Calibri" w:eastAsia="Arial" w:hAnsi="Calibri" w:cs="Arial"/>
              <w:sz w:val="16"/>
              <w:szCs w:val="16"/>
            </w:rPr>
            <w:t>20</w:t>
          </w:r>
        </w:p>
      </w:tc>
    </w:tr>
    <w:tr w:rsidR="007C283D" w:rsidRPr="00C638D0" w14:paraId="1D5EA904" w14:textId="77777777" w:rsidTr="00FE0060">
      <w:trPr>
        <w:trHeight w:hRule="exact" w:val="522"/>
      </w:trPr>
      <w:tc>
        <w:tcPr>
          <w:tcW w:w="6118" w:type="dxa"/>
          <w:vAlign w:val="center"/>
        </w:tcPr>
        <w:p w14:paraId="465AF768" w14:textId="77777777" w:rsidR="007C283D" w:rsidRPr="005813FA" w:rsidRDefault="007C283D" w:rsidP="005813FA">
          <w:pPr>
            <w:jc w:val="center"/>
            <w:rPr>
              <w:rFonts w:ascii="Calibri" w:eastAsia="Arial" w:hAnsi="Calibri" w:cs="Arial"/>
              <w:sz w:val="20"/>
              <w:szCs w:val="20"/>
              <w:lang w:val="fr-FR"/>
            </w:rPr>
          </w:pPr>
          <w:r w:rsidRPr="005813FA">
            <w:rPr>
              <w:rFonts w:ascii="Calibri" w:eastAsia="Arial" w:hAnsi="Calibri" w:cs="Arial"/>
              <w:sz w:val="20"/>
              <w:szCs w:val="20"/>
              <w:lang w:val="fr-FR"/>
            </w:rPr>
            <w:t>Épreuve E.4. : Qualité Hygiène Santé Sécurité Environnement</w:t>
          </w:r>
        </w:p>
      </w:tc>
      <w:tc>
        <w:tcPr>
          <w:tcW w:w="1587" w:type="dxa"/>
          <w:vAlign w:val="center"/>
        </w:tcPr>
        <w:p w14:paraId="2AD232A4" w14:textId="77777777" w:rsidR="007C283D" w:rsidRPr="00C638D0" w:rsidRDefault="007C283D" w:rsidP="005813FA">
          <w:pPr>
            <w:jc w:val="center"/>
            <w:rPr>
              <w:rFonts w:ascii="Calibri" w:eastAsia="Arial" w:hAnsi="Calibri" w:cs="Arial"/>
              <w:sz w:val="20"/>
              <w:szCs w:val="20"/>
            </w:rPr>
          </w:pPr>
          <w:r>
            <w:rPr>
              <w:rFonts w:ascii="Calibri" w:eastAsia="Arial" w:hAnsi="Calibri" w:cs="Arial"/>
              <w:sz w:val="20"/>
              <w:szCs w:val="20"/>
            </w:rPr>
            <w:t>PP4QHS</w:t>
          </w:r>
        </w:p>
      </w:tc>
      <w:tc>
        <w:tcPr>
          <w:tcW w:w="2199" w:type="dxa"/>
          <w:vAlign w:val="center"/>
        </w:tcPr>
        <w:p w14:paraId="5CED7998" w14:textId="110F6128" w:rsidR="007C283D" w:rsidRPr="00C638D0" w:rsidRDefault="007C283D" w:rsidP="005813FA">
          <w:pPr>
            <w:jc w:val="center"/>
            <w:rPr>
              <w:rFonts w:ascii="Calibri" w:eastAsia="Arial" w:hAnsi="Calibri" w:cs="Arial"/>
              <w:sz w:val="16"/>
              <w:szCs w:val="16"/>
            </w:rPr>
          </w:pPr>
          <w:r w:rsidRPr="005D3FA0">
            <w:rPr>
              <w:rFonts w:ascii="Calibri" w:eastAsia="Arial" w:hAnsi="Calibri" w:cs="Arial"/>
              <w:sz w:val="16"/>
              <w:szCs w:val="16"/>
            </w:rPr>
            <w:t xml:space="preserve">Page </w:t>
          </w:r>
          <w:r w:rsidRPr="005D3FA0">
            <w:rPr>
              <w:rFonts w:ascii="Calibri" w:eastAsia="Arial" w:hAnsi="Calibri" w:cs="Arial"/>
              <w:sz w:val="16"/>
              <w:szCs w:val="16"/>
            </w:rPr>
            <w:fldChar w:fldCharType="begin"/>
          </w:r>
          <w:r w:rsidRPr="005D3FA0">
            <w:rPr>
              <w:rFonts w:ascii="Calibri" w:eastAsia="Arial" w:hAnsi="Calibri" w:cs="Arial"/>
              <w:sz w:val="16"/>
              <w:szCs w:val="16"/>
            </w:rPr>
            <w:instrText>PAGE   \* MERGEFORMAT</w:instrText>
          </w:r>
          <w:r w:rsidRPr="005D3FA0">
            <w:rPr>
              <w:rFonts w:ascii="Calibri" w:eastAsia="Arial" w:hAnsi="Calibri" w:cs="Arial"/>
              <w:sz w:val="16"/>
              <w:szCs w:val="16"/>
            </w:rPr>
            <w:fldChar w:fldCharType="separate"/>
          </w:r>
          <w:r w:rsidR="00677B0B">
            <w:rPr>
              <w:rFonts w:ascii="Calibri" w:eastAsia="Arial" w:hAnsi="Calibri" w:cs="Arial"/>
              <w:noProof/>
              <w:sz w:val="16"/>
              <w:szCs w:val="16"/>
            </w:rPr>
            <w:t>17</w:t>
          </w:r>
          <w:r w:rsidRPr="005D3FA0">
            <w:rPr>
              <w:rFonts w:ascii="Calibri" w:eastAsia="Arial" w:hAnsi="Calibri" w:cs="Arial"/>
              <w:sz w:val="16"/>
              <w:szCs w:val="16"/>
            </w:rPr>
            <w:fldChar w:fldCharType="end"/>
          </w:r>
          <w:r w:rsidRPr="005D3FA0">
            <w:rPr>
              <w:rFonts w:ascii="Calibri" w:eastAsia="Arial" w:hAnsi="Calibri" w:cs="Arial"/>
              <w:sz w:val="16"/>
              <w:szCs w:val="16"/>
            </w:rPr>
            <w:t>/</w:t>
          </w:r>
          <w:r>
            <w:rPr>
              <w:rFonts w:ascii="Calibri" w:eastAsia="Arial" w:hAnsi="Calibri" w:cs="Arial"/>
              <w:sz w:val="16"/>
              <w:szCs w:val="16"/>
            </w:rPr>
            <w:t>19</w:t>
          </w:r>
        </w:p>
      </w:tc>
    </w:tr>
  </w:tbl>
  <w:p w14:paraId="5386CE67" w14:textId="77777777" w:rsidR="007C283D" w:rsidRDefault="007C283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2D7E2" w14:textId="77777777" w:rsidR="007C283D" w:rsidRDefault="007C283D" w:rsidP="005813FA">
      <w:pPr>
        <w:spacing w:after="0" w:line="240" w:lineRule="auto"/>
      </w:pPr>
      <w:r>
        <w:separator/>
      </w:r>
    </w:p>
  </w:footnote>
  <w:footnote w:type="continuationSeparator" w:id="0">
    <w:p w14:paraId="428C1F3F" w14:textId="77777777" w:rsidR="007C283D" w:rsidRDefault="007C283D" w:rsidP="005813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1061"/>
    <w:multiLevelType w:val="hybridMultilevel"/>
    <w:tmpl w:val="189C80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8D7C62"/>
    <w:multiLevelType w:val="hybridMultilevel"/>
    <w:tmpl w:val="03D694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22409E"/>
    <w:multiLevelType w:val="hybridMultilevel"/>
    <w:tmpl w:val="44361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F3053"/>
    <w:multiLevelType w:val="hybridMultilevel"/>
    <w:tmpl w:val="1E40EF46"/>
    <w:lvl w:ilvl="0" w:tplc="040C000F">
      <w:start w:val="1"/>
      <w:numFmt w:val="decimal"/>
      <w:lvlText w:val="%1."/>
      <w:lvlJc w:val="left"/>
      <w:pPr>
        <w:ind w:left="3600" w:hanging="360"/>
      </w:p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4" w15:restartNumberingAfterBreak="0">
    <w:nsid w:val="10220889"/>
    <w:multiLevelType w:val="hybridMultilevel"/>
    <w:tmpl w:val="3BE6466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5A6F8B"/>
    <w:multiLevelType w:val="hybridMultilevel"/>
    <w:tmpl w:val="9B9ADA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977E5572">
      <w:numFmt w:val="bullet"/>
      <w:lvlText w:val=""/>
      <w:lvlJc w:val="left"/>
      <w:pPr>
        <w:ind w:left="2160" w:hanging="360"/>
      </w:pPr>
      <w:rPr>
        <w:rFonts w:ascii="Wingdings" w:eastAsiaTheme="minorHAnsi" w:hAnsi="Wingdings"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72DCE"/>
    <w:multiLevelType w:val="hybridMultilevel"/>
    <w:tmpl w:val="D49CED54"/>
    <w:lvl w:ilvl="0" w:tplc="040C0001">
      <w:start w:val="1"/>
      <w:numFmt w:val="bullet"/>
      <w:lvlText w:val=""/>
      <w:lvlJc w:val="left"/>
      <w:pPr>
        <w:tabs>
          <w:tab w:val="num" w:pos="1800"/>
        </w:tabs>
        <w:ind w:left="1800" w:hanging="360"/>
      </w:pPr>
      <w:rPr>
        <w:rFonts w:ascii="Symbol" w:hAnsi="Symbol" w:hint="default"/>
      </w:rPr>
    </w:lvl>
    <w:lvl w:ilvl="1" w:tplc="040C0003" w:tentative="1">
      <w:start w:val="1"/>
      <w:numFmt w:val="bullet"/>
      <w:lvlText w:val="o"/>
      <w:lvlJc w:val="left"/>
      <w:pPr>
        <w:tabs>
          <w:tab w:val="num" w:pos="2520"/>
        </w:tabs>
        <w:ind w:left="2520" w:hanging="360"/>
      </w:pPr>
      <w:rPr>
        <w:rFonts w:ascii="Courier New" w:hAnsi="Courier New" w:cs="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BD871FC"/>
    <w:multiLevelType w:val="hybridMultilevel"/>
    <w:tmpl w:val="A1F83DB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45A58E4"/>
    <w:multiLevelType w:val="hybridMultilevel"/>
    <w:tmpl w:val="DB3E8D34"/>
    <w:lvl w:ilvl="0" w:tplc="D8FCB3F8">
      <w:start w:val="1"/>
      <w:numFmt w:val="bullet"/>
      <w:lvlText w:val=""/>
      <w:lvlJc w:val="left"/>
      <w:pPr>
        <w:tabs>
          <w:tab w:val="num" w:pos="1069"/>
        </w:tabs>
        <w:ind w:left="1069" w:hanging="360"/>
      </w:pPr>
      <w:rPr>
        <w:rFonts w:ascii="Wingdings" w:eastAsia="Calibri" w:hAnsi="Wingdings" w:cs="Gigi" w:hint="default"/>
      </w:rPr>
    </w:lvl>
    <w:lvl w:ilvl="1" w:tplc="040C0019" w:tentative="1">
      <w:start w:val="1"/>
      <w:numFmt w:val="bullet"/>
      <w:lvlText w:val="o"/>
      <w:lvlJc w:val="left"/>
      <w:pPr>
        <w:tabs>
          <w:tab w:val="num" w:pos="1789"/>
        </w:tabs>
        <w:ind w:left="1789" w:hanging="360"/>
      </w:pPr>
      <w:rPr>
        <w:rFonts w:ascii="Courier New" w:hAnsi="Courier New" w:cs="Courier New" w:hint="default"/>
      </w:rPr>
    </w:lvl>
    <w:lvl w:ilvl="2" w:tplc="040C001B" w:tentative="1">
      <w:start w:val="1"/>
      <w:numFmt w:val="bullet"/>
      <w:lvlText w:val=""/>
      <w:lvlJc w:val="left"/>
      <w:pPr>
        <w:tabs>
          <w:tab w:val="num" w:pos="2509"/>
        </w:tabs>
        <w:ind w:left="2509" w:hanging="360"/>
      </w:pPr>
      <w:rPr>
        <w:rFonts w:ascii="Wingdings" w:hAnsi="Wingdings" w:hint="default"/>
      </w:rPr>
    </w:lvl>
    <w:lvl w:ilvl="3" w:tplc="040C000F" w:tentative="1">
      <w:start w:val="1"/>
      <w:numFmt w:val="bullet"/>
      <w:lvlText w:val=""/>
      <w:lvlJc w:val="left"/>
      <w:pPr>
        <w:tabs>
          <w:tab w:val="num" w:pos="3229"/>
        </w:tabs>
        <w:ind w:left="3229" w:hanging="360"/>
      </w:pPr>
      <w:rPr>
        <w:rFonts w:ascii="Symbol" w:hAnsi="Symbol" w:hint="default"/>
      </w:rPr>
    </w:lvl>
    <w:lvl w:ilvl="4" w:tplc="040C0019" w:tentative="1">
      <w:start w:val="1"/>
      <w:numFmt w:val="bullet"/>
      <w:lvlText w:val="o"/>
      <w:lvlJc w:val="left"/>
      <w:pPr>
        <w:tabs>
          <w:tab w:val="num" w:pos="3949"/>
        </w:tabs>
        <w:ind w:left="3949" w:hanging="360"/>
      </w:pPr>
      <w:rPr>
        <w:rFonts w:ascii="Courier New" w:hAnsi="Courier New" w:cs="Courier New" w:hint="default"/>
      </w:rPr>
    </w:lvl>
    <w:lvl w:ilvl="5" w:tplc="040C001B" w:tentative="1">
      <w:start w:val="1"/>
      <w:numFmt w:val="bullet"/>
      <w:lvlText w:val=""/>
      <w:lvlJc w:val="left"/>
      <w:pPr>
        <w:tabs>
          <w:tab w:val="num" w:pos="4669"/>
        </w:tabs>
        <w:ind w:left="4669" w:hanging="360"/>
      </w:pPr>
      <w:rPr>
        <w:rFonts w:ascii="Wingdings" w:hAnsi="Wingdings" w:hint="default"/>
      </w:rPr>
    </w:lvl>
    <w:lvl w:ilvl="6" w:tplc="040C000F" w:tentative="1">
      <w:start w:val="1"/>
      <w:numFmt w:val="bullet"/>
      <w:lvlText w:val=""/>
      <w:lvlJc w:val="left"/>
      <w:pPr>
        <w:tabs>
          <w:tab w:val="num" w:pos="5389"/>
        </w:tabs>
        <w:ind w:left="5389" w:hanging="360"/>
      </w:pPr>
      <w:rPr>
        <w:rFonts w:ascii="Symbol" w:hAnsi="Symbol" w:hint="default"/>
      </w:rPr>
    </w:lvl>
    <w:lvl w:ilvl="7" w:tplc="040C0019" w:tentative="1">
      <w:start w:val="1"/>
      <w:numFmt w:val="bullet"/>
      <w:lvlText w:val="o"/>
      <w:lvlJc w:val="left"/>
      <w:pPr>
        <w:tabs>
          <w:tab w:val="num" w:pos="6109"/>
        </w:tabs>
        <w:ind w:left="6109" w:hanging="360"/>
      </w:pPr>
      <w:rPr>
        <w:rFonts w:ascii="Courier New" w:hAnsi="Courier New" w:cs="Courier New" w:hint="default"/>
      </w:rPr>
    </w:lvl>
    <w:lvl w:ilvl="8" w:tplc="040C001B" w:tentative="1">
      <w:start w:val="1"/>
      <w:numFmt w:val="bullet"/>
      <w:lvlText w:val=""/>
      <w:lvlJc w:val="left"/>
      <w:pPr>
        <w:tabs>
          <w:tab w:val="num" w:pos="6829"/>
        </w:tabs>
        <w:ind w:left="6829" w:hanging="360"/>
      </w:pPr>
      <w:rPr>
        <w:rFonts w:ascii="Wingdings" w:hAnsi="Wingdings" w:hint="default"/>
      </w:rPr>
    </w:lvl>
  </w:abstractNum>
  <w:abstractNum w:abstractNumId="9" w15:restartNumberingAfterBreak="0">
    <w:nsid w:val="24823620"/>
    <w:multiLevelType w:val="hybridMultilevel"/>
    <w:tmpl w:val="6F28F168"/>
    <w:lvl w:ilvl="0" w:tplc="295E5514">
      <w:start w:val="1"/>
      <w:numFmt w:val="bullet"/>
      <w:lvlText w:val=""/>
      <w:lvlJc w:val="left"/>
      <w:pPr>
        <w:tabs>
          <w:tab w:val="num" w:pos="1069"/>
        </w:tabs>
        <w:ind w:left="1069" w:hanging="360"/>
      </w:pPr>
      <w:rPr>
        <w:rFonts w:ascii="Wingdings" w:eastAsia="Calibri" w:hAnsi="Wingdings" w:cs="Gigi" w:hint="default"/>
      </w:rPr>
    </w:lvl>
    <w:lvl w:ilvl="1" w:tplc="54440CD8">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2D1958FB"/>
    <w:multiLevelType w:val="hybridMultilevel"/>
    <w:tmpl w:val="BDB8E2D2"/>
    <w:lvl w:ilvl="0" w:tplc="A6B63964">
      <w:numFmt w:val="bullet"/>
      <w:lvlText w:val="-"/>
      <w:lvlJc w:val="left"/>
      <w:pPr>
        <w:ind w:left="720" w:hanging="360"/>
      </w:pPr>
      <w:rPr>
        <w:rFonts w:ascii="Gill Sans MT Ext Condensed Bold" w:eastAsia="Gill Sans MT Ext Condensed Bold" w:hAnsi="Gill Sans MT Ext Condensed Bold" w:cs="Gill Sans MT Ext Condensed 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35632F"/>
    <w:multiLevelType w:val="hybridMultilevel"/>
    <w:tmpl w:val="CDCCB3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B9C0AD5"/>
    <w:multiLevelType w:val="hybridMultilevel"/>
    <w:tmpl w:val="6754750E"/>
    <w:lvl w:ilvl="0" w:tplc="040C000B">
      <w:start w:val="1"/>
      <w:numFmt w:val="bullet"/>
      <w:lvlText w:val=""/>
      <w:lvlJc w:val="left"/>
      <w:pPr>
        <w:tabs>
          <w:tab w:val="num" w:pos="1069"/>
        </w:tabs>
        <w:ind w:left="1069" w:hanging="360"/>
      </w:pPr>
      <w:rPr>
        <w:rFonts w:ascii="Wingdings" w:eastAsia="Calibri" w:hAnsi="Wingdings" w:cs="Gigi" w:hint="default"/>
      </w:rPr>
    </w:lvl>
    <w:lvl w:ilvl="1" w:tplc="1874A25A"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3BE16EF2"/>
    <w:multiLevelType w:val="hybridMultilevel"/>
    <w:tmpl w:val="A72E43E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D4F3A59"/>
    <w:multiLevelType w:val="hybridMultilevel"/>
    <w:tmpl w:val="56C8C20A"/>
    <w:lvl w:ilvl="0" w:tplc="FFFFFFFF">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E2B261F"/>
    <w:multiLevelType w:val="hybridMultilevel"/>
    <w:tmpl w:val="4022E18E"/>
    <w:lvl w:ilvl="0" w:tplc="A6B63964">
      <w:numFmt w:val="bullet"/>
      <w:lvlText w:val="-"/>
      <w:lvlJc w:val="left"/>
      <w:pPr>
        <w:ind w:left="3600" w:hanging="360"/>
      </w:pPr>
      <w:rPr>
        <w:rFonts w:ascii="Gill Sans MT Ext Condensed Bold" w:eastAsia="Gill Sans MT Ext Condensed Bold" w:hAnsi="Gill Sans MT Ext Condensed Bold" w:cs="Gill Sans MT Ext Condensed Bold"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16" w15:restartNumberingAfterBreak="0">
    <w:nsid w:val="44053182"/>
    <w:multiLevelType w:val="hybridMultilevel"/>
    <w:tmpl w:val="153625B8"/>
    <w:lvl w:ilvl="0" w:tplc="040C0015">
      <w:start w:val="1"/>
      <w:numFmt w:val="upp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D642B62"/>
    <w:multiLevelType w:val="hybridMultilevel"/>
    <w:tmpl w:val="FD58B784"/>
    <w:lvl w:ilvl="0" w:tplc="A6B63964">
      <w:numFmt w:val="bullet"/>
      <w:lvlText w:val="-"/>
      <w:lvlJc w:val="left"/>
      <w:pPr>
        <w:ind w:left="720" w:hanging="360"/>
      </w:pPr>
      <w:rPr>
        <w:rFonts w:ascii="Gill Sans MT Ext Condensed Bold" w:eastAsia="Gill Sans MT Ext Condensed Bold" w:hAnsi="Gill Sans MT Ext Condensed Bold" w:cs="Gill Sans MT Ext Condensed Bold"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31512BA"/>
    <w:multiLevelType w:val="hybridMultilevel"/>
    <w:tmpl w:val="2A00975C"/>
    <w:lvl w:ilvl="0" w:tplc="040C0005">
      <w:start w:val="1"/>
      <w:numFmt w:val="bullet"/>
      <w:lvlText w:val=""/>
      <w:lvlJc w:val="left"/>
      <w:pPr>
        <w:tabs>
          <w:tab w:val="num" w:pos="1287"/>
        </w:tabs>
        <w:ind w:left="1287" w:hanging="360"/>
      </w:pPr>
      <w:rPr>
        <w:rFonts w:ascii="Wingdings" w:eastAsia="Calibri" w:hAnsi="Wingdings" w:cs="Gigi" w:hint="default"/>
      </w:rPr>
    </w:lvl>
    <w:lvl w:ilvl="1" w:tplc="040C0003">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540A4BB0"/>
    <w:multiLevelType w:val="hybridMultilevel"/>
    <w:tmpl w:val="DF6CE548"/>
    <w:lvl w:ilvl="0" w:tplc="A6B63964">
      <w:numFmt w:val="bullet"/>
      <w:lvlText w:val="-"/>
      <w:lvlJc w:val="left"/>
      <w:pPr>
        <w:ind w:left="720" w:hanging="360"/>
      </w:pPr>
      <w:rPr>
        <w:rFonts w:ascii="Gill Sans MT Ext Condensed Bold" w:eastAsia="Gill Sans MT Ext Condensed Bold" w:hAnsi="Gill Sans MT Ext Condensed Bold" w:cs="Gill Sans MT Ext Condensed 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59165CD"/>
    <w:multiLevelType w:val="hybridMultilevel"/>
    <w:tmpl w:val="6680D5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5BE18F8"/>
    <w:multiLevelType w:val="hybridMultilevel"/>
    <w:tmpl w:val="11B0E2E8"/>
    <w:lvl w:ilvl="0" w:tplc="FFFFFFFF">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822695B"/>
    <w:multiLevelType w:val="hybridMultilevel"/>
    <w:tmpl w:val="45BA66A2"/>
    <w:lvl w:ilvl="0" w:tplc="040C000F">
      <w:start w:val="1"/>
      <w:numFmt w:val="decimal"/>
      <w:lvlText w:val="%1."/>
      <w:lvlJc w:val="left"/>
      <w:pPr>
        <w:ind w:left="3600" w:hanging="360"/>
      </w:p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23" w15:restartNumberingAfterBreak="0">
    <w:nsid w:val="5B1468A1"/>
    <w:multiLevelType w:val="hybridMultilevel"/>
    <w:tmpl w:val="8E32BE94"/>
    <w:lvl w:ilvl="0" w:tplc="FFFFFFFF">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F6D2F53"/>
    <w:multiLevelType w:val="hybridMultilevel"/>
    <w:tmpl w:val="160401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19A180E"/>
    <w:multiLevelType w:val="hybridMultilevel"/>
    <w:tmpl w:val="4D2284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A77BE5"/>
    <w:multiLevelType w:val="hybridMultilevel"/>
    <w:tmpl w:val="BBC6099A"/>
    <w:lvl w:ilvl="0" w:tplc="4B9E62C0">
      <w:start w:val="1"/>
      <w:numFmt w:val="bullet"/>
      <w:lvlText w:val=""/>
      <w:lvlJc w:val="left"/>
      <w:pPr>
        <w:tabs>
          <w:tab w:val="num" w:pos="1069"/>
        </w:tabs>
        <w:ind w:left="1069" w:hanging="360"/>
      </w:pPr>
      <w:rPr>
        <w:rFonts w:ascii="Wingdings" w:eastAsia="Calibri" w:hAnsi="Wingdings" w:cs="Gigi" w:hint="default"/>
      </w:rPr>
    </w:lvl>
    <w:lvl w:ilvl="1" w:tplc="94B684A8">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27" w15:restartNumberingAfterBreak="0">
    <w:nsid w:val="6A4F1472"/>
    <w:multiLevelType w:val="hybridMultilevel"/>
    <w:tmpl w:val="08C495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2561CB4"/>
    <w:multiLevelType w:val="hybridMultilevel"/>
    <w:tmpl w:val="DBFA9C8A"/>
    <w:lvl w:ilvl="0" w:tplc="040C0003">
      <w:start w:val="1"/>
      <w:numFmt w:val="bullet"/>
      <w:lvlText w:val="o"/>
      <w:lvlJc w:val="left"/>
      <w:pPr>
        <w:ind w:left="1789" w:hanging="360"/>
      </w:pPr>
      <w:rPr>
        <w:rFonts w:ascii="Courier New" w:hAnsi="Courier New" w:cs="Courier New" w:hint="default"/>
      </w:rPr>
    </w:lvl>
    <w:lvl w:ilvl="1" w:tplc="040C0003" w:tentative="1">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num w:numId="1">
    <w:abstractNumId w:val="21"/>
  </w:num>
  <w:num w:numId="2">
    <w:abstractNumId w:val="23"/>
  </w:num>
  <w:num w:numId="3">
    <w:abstractNumId w:val="14"/>
  </w:num>
  <w:num w:numId="4">
    <w:abstractNumId w:val="9"/>
  </w:num>
  <w:num w:numId="5">
    <w:abstractNumId w:val="26"/>
  </w:num>
  <w:num w:numId="6">
    <w:abstractNumId w:val="18"/>
  </w:num>
  <w:num w:numId="7">
    <w:abstractNumId w:val="8"/>
  </w:num>
  <w:num w:numId="8">
    <w:abstractNumId w:val="12"/>
  </w:num>
  <w:num w:numId="9">
    <w:abstractNumId w:val="28"/>
  </w:num>
  <w:num w:numId="10">
    <w:abstractNumId w:val="15"/>
  </w:num>
  <w:num w:numId="11">
    <w:abstractNumId w:val="25"/>
  </w:num>
  <w:num w:numId="12">
    <w:abstractNumId w:val="2"/>
  </w:num>
  <w:num w:numId="13">
    <w:abstractNumId w:val="5"/>
  </w:num>
  <w:num w:numId="14">
    <w:abstractNumId w:val="6"/>
  </w:num>
  <w:num w:numId="15">
    <w:abstractNumId w:val="24"/>
  </w:num>
  <w:num w:numId="16">
    <w:abstractNumId w:val="17"/>
  </w:num>
  <w:num w:numId="17">
    <w:abstractNumId w:val="22"/>
  </w:num>
  <w:num w:numId="18">
    <w:abstractNumId w:val="3"/>
  </w:num>
  <w:num w:numId="19">
    <w:abstractNumId w:val="7"/>
  </w:num>
  <w:num w:numId="20">
    <w:abstractNumId w:val="19"/>
  </w:num>
  <w:num w:numId="21">
    <w:abstractNumId w:val="10"/>
  </w:num>
  <w:num w:numId="22">
    <w:abstractNumId w:val="16"/>
  </w:num>
  <w:num w:numId="23">
    <w:abstractNumId w:val="4"/>
  </w:num>
  <w:num w:numId="24">
    <w:abstractNumId w:val="20"/>
  </w:num>
  <w:num w:numId="25">
    <w:abstractNumId w:val="1"/>
  </w:num>
  <w:num w:numId="26">
    <w:abstractNumId w:val="27"/>
  </w:num>
  <w:num w:numId="27">
    <w:abstractNumId w:val="13"/>
  </w:num>
  <w:num w:numId="28">
    <w:abstractNumId w:val="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3FA"/>
    <w:rsid w:val="00020930"/>
    <w:rsid w:val="00024659"/>
    <w:rsid w:val="0003344E"/>
    <w:rsid w:val="000359B6"/>
    <w:rsid w:val="00045659"/>
    <w:rsid w:val="0007322B"/>
    <w:rsid w:val="000A155D"/>
    <w:rsid w:val="000B7645"/>
    <w:rsid w:val="000B7E2F"/>
    <w:rsid w:val="000C1DC5"/>
    <w:rsid w:val="000D2B75"/>
    <w:rsid w:val="000D47B4"/>
    <w:rsid w:val="000F2B2A"/>
    <w:rsid w:val="0011555D"/>
    <w:rsid w:val="00151944"/>
    <w:rsid w:val="00160577"/>
    <w:rsid w:val="00160A5E"/>
    <w:rsid w:val="00162C77"/>
    <w:rsid w:val="001630CD"/>
    <w:rsid w:val="001666A3"/>
    <w:rsid w:val="001702CB"/>
    <w:rsid w:val="00173AFE"/>
    <w:rsid w:val="00176BF8"/>
    <w:rsid w:val="001803F4"/>
    <w:rsid w:val="00181B77"/>
    <w:rsid w:val="00190665"/>
    <w:rsid w:val="001B6AB0"/>
    <w:rsid w:val="001D037A"/>
    <w:rsid w:val="001E1D2D"/>
    <w:rsid w:val="001E3D8C"/>
    <w:rsid w:val="001F65E1"/>
    <w:rsid w:val="0020012E"/>
    <w:rsid w:val="002045CD"/>
    <w:rsid w:val="0020516B"/>
    <w:rsid w:val="00213D1F"/>
    <w:rsid w:val="00233214"/>
    <w:rsid w:val="002419B4"/>
    <w:rsid w:val="00245DC4"/>
    <w:rsid w:val="00247FE5"/>
    <w:rsid w:val="002539C6"/>
    <w:rsid w:val="00261A15"/>
    <w:rsid w:val="00274D61"/>
    <w:rsid w:val="00280861"/>
    <w:rsid w:val="002850C9"/>
    <w:rsid w:val="00291828"/>
    <w:rsid w:val="00291EED"/>
    <w:rsid w:val="002A1F5F"/>
    <w:rsid w:val="002B2DDA"/>
    <w:rsid w:val="002C12E9"/>
    <w:rsid w:val="002C526D"/>
    <w:rsid w:val="002D4E67"/>
    <w:rsid w:val="002D7486"/>
    <w:rsid w:val="002E4A0C"/>
    <w:rsid w:val="002E75F1"/>
    <w:rsid w:val="002F09FD"/>
    <w:rsid w:val="002F1A43"/>
    <w:rsid w:val="0030439C"/>
    <w:rsid w:val="00304754"/>
    <w:rsid w:val="00307A5E"/>
    <w:rsid w:val="00321A09"/>
    <w:rsid w:val="00344557"/>
    <w:rsid w:val="00346182"/>
    <w:rsid w:val="00347C70"/>
    <w:rsid w:val="00352B3B"/>
    <w:rsid w:val="00381D29"/>
    <w:rsid w:val="00384A81"/>
    <w:rsid w:val="0038688C"/>
    <w:rsid w:val="0039108E"/>
    <w:rsid w:val="003A00CB"/>
    <w:rsid w:val="003B3B30"/>
    <w:rsid w:val="003B7F23"/>
    <w:rsid w:val="003C32FC"/>
    <w:rsid w:val="003C4019"/>
    <w:rsid w:val="003D60EE"/>
    <w:rsid w:val="003E55F6"/>
    <w:rsid w:val="003E670B"/>
    <w:rsid w:val="003F4216"/>
    <w:rsid w:val="003F5556"/>
    <w:rsid w:val="003F5930"/>
    <w:rsid w:val="00415BCC"/>
    <w:rsid w:val="00425268"/>
    <w:rsid w:val="004310CB"/>
    <w:rsid w:val="004368CF"/>
    <w:rsid w:val="00441168"/>
    <w:rsid w:val="0044508F"/>
    <w:rsid w:val="00462A03"/>
    <w:rsid w:val="004643E3"/>
    <w:rsid w:val="004670D6"/>
    <w:rsid w:val="0047733B"/>
    <w:rsid w:val="0049453A"/>
    <w:rsid w:val="004966D7"/>
    <w:rsid w:val="00497741"/>
    <w:rsid w:val="004A55E6"/>
    <w:rsid w:val="004B280A"/>
    <w:rsid w:val="004B4950"/>
    <w:rsid w:val="004C37D7"/>
    <w:rsid w:val="004D02EC"/>
    <w:rsid w:val="004D2E5A"/>
    <w:rsid w:val="004E013C"/>
    <w:rsid w:val="004F4354"/>
    <w:rsid w:val="00503FF0"/>
    <w:rsid w:val="005316FA"/>
    <w:rsid w:val="00545035"/>
    <w:rsid w:val="0054535E"/>
    <w:rsid w:val="0055567A"/>
    <w:rsid w:val="00560631"/>
    <w:rsid w:val="00560AF3"/>
    <w:rsid w:val="00573322"/>
    <w:rsid w:val="00574C71"/>
    <w:rsid w:val="005813FA"/>
    <w:rsid w:val="0058196D"/>
    <w:rsid w:val="00587D5C"/>
    <w:rsid w:val="005D2AF2"/>
    <w:rsid w:val="005D3FA0"/>
    <w:rsid w:val="005E26F4"/>
    <w:rsid w:val="00602B54"/>
    <w:rsid w:val="00621ADC"/>
    <w:rsid w:val="00621EB3"/>
    <w:rsid w:val="00623FE1"/>
    <w:rsid w:val="00631337"/>
    <w:rsid w:val="00633804"/>
    <w:rsid w:val="006416CD"/>
    <w:rsid w:val="00643F3A"/>
    <w:rsid w:val="006530C3"/>
    <w:rsid w:val="006617A9"/>
    <w:rsid w:val="00664178"/>
    <w:rsid w:val="006773CD"/>
    <w:rsid w:val="00677B0B"/>
    <w:rsid w:val="00680B8C"/>
    <w:rsid w:val="0069235D"/>
    <w:rsid w:val="006B469B"/>
    <w:rsid w:val="006B5B11"/>
    <w:rsid w:val="006D4DB1"/>
    <w:rsid w:val="006D52A1"/>
    <w:rsid w:val="006E5174"/>
    <w:rsid w:val="006F11C6"/>
    <w:rsid w:val="00700EC0"/>
    <w:rsid w:val="00721AB9"/>
    <w:rsid w:val="00721E91"/>
    <w:rsid w:val="007239F9"/>
    <w:rsid w:val="007247CE"/>
    <w:rsid w:val="00740802"/>
    <w:rsid w:val="00742640"/>
    <w:rsid w:val="00744FE3"/>
    <w:rsid w:val="00752E15"/>
    <w:rsid w:val="00755334"/>
    <w:rsid w:val="00773D9F"/>
    <w:rsid w:val="007747F1"/>
    <w:rsid w:val="0077791F"/>
    <w:rsid w:val="00790282"/>
    <w:rsid w:val="007908E0"/>
    <w:rsid w:val="00792C8E"/>
    <w:rsid w:val="00793B0C"/>
    <w:rsid w:val="007959B5"/>
    <w:rsid w:val="007966BA"/>
    <w:rsid w:val="007B5F67"/>
    <w:rsid w:val="007B72BF"/>
    <w:rsid w:val="007C0042"/>
    <w:rsid w:val="007C117F"/>
    <w:rsid w:val="007C25A8"/>
    <w:rsid w:val="007C283D"/>
    <w:rsid w:val="007E769F"/>
    <w:rsid w:val="007F6419"/>
    <w:rsid w:val="007F76D2"/>
    <w:rsid w:val="00805483"/>
    <w:rsid w:val="00807245"/>
    <w:rsid w:val="0081036F"/>
    <w:rsid w:val="00824B3C"/>
    <w:rsid w:val="008273A7"/>
    <w:rsid w:val="0082776C"/>
    <w:rsid w:val="00850A54"/>
    <w:rsid w:val="00853BAC"/>
    <w:rsid w:val="0086650E"/>
    <w:rsid w:val="008879CC"/>
    <w:rsid w:val="008A3652"/>
    <w:rsid w:val="008A6711"/>
    <w:rsid w:val="008B47F0"/>
    <w:rsid w:val="008B5434"/>
    <w:rsid w:val="008B771C"/>
    <w:rsid w:val="008C1224"/>
    <w:rsid w:val="008C6337"/>
    <w:rsid w:val="008D45DC"/>
    <w:rsid w:val="008D5791"/>
    <w:rsid w:val="008F00E4"/>
    <w:rsid w:val="0090439D"/>
    <w:rsid w:val="00910F6F"/>
    <w:rsid w:val="00921916"/>
    <w:rsid w:val="00922806"/>
    <w:rsid w:val="00923ACB"/>
    <w:rsid w:val="00942DA1"/>
    <w:rsid w:val="009708E9"/>
    <w:rsid w:val="00976F28"/>
    <w:rsid w:val="00995912"/>
    <w:rsid w:val="009B3A60"/>
    <w:rsid w:val="009B443E"/>
    <w:rsid w:val="009C5511"/>
    <w:rsid w:val="009E09CF"/>
    <w:rsid w:val="009E0C19"/>
    <w:rsid w:val="009E75FE"/>
    <w:rsid w:val="009F126D"/>
    <w:rsid w:val="009F4EAF"/>
    <w:rsid w:val="009F6FC8"/>
    <w:rsid w:val="00A027D2"/>
    <w:rsid w:val="00A10343"/>
    <w:rsid w:val="00A41DA0"/>
    <w:rsid w:val="00A62A5F"/>
    <w:rsid w:val="00A67C0A"/>
    <w:rsid w:val="00A85C68"/>
    <w:rsid w:val="00AA18BA"/>
    <w:rsid w:val="00AA5245"/>
    <w:rsid w:val="00AC02F5"/>
    <w:rsid w:val="00AC4D56"/>
    <w:rsid w:val="00AD00EE"/>
    <w:rsid w:val="00AD7284"/>
    <w:rsid w:val="00AF5B92"/>
    <w:rsid w:val="00B11BA8"/>
    <w:rsid w:val="00B316C2"/>
    <w:rsid w:val="00B37394"/>
    <w:rsid w:val="00B40ECA"/>
    <w:rsid w:val="00B43087"/>
    <w:rsid w:val="00B61DE5"/>
    <w:rsid w:val="00B70F49"/>
    <w:rsid w:val="00B778B0"/>
    <w:rsid w:val="00B87FA9"/>
    <w:rsid w:val="00B9403A"/>
    <w:rsid w:val="00BA576A"/>
    <w:rsid w:val="00BB558E"/>
    <w:rsid w:val="00BC2BAB"/>
    <w:rsid w:val="00BC4966"/>
    <w:rsid w:val="00BD116B"/>
    <w:rsid w:val="00BE3F13"/>
    <w:rsid w:val="00BE4956"/>
    <w:rsid w:val="00BF7745"/>
    <w:rsid w:val="00C219A2"/>
    <w:rsid w:val="00C257A4"/>
    <w:rsid w:val="00C27417"/>
    <w:rsid w:val="00C409C5"/>
    <w:rsid w:val="00C46060"/>
    <w:rsid w:val="00C90C9F"/>
    <w:rsid w:val="00C95B7C"/>
    <w:rsid w:val="00CA0D15"/>
    <w:rsid w:val="00CB55DB"/>
    <w:rsid w:val="00CC3E61"/>
    <w:rsid w:val="00D01108"/>
    <w:rsid w:val="00D13E1F"/>
    <w:rsid w:val="00D15013"/>
    <w:rsid w:val="00D3153C"/>
    <w:rsid w:val="00D353C1"/>
    <w:rsid w:val="00D5578D"/>
    <w:rsid w:val="00D56053"/>
    <w:rsid w:val="00D609DA"/>
    <w:rsid w:val="00D67030"/>
    <w:rsid w:val="00D73652"/>
    <w:rsid w:val="00D81A33"/>
    <w:rsid w:val="00D84574"/>
    <w:rsid w:val="00D84F28"/>
    <w:rsid w:val="00DA04D4"/>
    <w:rsid w:val="00DA7DE4"/>
    <w:rsid w:val="00DC6B87"/>
    <w:rsid w:val="00DD6F80"/>
    <w:rsid w:val="00E208D9"/>
    <w:rsid w:val="00E215EC"/>
    <w:rsid w:val="00E21B9D"/>
    <w:rsid w:val="00E64932"/>
    <w:rsid w:val="00E76474"/>
    <w:rsid w:val="00EA3545"/>
    <w:rsid w:val="00EB3A5F"/>
    <w:rsid w:val="00EB5AFF"/>
    <w:rsid w:val="00EC78E7"/>
    <w:rsid w:val="00ED3129"/>
    <w:rsid w:val="00ED32BC"/>
    <w:rsid w:val="00EE7A93"/>
    <w:rsid w:val="00EF06EA"/>
    <w:rsid w:val="00F10CD2"/>
    <w:rsid w:val="00F13CF8"/>
    <w:rsid w:val="00F20C7D"/>
    <w:rsid w:val="00F214E6"/>
    <w:rsid w:val="00F278EF"/>
    <w:rsid w:val="00F31D49"/>
    <w:rsid w:val="00F36245"/>
    <w:rsid w:val="00F47906"/>
    <w:rsid w:val="00F532D4"/>
    <w:rsid w:val="00F53EFA"/>
    <w:rsid w:val="00F61F1F"/>
    <w:rsid w:val="00F634AA"/>
    <w:rsid w:val="00F73954"/>
    <w:rsid w:val="00F77FD4"/>
    <w:rsid w:val="00F830F5"/>
    <w:rsid w:val="00F85B4C"/>
    <w:rsid w:val="00F92872"/>
    <w:rsid w:val="00F93389"/>
    <w:rsid w:val="00FA767D"/>
    <w:rsid w:val="00FA7BB0"/>
    <w:rsid w:val="00FB3A73"/>
    <w:rsid w:val="00FC2CCF"/>
    <w:rsid w:val="00FD146C"/>
    <w:rsid w:val="00FE0060"/>
    <w:rsid w:val="00FE2172"/>
    <w:rsid w:val="00FE37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C0E3A"/>
  <w15:chartTrackingRefBased/>
  <w15:docId w15:val="{F61E005E-FA47-42E7-A5A6-04242CE8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3FA"/>
  </w:style>
  <w:style w:type="paragraph" w:styleId="Titre1">
    <w:name w:val="heading 1"/>
    <w:basedOn w:val="Normal"/>
    <w:next w:val="Normal"/>
    <w:link w:val="Titre1Car"/>
    <w:qFormat/>
    <w:rsid w:val="00233214"/>
    <w:pPr>
      <w:keepNext/>
      <w:spacing w:before="240" w:after="60" w:line="240" w:lineRule="auto"/>
      <w:outlineLvl w:val="0"/>
    </w:pPr>
    <w:rPr>
      <w:rFonts w:ascii="Arial" w:eastAsia="Times New Roman" w:hAnsi="Arial" w:cs="Arial"/>
      <w:b/>
      <w:bCs/>
      <w:kern w:val="32"/>
      <w:sz w:val="32"/>
      <w:szCs w:val="32"/>
      <w:lang w:val="sr-Latn-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813FA"/>
    <w:pPr>
      <w:tabs>
        <w:tab w:val="center" w:pos="4536"/>
        <w:tab w:val="right" w:pos="9072"/>
      </w:tabs>
      <w:spacing w:after="0" w:line="240" w:lineRule="auto"/>
    </w:pPr>
  </w:style>
  <w:style w:type="character" w:customStyle="1" w:styleId="En-tteCar">
    <w:name w:val="En-tête Car"/>
    <w:basedOn w:val="Policepardfaut"/>
    <w:link w:val="En-tte"/>
    <w:uiPriority w:val="99"/>
    <w:rsid w:val="005813FA"/>
  </w:style>
  <w:style w:type="paragraph" w:styleId="Pieddepage">
    <w:name w:val="footer"/>
    <w:basedOn w:val="Normal"/>
    <w:link w:val="PieddepageCar"/>
    <w:uiPriority w:val="99"/>
    <w:unhideWhenUsed/>
    <w:rsid w:val="005813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13FA"/>
  </w:style>
  <w:style w:type="table" w:customStyle="1" w:styleId="TableNormal">
    <w:name w:val="Table Normal"/>
    <w:uiPriority w:val="2"/>
    <w:semiHidden/>
    <w:unhideWhenUsed/>
    <w:qFormat/>
    <w:rsid w:val="005813FA"/>
    <w:pPr>
      <w:widowControl w:val="0"/>
      <w:spacing w:after="0" w:line="240" w:lineRule="auto"/>
    </w:pPr>
    <w:rPr>
      <w:lang w:val="en-US"/>
    </w:rPr>
    <w:tblPr>
      <w:tblInd w:w="0" w:type="dxa"/>
      <w:tblCellMar>
        <w:top w:w="0" w:type="dxa"/>
        <w:left w:w="0" w:type="dxa"/>
        <w:bottom w:w="0" w:type="dxa"/>
        <w:right w:w="0" w:type="dxa"/>
      </w:tblCellMar>
    </w:tblPr>
  </w:style>
  <w:style w:type="character" w:styleId="lev">
    <w:name w:val="Strong"/>
    <w:basedOn w:val="Policepardfaut"/>
    <w:uiPriority w:val="22"/>
    <w:qFormat/>
    <w:rsid w:val="005813FA"/>
    <w:rPr>
      <w:b/>
      <w:bCs/>
    </w:rPr>
  </w:style>
  <w:style w:type="paragraph" w:styleId="NormalWeb">
    <w:name w:val="Normal (Web)"/>
    <w:basedOn w:val="Normal"/>
    <w:uiPriority w:val="99"/>
    <w:unhideWhenUsed/>
    <w:rsid w:val="005813FA"/>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Grilledutableau1">
    <w:name w:val="Grille du tableau1"/>
    <w:basedOn w:val="TableauNormal"/>
    <w:next w:val="Grilledutableau"/>
    <w:uiPriority w:val="99"/>
    <w:rsid w:val="00E20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E20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B5B11"/>
    <w:pPr>
      <w:ind w:left="720"/>
      <w:contextualSpacing/>
    </w:pPr>
  </w:style>
  <w:style w:type="paragraph" w:styleId="Corpsdetexte">
    <w:name w:val="Body Text"/>
    <w:basedOn w:val="Normal"/>
    <w:link w:val="CorpsdetexteCar"/>
    <w:rsid w:val="009B443E"/>
    <w:pPr>
      <w:spacing w:line="240" w:lineRule="auto"/>
      <w:ind w:left="720"/>
    </w:pPr>
    <w:rPr>
      <w:rFonts w:ascii="Times New Roman" w:eastAsia="Times New Roman" w:hAnsi="Times New Roman" w:cs="Times New Roman"/>
      <w:szCs w:val="24"/>
      <w:lang w:val="en-US"/>
    </w:rPr>
  </w:style>
  <w:style w:type="character" w:customStyle="1" w:styleId="CorpsdetexteCar">
    <w:name w:val="Corps de texte Car"/>
    <w:basedOn w:val="Policepardfaut"/>
    <w:link w:val="Corpsdetexte"/>
    <w:rsid w:val="009B443E"/>
    <w:rPr>
      <w:rFonts w:ascii="Times New Roman" w:eastAsia="Times New Roman" w:hAnsi="Times New Roman" w:cs="Times New Roman"/>
      <w:szCs w:val="24"/>
      <w:lang w:val="en-US"/>
    </w:rPr>
  </w:style>
  <w:style w:type="character" w:customStyle="1" w:styleId="Titre1Car">
    <w:name w:val="Titre 1 Car"/>
    <w:basedOn w:val="Policepardfaut"/>
    <w:link w:val="Titre1"/>
    <w:rsid w:val="00233214"/>
    <w:rPr>
      <w:rFonts w:ascii="Arial" w:eastAsia="Times New Roman" w:hAnsi="Arial" w:cs="Arial"/>
      <w:b/>
      <w:bCs/>
      <w:kern w:val="32"/>
      <w:sz w:val="32"/>
      <w:szCs w:val="32"/>
      <w:lang w:val="sr-Latn-CS"/>
    </w:rPr>
  </w:style>
  <w:style w:type="character" w:styleId="Lienhypertexte">
    <w:name w:val="Hyperlink"/>
    <w:uiPriority w:val="99"/>
    <w:rsid w:val="00233214"/>
    <w:rPr>
      <w:color w:val="0000FF"/>
      <w:u w:val="single"/>
    </w:rPr>
  </w:style>
  <w:style w:type="paragraph" w:styleId="TM1">
    <w:name w:val="toc 1"/>
    <w:basedOn w:val="Normal"/>
    <w:next w:val="Normal"/>
    <w:autoRedefine/>
    <w:uiPriority w:val="39"/>
    <w:rsid w:val="00233214"/>
    <w:pPr>
      <w:spacing w:after="0" w:line="240" w:lineRule="auto"/>
    </w:pPr>
    <w:rPr>
      <w:rFonts w:ascii="Times New Roman" w:eastAsia="Times New Roman" w:hAnsi="Times New Roman" w:cs="Times New Roman"/>
      <w:sz w:val="24"/>
      <w:szCs w:val="24"/>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80383">
      <w:bodyDiv w:val="1"/>
      <w:marLeft w:val="0"/>
      <w:marRight w:val="0"/>
      <w:marTop w:val="0"/>
      <w:marBottom w:val="0"/>
      <w:divBdr>
        <w:top w:val="none" w:sz="0" w:space="0" w:color="auto"/>
        <w:left w:val="none" w:sz="0" w:space="0" w:color="auto"/>
        <w:bottom w:val="none" w:sz="0" w:space="0" w:color="auto"/>
        <w:right w:val="none" w:sz="0" w:space="0" w:color="auto"/>
      </w:divBdr>
    </w:div>
    <w:div w:id="103963063">
      <w:bodyDiv w:val="1"/>
      <w:marLeft w:val="0"/>
      <w:marRight w:val="0"/>
      <w:marTop w:val="0"/>
      <w:marBottom w:val="0"/>
      <w:divBdr>
        <w:top w:val="none" w:sz="0" w:space="0" w:color="auto"/>
        <w:left w:val="none" w:sz="0" w:space="0" w:color="auto"/>
        <w:bottom w:val="none" w:sz="0" w:space="0" w:color="auto"/>
        <w:right w:val="none" w:sz="0" w:space="0" w:color="auto"/>
      </w:divBdr>
    </w:div>
    <w:div w:id="361443175">
      <w:bodyDiv w:val="1"/>
      <w:marLeft w:val="0"/>
      <w:marRight w:val="0"/>
      <w:marTop w:val="0"/>
      <w:marBottom w:val="0"/>
      <w:divBdr>
        <w:top w:val="none" w:sz="0" w:space="0" w:color="auto"/>
        <w:left w:val="none" w:sz="0" w:space="0" w:color="auto"/>
        <w:bottom w:val="none" w:sz="0" w:space="0" w:color="auto"/>
        <w:right w:val="none" w:sz="0" w:space="0" w:color="auto"/>
      </w:divBdr>
    </w:div>
    <w:div w:id="394159613">
      <w:bodyDiv w:val="1"/>
      <w:marLeft w:val="0"/>
      <w:marRight w:val="0"/>
      <w:marTop w:val="0"/>
      <w:marBottom w:val="0"/>
      <w:divBdr>
        <w:top w:val="none" w:sz="0" w:space="0" w:color="auto"/>
        <w:left w:val="none" w:sz="0" w:space="0" w:color="auto"/>
        <w:bottom w:val="none" w:sz="0" w:space="0" w:color="auto"/>
        <w:right w:val="none" w:sz="0" w:space="0" w:color="auto"/>
      </w:divBdr>
    </w:div>
    <w:div w:id="954363027">
      <w:bodyDiv w:val="1"/>
      <w:marLeft w:val="0"/>
      <w:marRight w:val="0"/>
      <w:marTop w:val="0"/>
      <w:marBottom w:val="0"/>
      <w:divBdr>
        <w:top w:val="none" w:sz="0" w:space="0" w:color="auto"/>
        <w:left w:val="none" w:sz="0" w:space="0" w:color="auto"/>
        <w:bottom w:val="none" w:sz="0" w:space="0" w:color="auto"/>
        <w:right w:val="none" w:sz="0" w:space="0" w:color="auto"/>
      </w:divBdr>
    </w:div>
    <w:div w:id="1028263215">
      <w:bodyDiv w:val="1"/>
      <w:marLeft w:val="0"/>
      <w:marRight w:val="0"/>
      <w:marTop w:val="0"/>
      <w:marBottom w:val="0"/>
      <w:divBdr>
        <w:top w:val="none" w:sz="0" w:space="0" w:color="auto"/>
        <w:left w:val="none" w:sz="0" w:space="0" w:color="auto"/>
        <w:bottom w:val="none" w:sz="0" w:space="0" w:color="auto"/>
        <w:right w:val="none" w:sz="0" w:space="0" w:color="auto"/>
      </w:divBdr>
    </w:div>
    <w:div w:id="1375425445">
      <w:bodyDiv w:val="1"/>
      <w:marLeft w:val="0"/>
      <w:marRight w:val="0"/>
      <w:marTop w:val="0"/>
      <w:marBottom w:val="0"/>
      <w:divBdr>
        <w:top w:val="none" w:sz="0" w:space="0" w:color="auto"/>
        <w:left w:val="none" w:sz="0" w:space="0" w:color="auto"/>
        <w:bottom w:val="none" w:sz="0" w:space="0" w:color="auto"/>
        <w:right w:val="none" w:sz="0" w:space="0" w:color="auto"/>
      </w:divBdr>
    </w:div>
    <w:div w:id="1547596204">
      <w:bodyDiv w:val="1"/>
      <w:marLeft w:val="0"/>
      <w:marRight w:val="0"/>
      <w:marTop w:val="0"/>
      <w:marBottom w:val="0"/>
      <w:divBdr>
        <w:top w:val="none" w:sz="0" w:space="0" w:color="auto"/>
        <w:left w:val="none" w:sz="0" w:space="0" w:color="auto"/>
        <w:bottom w:val="none" w:sz="0" w:space="0" w:color="auto"/>
        <w:right w:val="none" w:sz="0" w:space="0" w:color="auto"/>
      </w:divBdr>
    </w:div>
    <w:div w:id="213300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8-01T07:13:08.419"/>
    </inkml:context>
    <inkml:brush xml:id="br0">
      <inkml:brushProperty name="width" value="0.05" units="cm"/>
      <inkml:brushProperty name="height" value="0.05" units="cm"/>
      <inkml:brushProperty name="ignorePressure" value="1"/>
    </inkml:brush>
  </inkml:definitions>
  <inkml:trace contextRef="#ctx0" brushRef="#br0">0 0</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FF2A0-787A-41FE-BA51-09A2ED7A0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17</Pages>
  <Words>3570</Words>
  <Characters>19636</Characters>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2019-09-03T05:17:00Z</dcterms:created>
  <dcterms:modified xsi:type="dcterms:W3CDTF">2019-12-07T11:21:00Z</dcterms:modified>
</cp:coreProperties>
</file>