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67" w:rsidRDefault="00F86167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CF476C" w:rsidRDefault="00CF476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CF476C" w:rsidRDefault="00CF476C" w:rsidP="00CF476C">
      <w:pPr>
        <w:pStyle w:val="Default"/>
        <w:jc w:val="center"/>
        <w:rPr>
          <w:b/>
          <w:sz w:val="40"/>
          <w:szCs w:val="40"/>
        </w:rPr>
      </w:pPr>
    </w:p>
    <w:p w:rsidR="00CF476C" w:rsidRDefault="00CF476C" w:rsidP="00CF476C">
      <w:pPr>
        <w:pStyle w:val="Default"/>
        <w:jc w:val="center"/>
        <w:rPr>
          <w:b/>
          <w:sz w:val="40"/>
          <w:szCs w:val="40"/>
        </w:rPr>
      </w:pP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36"/>
          <w:lang w:eastAsia="fr-FR"/>
        </w:rPr>
      </w:pP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 w:rsidRPr="00CF476C">
        <w:rPr>
          <w:rFonts w:ascii="Arial" w:hAnsi="Arial" w:cs="Arial"/>
          <w:b/>
          <w:sz w:val="36"/>
          <w:szCs w:val="36"/>
          <w:lang w:eastAsia="fr-FR"/>
        </w:rPr>
        <w:t>BREVET DE TECHNICIEN SUPÉRIEUR</w:t>
      </w: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 w:rsidRPr="00CF476C">
        <w:rPr>
          <w:rFonts w:ascii="Arial" w:hAnsi="Arial" w:cs="Arial"/>
          <w:b/>
          <w:sz w:val="36"/>
          <w:szCs w:val="36"/>
          <w:lang w:eastAsia="fr-FR"/>
        </w:rPr>
        <w:t>MAINTENANCE DES VÉHICULES</w:t>
      </w:r>
    </w:p>
    <w:p w:rsidR="00CF476C" w:rsidRPr="007A65C6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8"/>
          <w:szCs w:val="36"/>
          <w:lang w:eastAsia="fr-FR"/>
        </w:rPr>
      </w:pP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Pr="00CF476C">
        <w:rPr>
          <w:rFonts w:ascii="Arial" w:hAnsi="Arial" w:cs="Arial"/>
          <w:sz w:val="28"/>
        </w:rPr>
        <w:t>Option A : Voitures particulières</w:t>
      </w: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Pr="00CF476C">
        <w:rPr>
          <w:rFonts w:ascii="Arial" w:hAnsi="Arial" w:cs="Arial"/>
          <w:sz w:val="28"/>
        </w:rPr>
        <w:t>Option B : Véhicules de transport routier</w:t>
      </w:r>
    </w:p>
    <w:p w:rsid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Pr="00CF476C">
        <w:rPr>
          <w:rFonts w:ascii="Arial" w:hAnsi="Arial" w:cs="Arial"/>
          <w:sz w:val="28"/>
        </w:rPr>
        <w:t>Option C : Motocycles</w:t>
      </w: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Cs w:val="40"/>
        </w:rPr>
      </w:pPr>
    </w:p>
    <w:p w:rsidR="00CF476C" w:rsidRPr="00CF476C" w:rsidRDefault="00CF476C" w:rsidP="007A65C6">
      <w:pPr>
        <w:widowControl w:val="0"/>
        <w:spacing w:before="840" w:after="200"/>
        <w:jc w:val="center"/>
        <w:rPr>
          <w:rFonts w:ascii="Arial" w:hAnsi="Arial" w:cs="Arial"/>
          <w:sz w:val="36"/>
          <w:szCs w:val="36"/>
          <w:lang w:eastAsia="fr-FR"/>
        </w:rPr>
      </w:pPr>
      <w:r>
        <w:rPr>
          <w:rFonts w:ascii="Arial" w:hAnsi="Arial" w:cs="Arial"/>
          <w:sz w:val="36"/>
          <w:szCs w:val="36"/>
          <w:lang w:eastAsia="fr-FR"/>
        </w:rPr>
        <w:t>E4 – ANALYSE DES SYSTÈMES ET CONTRÔLE DES PERFORMANCES</w:t>
      </w:r>
    </w:p>
    <w:p w:rsidR="00CF476C" w:rsidRPr="00CF476C" w:rsidRDefault="00DD1A5E" w:rsidP="007A65C6">
      <w:pPr>
        <w:widowControl w:val="0"/>
        <w:spacing w:before="108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SESSION 2020</w:t>
      </w:r>
    </w:p>
    <w:p w:rsidR="00CF476C" w:rsidRPr="00CF476C" w:rsidRDefault="00CF476C" w:rsidP="00CF476C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 w:rsidRPr="00CF476C">
        <w:rPr>
          <w:rFonts w:ascii="Arial" w:hAnsi="Arial" w:cs="Arial"/>
          <w:sz w:val="28"/>
          <w:szCs w:val="28"/>
          <w:lang w:eastAsia="fr-FR"/>
        </w:rPr>
        <w:t>______</w:t>
      </w:r>
    </w:p>
    <w:p w:rsidR="00CF476C" w:rsidRPr="00CF476C" w:rsidRDefault="00CF476C" w:rsidP="00CF476C">
      <w:pPr>
        <w:widowControl w:val="0"/>
        <w:spacing w:before="24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Durée : 6</w:t>
      </w:r>
      <w:r w:rsidRPr="00CF476C">
        <w:rPr>
          <w:rFonts w:ascii="Arial" w:hAnsi="Arial" w:cs="Arial"/>
          <w:sz w:val="28"/>
          <w:szCs w:val="28"/>
          <w:lang w:eastAsia="fr-FR"/>
        </w:rPr>
        <w:t xml:space="preserve"> heures</w:t>
      </w:r>
    </w:p>
    <w:p w:rsidR="00CF476C" w:rsidRPr="00CF476C" w:rsidRDefault="00CF476C" w:rsidP="00CF476C">
      <w:pPr>
        <w:widowControl w:val="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Coefficient : 5</w:t>
      </w:r>
    </w:p>
    <w:p w:rsidR="00CF476C" w:rsidRPr="00CF476C" w:rsidRDefault="00CF476C" w:rsidP="00CF476C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 w:rsidRPr="00CF476C">
        <w:rPr>
          <w:rFonts w:ascii="Arial" w:hAnsi="Arial" w:cs="Arial"/>
          <w:sz w:val="28"/>
          <w:szCs w:val="28"/>
          <w:lang w:eastAsia="fr-FR"/>
        </w:rPr>
        <w:t>______</w:t>
      </w: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color w:val="000000"/>
          <w:sz w:val="24"/>
        </w:rPr>
      </w:pPr>
      <w:r w:rsidRPr="006246D5">
        <w:rPr>
          <w:rFonts w:ascii="Arial" w:hAnsi="Arial" w:cs="Arial"/>
          <w:b/>
          <w:color w:val="000000"/>
          <w:sz w:val="24"/>
          <w:u w:val="single"/>
        </w:rPr>
        <w:t>Matériel autorisé</w:t>
      </w:r>
      <w:r w:rsidRPr="006246D5">
        <w:rPr>
          <w:rFonts w:ascii="Arial" w:hAnsi="Arial" w:cs="Arial"/>
          <w:color w:val="000000"/>
          <w:sz w:val="24"/>
        </w:rPr>
        <w:t> :</w:t>
      </w:r>
    </w:p>
    <w:p w:rsidR="00CF476C" w:rsidRPr="006246D5" w:rsidRDefault="00CF476C" w:rsidP="00CF476C">
      <w:pPr>
        <w:jc w:val="both"/>
        <w:rPr>
          <w:rFonts w:ascii="Arial" w:hAnsi="Arial" w:cs="Arial"/>
          <w:color w:val="000000"/>
          <w:sz w:val="24"/>
        </w:rPr>
      </w:pPr>
    </w:p>
    <w:p w:rsidR="00CF476C" w:rsidRDefault="00427ECF" w:rsidP="00CF476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</w:t>
      </w:r>
      <w:r w:rsidR="00CF476C" w:rsidRPr="006246D5">
        <w:rPr>
          <w:rFonts w:ascii="Arial" w:hAnsi="Arial" w:cs="Arial"/>
          <w:color w:val="000000"/>
          <w:sz w:val="24"/>
        </w:rPr>
        <w:t xml:space="preserve"> calculatrice</w:t>
      </w:r>
      <w:r>
        <w:rPr>
          <w:rFonts w:ascii="Arial" w:hAnsi="Arial" w:cs="Arial"/>
          <w:color w:val="000000"/>
          <w:sz w:val="24"/>
        </w:rPr>
        <w:t xml:space="preserve"> </w:t>
      </w:r>
      <w:r w:rsidR="00CF476C" w:rsidRPr="006246D5">
        <w:rPr>
          <w:rFonts w:ascii="Arial" w:hAnsi="Arial" w:cs="Arial"/>
          <w:color w:val="000000"/>
          <w:sz w:val="24"/>
        </w:rPr>
        <w:t>avec mode examen</w:t>
      </w:r>
      <w:r>
        <w:rPr>
          <w:rFonts w:ascii="Arial" w:hAnsi="Arial" w:cs="Arial"/>
          <w:color w:val="000000"/>
          <w:sz w:val="24"/>
        </w:rPr>
        <w:t xml:space="preserve"> actif</w:t>
      </w:r>
      <w:r w:rsidR="00CF476C" w:rsidRPr="006246D5">
        <w:rPr>
          <w:rFonts w:ascii="Arial" w:hAnsi="Arial" w:cs="Arial"/>
          <w:color w:val="000000"/>
          <w:sz w:val="24"/>
        </w:rPr>
        <w:t xml:space="preserve"> est autorisé.</w:t>
      </w:r>
    </w:p>
    <w:p w:rsidR="00427ECF" w:rsidRPr="006246D5" w:rsidRDefault="00427ECF" w:rsidP="00CF476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L’usage de la calculatrice sans mémoire, </w:t>
      </w:r>
      <w:r w:rsidR="0021265F">
        <w:rPr>
          <w:rFonts w:ascii="Arial" w:hAnsi="Arial" w:cs="Arial"/>
          <w:color w:val="000000"/>
          <w:sz w:val="24"/>
        </w:rPr>
        <w:t>« type collège », est autorisé.</w:t>
      </w:r>
      <w:bookmarkStart w:id="0" w:name="_GoBack"/>
      <w:bookmarkEnd w:id="0"/>
    </w:p>
    <w:p w:rsidR="00CF476C" w:rsidRDefault="00427ECF" w:rsidP="00427EC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Aucun document n’est autorisé.</w:t>
      </w:r>
    </w:p>
    <w:p w:rsidR="007A65C6" w:rsidRDefault="007A65C6" w:rsidP="00CF476C">
      <w:pPr>
        <w:jc w:val="center"/>
        <w:rPr>
          <w:rFonts w:ascii="Arial" w:hAnsi="Arial" w:cs="Arial"/>
          <w:color w:val="000000"/>
        </w:rPr>
      </w:pPr>
    </w:p>
    <w:p w:rsidR="00CF476C" w:rsidRPr="007D1D1C" w:rsidRDefault="00CF476C" w:rsidP="00CF476C">
      <w:pPr>
        <w:jc w:val="center"/>
        <w:rPr>
          <w:rFonts w:ascii="Arial" w:hAnsi="Arial" w:cs="Arial"/>
          <w:color w:val="000000"/>
        </w:rPr>
      </w:pPr>
    </w:p>
    <w:p w:rsidR="00CF476C" w:rsidRPr="006246D5" w:rsidRDefault="00CF476C" w:rsidP="00CF476C">
      <w:pPr>
        <w:rPr>
          <w:rFonts w:ascii="Arial" w:hAnsi="Arial" w:cs="Arial"/>
          <w:sz w:val="24"/>
        </w:rPr>
      </w:pPr>
      <w:r w:rsidRPr="006246D5">
        <w:rPr>
          <w:rFonts w:ascii="Arial" w:hAnsi="Arial" w:cs="Arial"/>
          <w:sz w:val="24"/>
        </w:rPr>
        <w:t xml:space="preserve">Ce sujet </w:t>
      </w:r>
      <w:r>
        <w:rPr>
          <w:rFonts w:ascii="Arial" w:hAnsi="Arial" w:cs="Arial"/>
          <w:sz w:val="24"/>
        </w:rPr>
        <w:t>se compose d</w:t>
      </w:r>
      <w:r w:rsidRPr="006246D5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>3 dossiers :</w:t>
      </w:r>
    </w:p>
    <w:p w:rsidR="00CF476C" w:rsidRPr="00CE7333" w:rsidRDefault="00CF476C" w:rsidP="00CF476C">
      <w:pPr>
        <w:rPr>
          <w:rFonts w:ascii="Arial" w:hAnsi="Arial" w:cs="Arial"/>
        </w:rPr>
      </w:pPr>
    </w:p>
    <w:p w:rsidR="00CF476C" w:rsidRPr="006246D5" w:rsidRDefault="00CF476C" w:rsidP="00CF476C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Dossier technique :   DT0/13 à DT13/13</w:t>
      </w:r>
    </w:p>
    <w:p w:rsidR="00CF476C" w:rsidRPr="006246D5" w:rsidRDefault="00CF476C" w:rsidP="00CF476C">
      <w:pPr>
        <w:ind w:left="35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Dossier questions</w:t>
      </w:r>
      <w:r w:rsidRPr="006246D5">
        <w:rPr>
          <w:rFonts w:ascii="Arial" w:hAnsi="Arial" w:cs="Arial"/>
          <w:sz w:val="24"/>
        </w:rPr>
        <w:t xml:space="preserve"> :   </w:t>
      </w:r>
      <w:r w:rsidR="00DD1A5E">
        <w:rPr>
          <w:rFonts w:ascii="Arial" w:hAnsi="Arial" w:cs="Arial"/>
          <w:sz w:val="24"/>
        </w:rPr>
        <w:t>DQ1/15</w:t>
      </w:r>
      <w:r>
        <w:rPr>
          <w:rFonts w:ascii="Arial" w:hAnsi="Arial" w:cs="Arial"/>
          <w:sz w:val="24"/>
        </w:rPr>
        <w:t xml:space="preserve"> à DQ1</w:t>
      </w:r>
      <w:r w:rsidR="00DD1A5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/1</w:t>
      </w:r>
      <w:r w:rsidR="00DD1A5E">
        <w:rPr>
          <w:rFonts w:ascii="Arial" w:hAnsi="Arial" w:cs="Arial"/>
          <w:sz w:val="24"/>
        </w:rPr>
        <w:t>5</w:t>
      </w:r>
    </w:p>
    <w:p w:rsidR="00CF476C" w:rsidRPr="006246D5" w:rsidRDefault="00CF476C" w:rsidP="00CF476C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Dossier </w:t>
      </w:r>
      <w:proofErr w:type="gramStart"/>
      <w:r>
        <w:rPr>
          <w:rFonts w:ascii="Arial" w:hAnsi="Arial" w:cs="Arial"/>
          <w:sz w:val="24"/>
        </w:rPr>
        <w:t xml:space="preserve">réponses  </w:t>
      </w:r>
      <w:r w:rsidRPr="006246D5">
        <w:rPr>
          <w:rFonts w:ascii="Arial" w:hAnsi="Arial" w:cs="Arial"/>
          <w:sz w:val="24"/>
        </w:rPr>
        <w:t>:</w:t>
      </w:r>
      <w:proofErr w:type="gramEnd"/>
      <w:r w:rsidRPr="006246D5">
        <w:rPr>
          <w:rFonts w:ascii="Arial" w:hAnsi="Arial" w:cs="Arial"/>
          <w:sz w:val="24"/>
        </w:rPr>
        <w:t xml:space="preserve">   </w:t>
      </w:r>
      <w:r w:rsidR="00DD1A5E">
        <w:rPr>
          <w:rFonts w:ascii="Arial" w:hAnsi="Arial" w:cs="Arial"/>
          <w:sz w:val="24"/>
        </w:rPr>
        <w:t>DR1/8 à DR8</w:t>
      </w:r>
      <w:r>
        <w:rPr>
          <w:rFonts w:ascii="Arial" w:hAnsi="Arial" w:cs="Arial"/>
          <w:sz w:val="24"/>
        </w:rPr>
        <w:t>/</w:t>
      </w:r>
      <w:r w:rsidR="00DD1A5E">
        <w:rPr>
          <w:rFonts w:ascii="Arial" w:hAnsi="Arial" w:cs="Arial"/>
          <w:sz w:val="24"/>
        </w:rPr>
        <w:t>8</w:t>
      </w:r>
    </w:p>
    <w:p w:rsidR="00CF476C" w:rsidRDefault="00CF476C" w:rsidP="00CF476C">
      <w:pPr>
        <w:jc w:val="center"/>
        <w:rPr>
          <w:rFonts w:ascii="Arial" w:hAnsi="Arial" w:cs="Arial"/>
          <w:color w:val="000000"/>
          <w:sz w:val="20"/>
        </w:rPr>
      </w:pPr>
    </w:p>
    <w:p w:rsidR="007A65C6" w:rsidRPr="00CE7333" w:rsidRDefault="007A65C6" w:rsidP="00CF476C">
      <w:pPr>
        <w:jc w:val="center"/>
        <w:rPr>
          <w:rFonts w:ascii="Arial" w:hAnsi="Arial" w:cs="Arial"/>
          <w:color w:val="000000"/>
          <w:sz w:val="20"/>
        </w:rPr>
      </w:pPr>
    </w:p>
    <w:p w:rsidR="00CF476C" w:rsidRPr="006246D5" w:rsidRDefault="00CF476C" w:rsidP="00CF476C">
      <w:pPr>
        <w:jc w:val="center"/>
        <w:rPr>
          <w:rFonts w:ascii="Arial" w:hAnsi="Arial" w:cs="Arial"/>
          <w:color w:val="000000"/>
          <w:sz w:val="24"/>
        </w:rPr>
      </w:pPr>
      <w:r w:rsidRPr="006246D5">
        <w:rPr>
          <w:rFonts w:ascii="Arial" w:hAnsi="Arial" w:cs="Arial"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D5DBD" wp14:editId="1851DB94">
                <wp:simplePos x="0" y="0"/>
                <wp:positionH relativeFrom="column">
                  <wp:posOffset>2282825</wp:posOffset>
                </wp:positionH>
                <wp:positionV relativeFrom="paragraph">
                  <wp:posOffset>4813935</wp:posOffset>
                </wp:positionV>
                <wp:extent cx="1194435" cy="325755"/>
                <wp:effectExtent l="1270" t="3810" r="4445" b="38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76C" w:rsidRPr="00845B38" w:rsidRDefault="00CF476C" w:rsidP="00CF47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Page 1/7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D5DB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9.75pt;margin-top:379.05pt;width:94.0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XhwIAABQ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" stroked="f">
                <v:textbox>
                  <w:txbxContent>
                    <w:p w:rsidR="00CF476C" w:rsidRPr="00845B38" w:rsidRDefault="00CF476C" w:rsidP="00CF47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 1/7</w:t>
                      </w:r>
                    </w:p>
                  </w:txbxContent>
                </v:textbox>
              </v:shape>
            </w:pict>
          </mc:Fallback>
        </mc:AlternateContent>
      </w:r>
      <w:r w:rsidRPr="006246D5">
        <w:rPr>
          <w:rFonts w:ascii="Arial" w:hAnsi="Arial" w:cs="Arial"/>
          <w:color w:val="000000"/>
          <w:sz w:val="24"/>
        </w:rPr>
        <w:t>Dès que le sujet vous est remis, assurez-vous qu’il est complet.</w:t>
      </w:r>
    </w:p>
    <w:p w:rsidR="00CF476C" w:rsidRDefault="00CF476C" w:rsidP="00CF476C">
      <w:pPr>
        <w:jc w:val="center"/>
        <w:rPr>
          <w:rFonts w:ascii="Arial" w:hAnsi="Arial" w:cs="Arial"/>
          <w:color w:val="000000"/>
        </w:rPr>
      </w:pPr>
    </w:p>
    <w:p w:rsidR="007A65C6" w:rsidRDefault="007A65C6" w:rsidP="00CF476C">
      <w:pPr>
        <w:jc w:val="center"/>
        <w:rPr>
          <w:rFonts w:ascii="Arial" w:hAnsi="Arial" w:cs="Arial"/>
          <w:color w:val="000000"/>
        </w:rPr>
      </w:pPr>
    </w:p>
    <w:p w:rsidR="007A65C6" w:rsidRPr="006246D5" w:rsidRDefault="007A65C6" w:rsidP="00CF476C">
      <w:pPr>
        <w:jc w:val="center"/>
        <w:rPr>
          <w:rFonts w:ascii="Arial" w:hAnsi="Arial" w:cs="Arial"/>
          <w:color w:val="000000"/>
        </w:rPr>
      </w:pPr>
    </w:p>
    <w:p w:rsidR="00CF476C" w:rsidRPr="006246D5" w:rsidRDefault="00D17006" w:rsidP="00D17006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 </w:t>
      </w:r>
      <w:r w:rsidR="007A65C6">
        <w:rPr>
          <w:rFonts w:ascii="Arial" w:hAnsi="Arial" w:cs="Arial"/>
          <w:b/>
          <w:color w:val="000000"/>
          <w:sz w:val="24"/>
        </w:rPr>
        <w:t xml:space="preserve">Le dossier réponses </w:t>
      </w:r>
      <w:r w:rsidR="00CF476C" w:rsidRPr="006246D5">
        <w:rPr>
          <w:rFonts w:ascii="Arial" w:hAnsi="Arial" w:cs="Arial"/>
          <w:b/>
          <w:color w:val="000000"/>
          <w:sz w:val="24"/>
        </w:rPr>
        <w:t>est à compléter et à joindre impérativement à la copie.</w:t>
      </w:r>
    </w:p>
    <w:p w:rsidR="00CF476C" w:rsidRPr="00CE7333" w:rsidRDefault="00CF476C" w:rsidP="00CF476C">
      <w:pPr>
        <w:jc w:val="center"/>
        <w:rPr>
          <w:rFonts w:ascii="Arial" w:hAnsi="Arial" w:cs="Arial"/>
          <w:b/>
          <w:color w:val="000000"/>
        </w:rPr>
      </w:pPr>
    </w:p>
    <w:p w:rsidR="00CF476C" w:rsidRPr="00CE7333" w:rsidRDefault="00CF476C" w:rsidP="00CF476C">
      <w:pPr>
        <w:rPr>
          <w:rFonts w:ascii="Arial" w:hAnsi="Arial" w:cs="Arial"/>
        </w:rPr>
      </w:pPr>
    </w:p>
    <w:sectPr w:rsidR="00CF476C" w:rsidRPr="00CE7333" w:rsidSect="00D17006">
      <w:footerReference w:type="default" r:id="rId6"/>
      <w:pgSz w:w="23814" w:h="16839" w:orient="landscape" w:code="8"/>
      <w:pgMar w:top="709" w:right="1134" w:bottom="426" w:left="1417" w:header="708" w:footer="108" w:gutter="0"/>
      <w:cols w:num="2" w:space="17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D6" w:rsidRDefault="00E65BD6" w:rsidP="001B428C">
      <w:r>
        <w:separator/>
      </w:r>
    </w:p>
  </w:endnote>
  <w:endnote w:type="continuationSeparator" w:id="0">
    <w:p w:rsidR="00E65BD6" w:rsidRDefault="00E65BD6" w:rsidP="001B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7A65C6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DD1A5E" w:rsidP="007A65C6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2020</w:t>
          </w:r>
        </w:p>
      </w:tc>
    </w:tr>
    <w:tr w:rsidR="007A65C6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Durée : 6 heures</w:t>
          </w:r>
        </w:p>
      </w:tc>
    </w:tr>
    <w:tr w:rsidR="007A65C6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Code sujet : 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Page de garde</w:t>
          </w:r>
        </w:p>
      </w:tc>
    </w:tr>
  </w:tbl>
  <w:p w:rsidR="00B71D81" w:rsidRDefault="00B71D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D6" w:rsidRDefault="00E65BD6" w:rsidP="001B428C">
      <w:r>
        <w:separator/>
      </w:r>
    </w:p>
  </w:footnote>
  <w:footnote w:type="continuationSeparator" w:id="0">
    <w:p w:rsidR="00E65BD6" w:rsidRDefault="00E65BD6" w:rsidP="001B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8C"/>
    <w:rsid w:val="0001053E"/>
    <w:rsid w:val="00014D03"/>
    <w:rsid w:val="0006468C"/>
    <w:rsid w:val="000C0963"/>
    <w:rsid w:val="001031C2"/>
    <w:rsid w:val="001B428C"/>
    <w:rsid w:val="001D023B"/>
    <w:rsid w:val="001E7B2F"/>
    <w:rsid w:val="001F560A"/>
    <w:rsid w:val="0021265F"/>
    <w:rsid w:val="0027554F"/>
    <w:rsid w:val="00313899"/>
    <w:rsid w:val="003321CA"/>
    <w:rsid w:val="00334153"/>
    <w:rsid w:val="00376FBA"/>
    <w:rsid w:val="00416F02"/>
    <w:rsid w:val="00427ECF"/>
    <w:rsid w:val="00497F42"/>
    <w:rsid w:val="004D04E3"/>
    <w:rsid w:val="00527E5D"/>
    <w:rsid w:val="005610B8"/>
    <w:rsid w:val="005833BE"/>
    <w:rsid w:val="006B05A8"/>
    <w:rsid w:val="006D57EE"/>
    <w:rsid w:val="00763D8A"/>
    <w:rsid w:val="007905CC"/>
    <w:rsid w:val="007926D2"/>
    <w:rsid w:val="007A65C6"/>
    <w:rsid w:val="00823479"/>
    <w:rsid w:val="0088129C"/>
    <w:rsid w:val="00884C0B"/>
    <w:rsid w:val="00895266"/>
    <w:rsid w:val="008C4A34"/>
    <w:rsid w:val="008E2DDD"/>
    <w:rsid w:val="008F6BDF"/>
    <w:rsid w:val="009111B7"/>
    <w:rsid w:val="009421F5"/>
    <w:rsid w:val="00980A33"/>
    <w:rsid w:val="00995DF9"/>
    <w:rsid w:val="00997221"/>
    <w:rsid w:val="009A32C7"/>
    <w:rsid w:val="009B73E8"/>
    <w:rsid w:val="00A20C07"/>
    <w:rsid w:val="00A565EA"/>
    <w:rsid w:val="00B5190B"/>
    <w:rsid w:val="00B60124"/>
    <w:rsid w:val="00B71D81"/>
    <w:rsid w:val="00BF1121"/>
    <w:rsid w:val="00C22B3F"/>
    <w:rsid w:val="00C60652"/>
    <w:rsid w:val="00C6581F"/>
    <w:rsid w:val="00CF476C"/>
    <w:rsid w:val="00D075B9"/>
    <w:rsid w:val="00D17006"/>
    <w:rsid w:val="00D43D61"/>
    <w:rsid w:val="00D55E95"/>
    <w:rsid w:val="00D83B53"/>
    <w:rsid w:val="00DB444A"/>
    <w:rsid w:val="00DC39FE"/>
    <w:rsid w:val="00DD1A5E"/>
    <w:rsid w:val="00DD4D70"/>
    <w:rsid w:val="00E65BD6"/>
    <w:rsid w:val="00ED0877"/>
    <w:rsid w:val="00EF7829"/>
    <w:rsid w:val="00F75EB3"/>
    <w:rsid w:val="00F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4F33"/>
  <w15:docId w15:val="{9A283BDE-88D4-4D24-8177-695A1B1E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67"/>
  </w:style>
  <w:style w:type="paragraph" w:styleId="Titre1">
    <w:name w:val="heading 1"/>
    <w:basedOn w:val="Normal"/>
    <w:next w:val="Normal"/>
    <w:link w:val="Titre1Car"/>
    <w:uiPriority w:val="9"/>
    <w:qFormat/>
    <w:rsid w:val="001B4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4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428C"/>
  </w:style>
  <w:style w:type="paragraph" w:styleId="Pieddepage">
    <w:name w:val="footer"/>
    <w:basedOn w:val="Normal"/>
    <w:link w:val="PieddepageCar"/>
    <w:uiPriority w:val="99"/>
    <w:unhideWhenUsed/>
    <w:rsid w:val="001B4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428C"/>
  </w:style>
  <w:style w:type="character" w:customStyle="1" w:styleId="Titre1Car">
    <w:name w:val="Titre 1 Car"/>
    <w:basedOn w:val="Policepardfaut"/>
    <w:link w:val="Titre1"/>
    <w:uiPriority w:val="9"/>
    <w:rsid w:val="001B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7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7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47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2019-02-06T15:13:00Z</cp:lastPrinted>
  <dcterms:created xsi:type="dcterms:W3CDTF">2020-02-07T06:42:00Z</dcterms:created>
  <dcterms:modified xsi:type="dcterms:W3CDTF">2020-02-07T06:50:00Z</dcterms:modified>
</cp:coreProperties>
</file>