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3E8" w:rsidRPr="0087282B" w:rsidRDefault="00EA63E8" w:rsidP="00EA63E8">
      <w:pPr>
        <w:spacing w:after="0"/>
        <w:jc w:val="center"/>
        <w:rPr>
          <w:sz w:val="32"/>
          <w:szCs w:val="32"/>
          <w:u w:val="single"/>
        </w:rPr>
      </w:pPr>
    </w:p>
    <w:p w:rsidR="00EA63E8" w:rsidRPr="004779B9" w:rsidRDefault="00EA63E8" w:rsidP="00EA63E8">
      <w:pPr>
        <w:pBdr>
          <w:top w:val="single" w:sz="4" w:space="1" w:color="auto"/>
          <w:left w:val="single" w:sz="4" w:space="4" w:color="auto"/>
          <w:bottom w:val="single" w:sz="4" w:space="1" w:color="auto"/>
          <w:right w:val="single" w:sz="4" w:space="4" w:color="auto"/>
        </w:pBdr>
        <w:spacing w:after="0" w:line="240" w:lineRule="auto"/>
        <w:jc w:val="center"/>
        <w:rPr>
          <w:b/>
          <w:caps/>
          <w:sz w:val="72"/>
          <w:szCs w:val="72"/>
        </w:rPr>
      </w:pPr>
      <w:r>
        <w:rPr>
          <w:b/>
          <w:caps/>
          <w:sz w:val="72"/>
          <w:szCs w:val="72"/>
        </w:rPr>
        <w:t xml:space="preserve">DOSSIER </w:t>
      </w:r>
      <w:r w:rsidR="007D086E">
        <w:rPr>
          <w:b/>
          <w:caps/>
          <w:sz w:val="72"/>
          <w:szCs w:val="72"/>
        </w:rPr>
        <w:t>CANDIDAT</w:t>
      </w:r>
    </w:p>
    <w:p w:rsidR="00EA63E8" w:rsidRPr="0087282B" w:rsidRDefault="00EA63E8" w:rsidP="00EA63E8">
      <w:pPr>
        <w:spacing w:after="0"/>
        <w:rPr>
          <w:sz w:val="32"/>
          <w:szCs w:val="32"/>
          <w:u w:val="single"/>
        </w:rPr>
      </w:pPr>
    </w:p>
    <w:p w:rsidR="00EA63E8" w:rsidRDefault="00EA63E8" w:rsidP="00EA63E8">
      <w:pPr>
        <w:spacing w:after="0"/>
        <w:rPr>
          <w:b/>
          <w:sz w:val="32"/>
          <w:szCs w:val="32"/>
        </w:rPr>
      </w:pPr>
    </w:p>
    <w:p w:rsidR="007D086E" w:rsidRPr="0087282B" w:rsidRDefault="007D086E" w:rsidP="00EA63E8">
      <w:pPr>
        <w:spacing w:after="0"/>
        <w:rPr>
          <w:sz w:val="32"/>
          <w:szCs w:val="32"/>
        </w:rPr>
      </w:pPr>
    </w:p>
    <w:p w:rsidR="00DC5A95" w:rsidRPr="007010CB" w:rsidRDefault="00AA0EF8" w:rsidP="00DC5A95">
      <w:pPr>
        <w:jc w:val="center"/>
        <w:rPr>
          <w:b/>
          <w:sz w:val="40"/>
          <w:szCs w:val="40"/>
          <w:u w:val="single"/>
        </w:rPr>
      </w:pPr>
      <w:r>
        <w:rPr>
          <w:rFonts w:cs="Arial"/>
          <w:b/>
          <w:sz w:val="40"/>
          <w:szCs w:val="40"/>
          <w:u w:val="single"/>
        </w:rPr>
        <w:t>É</w:t>
      </w:r>
      <w:r w:rsidR="00B65D9F" w:rsidRPr="007010CB">
        <w:rPr>
          <w:b/>
          <w:sz w:val="40"/>
          <w:szCs w:val="40"/>
          <w:u w:val="single"/>
        </w:rPr>
        <w:t>PREUVE PRATIQUE</w:t>
      </w:r>
    </w:p>
    <w:p w:rsidR="00A56B6E" w:rsidRPr="007010CB" w:rsidRDefault="00A56B6E" w:rsidP="007010CB">
      <w:pPr>
        <w:spacing w:after="120"/>
        <w:jc w:val="center"/>
        <w:rPr>
          <w:sz w:val="28"/>
          <w:szCs w:val="28"/>
          <w:u w:val="single"/>
        </w:rPr>
      </w:pPr>
    </w:p>
    <w:p w:rsidR="00DC5A95" w:rsidRPr="00402185" w:rsidRDefault="00AE51C1" w:rsidP="008C2D41">
      <w:pPr>
        <w:spacing w:after="120"/>
        <w:ind w:left="284"/>
        <w:rPr>
          <w:sz w:val="28"/>
          <w:szCs w:val="28"/>
        </w:rPr>
      </w:pPr>
      <w:r>
        <w:rPr>
          <w:noProof/>
          <w:sz w:val="28"/>
          <w:szCs w:val="28"/>
          <w:u w:val="single"/>
          <w:lang w:eastAsia="fr-FR"/>
        </w:rPr>
        <mc:AlternateContent>
          <mc:Choice Requires="wpg">
            <w:drawing>
              <wp:anchor distT="0" distB="0" distL="114300" distR="114300" simplePos="0" relativeHeight="251653632" behindDoc="0" locked="0" layoutInCell="1" allowOverlap="1">
                <wp:simplePos x="0" y="0"/>
                <wp:positionH relativeFrom="column">
                  <wp:posOffset>4637405</wp:posOffset>
                </wp:positionH>
                <wp:positionV relativeFrom="paragraph">
                  <wp:posOffset>37465</wp:posOffset>
                </wp:positionV>
                <wp:extent cx="2095500" cy="2390775"/>
                <wp:effectExtent l="9525" t="13970" r="0" b="5080"/>
                <wp:wrapNone/>
                <wp:docPr id="7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2390775"/>
                          <a:chOff x="6720" y="6045"/>
                          <a:chExt cx="3300" cy="3765"/>
                        </a:xfrm>
                      </wpg:grpSpPr>
                      <wpg:grpSp>
                        <wpg:cNvPr id="77" name="Group 39"/>
                        <wpg:cNvGrpSpPr>
                          <a:grpSpLocks/>
                        </wpg:cNvGrpSpPr>
                        <wpg:grpSpPr bwMode="auto">
                          <a:xfrm>
                            <a:off x="6720" y="6045"/>
                            <a:ext cx="3300" cy="1515"/>
                            <a:chOff x="6720" y="6045"/>
                            <a:chExt cx="3300" cy="1515"/>
                          </a:xfrm>
                        </wpg:grpSpPr>
                        <wps:wsp>
                          <wps:cNvPr id="78" name="AutoShape 36"/>
                          <wps:cNvSpPr>
                            <a:spLocks/>
                          </wps:cNvSpPr>
                          <wps:spPr bwMode="auto">
                            <a:xfrm>
                              <a:off x="6720" y="6045"/>
                              <a:ext cx="480" cy="1515"/>
                            </a:xfrm>
                            <a:prstGeom prst="rightBrace">
                              <a:avLst>
                                <a:gd name="adj1" fmla="val 2630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Text Box 38"/>
                          <wps:cNvSpPr txBox="1">
                            <a:spLocks noChangeArrowheads="1"/>
                          </wps:cNvSpPr>
                          <wps:spPr bwMode="auto">
                            <a:xfrm>
                              <a:off x="7320" y="6315"/>
                              <a:ext cx="270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82A" w:rsidRDefault="0022782A" w:rsidP="008C2D41">
                                <w:pPr>
                                  <w:spacing w:after="0" w:line="240" w:lineRule="auto"/>
                                  <w:jc w:val="center"/>
                                  <w:rPr>
                                    <w:sz w:val="28"/>
                                    <w:szCs w:val="28"/>
                                  </w:rPr>
                                </w:pPr>
                              </w:p>
                              <w:p w:rsidR="0022782A" w:rsidRDefault="0022782A" w:rsidP="008C2D41">
                                <w:pPr>
                                  <w:spacing w:after="0" w:line="240" w:lineRule="auto"/>
                                  <w:jc w:val="center"/>
                                </w:pPr>
                                <w:r w:rsidRPr="00402185">
                                  <w:rPr>
                                    <w:sz w:val="28"/>
                                    <w:szCs w:val="28"/>
                                  </w:rPr>
                                  <w:t>Durée : 8 heures</w:t>
                                </w:r>
                              </w:p>
                            </w:txbxContent>
                          </wps:txbx>
                          <wps:bodyPr rot="0" vert="horz" wrap="square" lIns="0" tIns="0" rIns="0" bIns="0" anchor="t" anchorCtr="0" upright="1">
                            <a:noAutofit/>
                          </wps:bodyPr>
                        </wps:wsp>
                      </wpg:grpSp>
                      <wpg:grpSp>
                        <wpg:cNvPr id="80" name="Group 40"/>
                        <wpg:cNvGrpSpPr>
                          <a:grpSpLocks/>
                        </wpg:cNvGrpSpPr>
                        <wpg:grpSpPr bwMode="auto">
                          <a:xfrm>
                            <a:off x="6720" y="8295"/>
                            <a:ext cx="3300" cy="1515"/>
                            <a:chOff x="6720" y="6045"/>
                            <a:chExt cx="3300" cy="1515"/>
                          </a:xfrm>
                        </wpg:grpSpPr>
                        <wps:wsp>
                          <wps:cNvPr id="81" name="AutoShape 41"/>
                          <wps:cNvSpPr>
                            <a:spLocks/>
                          </wps:cNvSpPr>
                          <wps:spPr bwMode="auto">
                            <a:xfrm>
                              <a:off x="6720" y="6045"/>
                              <a:ext cx="480" cy="1515"/>
                            </a:xfrm>
                            <a:prstGeom prst="rightBrace">
                              <a:avLst>
                                <a:gd name="adj1" fmla="val 2630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Text Box 42"/>
                          <wps:cNvSpPr txBox="1">
                            <a:spLocks noChangeArrowheads="1"/>
                          </wps:cNvSpPr>
                          <wps:spPr bwMode="auto">
                            <a:xfrm>
                              <a:off x="7320" y="6315"/>
                              <a:ext cx="270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82A" w:rsidRDefault="0022782A" w:rsidP="008C2D41">
                                <w:pPr>
                                  <w:spacing w:after="0" w:line="240" w:lineRule="auto"/>
                                  <w:jc w:val="center"/>
                                  <w:rPr>
                                    <w:sz w:val="28"/>
                                    <w:szCs w:val="28"/>
                                  </w:rPr>
                                </w:pPr>
                              </w:p>
                              <w:p w:rsidR="0022782A" w:rsidRDefault="0022782A" w:rsidP="008C2D41">
                                <w:pPr>
                                  <w:spacing w:after="0" w:line="240" w:lineRule="auto"/>
                                  <w:jc w:val="center"/>
                                </w:pPr>
                                <w:r w:rsidRPr="00402185">
                                  <w:rPr>
                                    <w:sz w:val="28"/>
                                    <w:szCs w:val="28"/>
                                  </w:rPr>
                                  <w:t xml:space="preserve">Durée : </w:t>
                                </w:r>
                                <w:r>
                                  <w:rPr>
                                    <w:sz w:val="28"/>
                                    <w:szCs w:val="28"/>
                                  </w:rPr>
                                  <w:t>4</w:t>
                                </w:r>
                                <w:r w:rsidRPr="00402185">
                                  <w:rPr>
                                    <w:sz w:val="28"/>
                                    <w:szCs w:val="28"/>
                                  </w:rPr>
                                  <w:t xml:space="preserve"> heures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 o:spid="_x0000_s1026" style="position:absolute;left:0;text-align:left;margin-left:365.15pt;margin-top:2.95pt;width:165pt;height:188.25pt;z-index:251653632" coordorigin="6720,6045" coordsize="3300,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GYRgQAAJYUAAAOAAAAZHJzL2Uyb0RvYy54bWzsWNtu4zYQfS/QfyD47uhq3RBlkfgSFEjb&#10;BXb7AbTurSSqJB05LfrvHZKSLDu73Ut2C3RrP9gjDTWcGc45M9b1q0NTo8eM8Yq2MbauTIyyNqFp&#10;1RYx/uXtdhFgxAVpU1LTNovxU8bxq5vvv7vuuyizaUnrNGMIjLQ86rsYl0J0kWHwpMwawq9ol7Wg&#10;zClriIBLVhgpIz1Yb2rDNk3P6ClLO0aTjHO4u9ZKfKPs53mWiJ/znGcC1TEG34T6Zup7J7+Nm2sS&#10;FYx0ZZUMbpDP8KIhVQubTqbWRBC0Z9UzU02VMMppLq4S2hg0z6skUzFANJZ5Fs09o/tOxVJEfdFN&#10;aYLUnuXps80mPz2+ZqhKY+x7GLWkgTNS2yLXkcnpuyKCNfese9O9ZjpCEB9o8hsHtXGul9eFXox2&#10;/Y80BXtkL6hKziFnjTQBYaODOoOn6Qyyg0AJ3LTNcLk04agS0NlOaPr+Up9SUsJRyuc83wY9qD3T&#10;nXSb4XnHGR92fE9pDRLpjZWzg3M6MnUxBTkmwj9NhBN+7US8I6AxHcdwrKU1BftpiRiffG8iAHr8&#10;WF38ZdX1piRdpoqWy8oZkwo8oKvrFqpBrUGOpxOr1o3lxee1NdP0HY84lOAHq+ofkukGQ109ywiJ&#10;OsbFfUYbJIUYs6ooxR0jiQyFROTxgQtV/ekQBkl/tTDKmxro4pHUyPYc09aFWszW2PM1UNdQnBI2&#10;k0WQxp2l+ZZuq7pWpFS3qI9xuLSXygNO6yqVSrmMs2K3qhmCjQFA6jOYPVkG9NGmyliZkXQzyIJU&#10;tZZh87qV9qDahvhk3Sne+jM0w02wCdyFa3ubhWuu14vb7cpdeFvLX66d9Wq1tv6SrlluVFZpmrXS&#10;u5FDLffjqmhgc81+E4ueRHES7FZ9ngdrnLqhUgyxjL8qOsC/riGJeB7taPoE9cSobgrQxEAoKfsD&#10;ox4aQoz573vCMozqH1rARGi5ruwg6sJdKg5ic81uriFtAqZiLDDS4krorrPvVGlBr1TH2lKJh7wS&#10;mkxHrxSzKlhqX78+PsMRn29lCdzRA3ICmWaZKYCxhCcSB7g/ej4AFbV0VZK2yG4Zo72sM8iVpQ5o&#10;9qi281H49Z2R3Z2R8KRHqjf4I7eHmvgnRjuiaMQvdP4jcmVyj0ueAe3kxv8BFArxI84t2zXv7HCx&#10;9QJ/4W7d5SL0zWBhWuFdCB02dNfbU5w/VG32cpy/mN2aSsDoWFdNjIOJAkn0PqqbaEq6P/LC+Psu&#10;fhCH3WEAwCdSxUQTIGiKAEHTAwhfkBqOE40E2DB5afHYemXTOxnsVAs6H9zk6PqlBrupBQd2OMws&#10;I4S/lXkmgOZ/Ps+4ivZOWA9a9WWeucwzl3lG/lP8N+eZAAZvjc9pnnHVeD6D52We+VaG/Ms8I+fb&#10;D/zfkfOMetMztan/wlijRhx4+aUmteFFnXy7Nr8Gef468eZvAAAA//8DAFBLAwQUAAYACAAAACEA&#10;qhkxpuAAAAAKAQAADwAAAGRycy9kb3ducmV2LnhtbEyPwU7DMBBE70j8g7VI3KiThpYS4lRVBZwq&#10;JFokxG0bb5Oo8TqK3ST9e5wTHGdnNPM2W4+mET11rrasIJ5FIIgLq2suFXwd3h5WIJxH1thYJgVX&#10;crDOb28yTLUd+JP6vS9FKGGXooLK+zaV0hUVGXQz2xIH72Q7gz7IrpS6wyGUm0bOo2gpDdYcFips&#10;aVtRcd5fjIL3AYdNEr/2u/Npe/05LD6+dzEpdX83bl5AeBr9Xxgm/IAOeWA62gtrJxoFT0mUhKiC&#10;xTOIyY+W0+GoIFnNH0Hmmfz/Qv4LAAD//wMAUEsBAi0AFAAGAAgAAAAhALaDOJL+AAAA4QEAABMA&#10;AAAAAAAAAAAAAAAAAAAAAFtDb250ZW50X1R5cGVzXS54bWxQSwECLQAUAAYACAAAACEAOP0h/9YA&#10;AACUAQAACwAAAAAAAAAAAAAAAAAvAQAAX3JlbHMvLnJlbHNQSwECLQAUAAYACAAAACEAiBoRmEYE&#10;AACWFAAADgAAAAAAAAAAAAAAAAAuAgAAZHJzL2Uyb0RvYy54bWxQSwECLQAUAAYACAAAACEAqhkx&#10;puAAAAAKAQAADwAAAAAAAAAAAAAAAACgBgAAZHJzL2Rvd25yZXYueG1sUEsFBgAAAAAEAAQA8wAA&#10;AK0HAAAAAA==&#10;">
                <v:group id="Group 39" o:spid="_x0000_s1027" style="position:absolute;left:6720;top:6045;width:3300;height:1515" coordorigin="6720,6045" coordsize="3300,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6" o:spid="_x0000_s1028" type="#_x0000_t88" style="position:absolute;left:6720;top:6045;width:48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3GwgAAANsAAAAPAAAAZHJzL2Rvd25yZXYueG1sRE9NawIx&#10;EL0L/Q9hCt5qti3YshpFLQWpFakK4m3cjJulm8mSpO76782h4PHxvsfTztbiQj5UjhU8DzIQxIXT&#10;FZcK9rvPp3cQISJrrB2TgisFmE4eemPMtWv5hy7bWIoUwiFHBSbGJpcyFIYshoFriBN3dt5iTNCX&#10;UntsU7it5UuWDaXFilODwYYWhorf7Z9VcD6aV/f1/bE6WX9Y7+v5bHNqS6X6j91sBCJSF+/if/dS&#10;K3hLY9OX9APk5AYAAP//AwBQSwECLQAUAAYACAAAACEA2+H2y+4AAACFAQAAEwAAAAAAAAAAAAAA&#10;AAAAAAAAW0NvbnRlbnRfVHlwZXNdLnhtbFBLAQItABQABgAIAAAAIQBa9CxbvwAAABUBAAALAAAA&#10;AAAAAAAAAAAAAB8BAABfcmVscy8ucmVsc1BLAQItABQABgAIAAAAIQCQmb3GwgAAANsAAAAPAAAA&#10;AAAAAAAAAAAAAAcCAABkcnMvZG93bnJldi54bWxQSwUGAAAAAAMAAwC3AAAA9gIAAAAA&#10;"/>
                  <v:shapetype id="_x0000_t202" coordsize="21600,21600" o:spt="202" path="m,l,21600r21600,l21600,xe">
                    <v:stroke joinstyle="miter"/>
                    <v:path gradientshapeok="t" o:connecttype="rect"/>
                  </v:shapetype>
                  <v:shape id="Text Box 38" o:spid="_x0000_s1029" type="#_x0000_t202" style="position:absolute;left:7320;top:6315;width:270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22782A" w:rsidRDefault="0022782A" w:rsidP="008C2D41">
                          <w:pPr>
                            <w:spacing w:after="0" w:line="240" w:lineRule="auto"/>
                            <w:jc w:val="center"/>
                            <w:rPr>
                              <w:sz w:val="28"/>
                              <w:szCs w:val="28"/>
                            </w:rPr>
                          </w:pPr>
                        </w:p>
                        <w:p w:rsidR="0022782A" w:rsidRDefault="0022782A" w:rsidP="008C2D41">
                          <w:pPr>
                            <w:spacing w:after="0" w:line="240" w:lineRule="auto"/>
                            <w:jc w:val="center"/>
                          </w:pPr>
                          <w:r w:rsidRPr="00402185">
                            <w:rPr>
                              <w:sz w:val="28"/>
                              <w:szCs w:val="28"/>
                            </w:rPr>
                            <w:t>Durée : 8 heures</w:t>
                          </w:r>
                        </w:p>
                      </w:txbxContent>
                    </v:textbox>
                  </v:shape>
                </v:group>
                <v:group id="Group 40" o:spid="_x0000_s1030" style="position:absolute;left:6720;top:8295;width:3300;height:1515" coordorigin="6720,6045" coordsize="3300,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AutoShape 41" o:spid="_x0000_s1031" type="#_x0000_t88" style="position:absolute;left:6720;top:6045;width:48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mR8xgAAANsAAAAPAAAAZHJzL2Rvd25yZXYueG1sRI9bawIx&#10;FITfC/0P4RT6VrNaKLI1ihcKxVqKFyi+HTfHzeLmZEmiu/57IxT6OMzMN8xo0tlaXMiHyrGCfi8D&#10;QVw4XXGpYLf9eBmCCBFZY+2YFFwpwGT8+DDCXLuW13TZxFIkCIccFZgYm1zKUBiyGHquIU7e0XmL&#10;MUlfSu2xTXBby0GWvUmLFacFgw3NDRWnzdkqOO7Nq1uuFl8H63+/d/Vs+nNoS6Wen7rpO4hIXfwP&#10;/7U/tYJhH+5f0g+Q4xsAAAD//wMAUEsBAi0AFAAGAAgAAAAhANvh9svuAAAAhQEAABMAAAAAAAAA&#10;AAAAAAAAAAAAAFtDb250ZW50X1R5cGVzXS54bWxQSwECLQAUAAYACAAAACEAWvQsW78AAAAVAQAA&#10;CwAAAAAAAAAAAAAAAAAfAQAAX3JlbHMvLnJlbHNQSwECLQAUAAYACAAAACEANHZkfMYAAADbAAAA&#10;DwAAAAAAAAAAAAAAAAAHAgAAZHJzL2Rvd25yZXYueG1sUEsFBgAAAAADAAMAtwAAAPoCAAAAAA==&#10;"/>
                  <v:shape id="Text Box 42" o:spid="_x0000_s1032" type="#_x0000_t202" style="position:absolute;left:7320;top:6315;width:270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22782A" w:rsidRDefault="0022782A" w:rsidP="008C2D41">
                          <w:pPr>
                            <w:spacing w:after="0" w:line="240" w:lineRule="auto"/>
                            <w:jc w:val="center"/>
                            <w:rPr>
                              <w:sz w:val="28"/>
                              <w:szCs w:val="28"/>
                            </w:rPr>
                          </w:pPr>
                        </w:p>
                        <w:p w:rsidR="0022782A" w:rsidRDefault="0022782A" w:rsidP="008C2D41">
                          <w:pPr>
                            <w:spacing w:after="0" w:line="240" w:lineRule="auto"/>
                            <w:jc w:val="center"/>
                          </w:pPr>
                          <w:r w:rsidRPr="00402185">
                            <w:rPr>
                              <w:sz w:val="28"/>
                              <w:szCs w:val="28"/>
                            </w:rPr>
                            <w:t xml:space="preserve">Durée : </w:t>
                          </w:r>
                          <w:r>
                            <w:rPr>
                              <w:sz w:val="28"/>
                              <w:szCs w:val="28"/>
                            </w:rPr>
                            <w:t>4</w:t>
                          </w:r>
                          <w:r w:rsidRPr="00402185">
                            <w:rPr>
                              <w:sz w:val="28"/>
                              <w:szCs w:val="28"/>
                            </w:rPr>
                            <w:t xml:space="preserve"> heures</w:t>
                          </w:r>
                        </w:p>
                      </w:txbxContent>
                    </v:textbox>
                  </v:shape>
                </v:group>
              </v:group>
            </w:pict>
          </mc:Fallback>
        </mc:AlternateContent>
      </w:r>
      <w:r w:rsidR="00DC5A95" w:rsidRPr="00AC040F">
        <w:rPr>
          <w:sz w:val="28"/>
          <w:szCs w:val="28"/>
          <w:u w:val="single"/>
        </w:rPr>
        <w:t>*</w:t>
      </w:r>
      <w:r w:rsidR="00DC5A95">
        <w:rPr>
          <w:sz w:val="28"/>
          <w:szCs w:val="28"/>
          <w:u w:val="single"/>
        </w:rPr>
        <w:t xml:space="preserve"> </w:t>
      </w:r>
      <w:r w:rsidR="00DC5A95" w:rsidRPr="00AC040F">
        <w:rPr>
          <w:sz w:val="28"/>
          <w:szCs w:val="28"/>
          <w:u w:val="single"/>
        </w:rPr>
        <w:t>Première</w:t>
      </w:r>
      <w:r w:rsidR="00DC5A95" w:rsidRPr="00F81764">
        <w:rPr>
          <w:sz w:val="28"/>
          <w:szCs w:val="28"/>
          <w:u w:val="single"/>
        </w:rPr>
        <w:t xml:space="preserve"> journée</w:t>
      </w:r>
      <w:r w:rsidR="00F81764" w:rsidRPr="00F81764">
        <w:rPr>
          <w:sz w:val="28"/>
          <w:szCs w:val="28"/>
          <w:u w:val="single"/>
        </w:rPr>
        <w:t> :</w:t>
      </w:r>
    </w:p>
    <w:p w:rsidR="00402185" w:rsidRDefault="00DC5A95" w:rsidP="008C2D41">
      <w:pPr>
        <w:spacing w:after="120"/>
        <w:ind w:left="284" w:firstLine="708"/>
        <w:rPr>
          <w:sz w:val="24"/>
          <w:szCs w:val="24"/>
        </w:rPr>
      </w:pPr>
      <w:r w:rsidRPr="00AC040F">
        <w:rPr>
          <w:sz w:val="24"/>
          <w:szCs w:val="24"/>
        </w:rPr>
        <w:t>- Moulage</w:t>
      </w:r>
      <w:r w:rsidR="008C2D41">
        <w:rPr>
          <w:sz w:val="28"/>
          <w:szCs w:val="28"/>
        </w:rPr>
        <w:tab/>
      </w:r>
    </w:p>
    <w:p w:rsidR="00402185" w:rsidRDefault="00DC5A95" w:rsidP="008C2D41">
      <w:pPr>
        <w:spacing w:after="120"/>
        <w:ind w:left="284" w:firstLine="708"/>
        <w:rPr>
          <w:sz w:val="24"/>
          <w:szCs w:val="24"/>
        </w:rPr>
      </w:pPr>
      <w:r w:rsidRPr="00AC040F">
        <w:rPr>
          <w:sz w:val="24"/>
          <w:szCs w:val="24"/>
        </w:rPr>
        <w:t>- Remmoulage</w:t>
      </w:r>
    </w:p>
    <w:p w:rsidR="00DC5A95" w:rsidRDefault="00DC5A95" w:rsidP="008C2D41">
      <w:pPr>
        <w:spacing w:after="120"/>
        <w:ind w:left="284" w:firstLine="708"/>
        <w:rPr>
          <w:sz w:val="24"/>
          <w:szCs w:val="24"/>
        </w:rPr>
      </w:pPr>
      <w:r w:rsidRPr="00AC040F">
        <w:rPr>
          <w:sz w:val="24"/>
          <w:szCs w:val="24"/>
        </w:rPr>
        <w:t>-</w:t>
      </w:r>
      <w:r>
        <w:rPr>
          <w:sz w:val="24"/>
          <w:szCs w:val="24"/>
        </w:rPr>
        <w:t xml:space="preserve"> </w:t>
      </w:r>
      <w:r w:rsidRPr="00AC040F">
        <w:rPr>
          <w:sz w:val="24"/>
          <w:szCs w:val="24"/>
        </w:rPr>
        <w:t>Coulée</w:t>
      </w:r>
    </w:p>
    <w:p w:rsidR="00A56B6E" w:rsidRDefault="00A56B6E" w:rsidP="008C2D41">
      <w:pPr>
        <w:spacing w:after="120"/>
        <w:ind w:left="284"/>
        <w:rPr>
          <w:sz w:val="24"/>
          <w:szCs w:val="24"/>
        </w:rPr>
      </w:pPr>
    </w:p>
    <w:p w:rsidR="00DC5A95" w:rsidRPr="00402185" w:rsidRDefault="00DC5A95" w:rsidP="008C2D41">
      <w:pPr>
        <w:spacing w:after="120"/>
        <w:ind w:left="284"/>
        <w:rPr>
          <w:sz w:val="28"/>
          <w:szCs w:val="28"/>
        </w:rPr>
      </w:pPr>
      <w:r w:rsidRPr="00AC040F">
        <w:rPr>
          <w:sz w:val="28"/>
          <w:szCs w:val="28"/>
          <w:u w:val="single"/>
        </w:rPr>
        <w:t>*</w:t>
      </w:r>
      <w:r>
        <w:rPr>
          <w:sz w:val="28"/>
          <w:szCs w:val="28"/>
          <w:u w:val="single"/>
        </w:rPr>
        <w:t xml:space="preserve"> </w:t>
      </w:r>
      <w:r w:rsidRPr="00AC040F">
        <w:rPr>
          <w:sz w:val="28"/>
          <w:szCs w:val="28"/>
          <w:u w:val="single"/>
        </w:rPr>
        <w:t>Deuxième journée</w:t>
      </w:r>
      <w:r w:rsidR="00582D6A">
        <w:rPr>
          <w:sz w:val="28"/>
          <w:szCs w:val="28"/>
          <w:u w:val="single"/>
        </w:rPr>
        <w:t> :</w:t>
      </w:r>
      <w:r w:rsidRPr="00AC040F">
        <w:rPr>
          <w:sz w:val="28"/>
          <w:szCs w:val="28"/>
        </w:rPr>
        <w:t xml:space="preserve"> </w:t>
      </w:r>
    </w:p>
    <w:p w:rsidR="00402185" w:rsidRDefault="00DC5A95" w:rsidP="008C2D41">
      <w:pPr>
        <w:spacing w:after="120"/>
        <w:ind w:left="284" w:firstLine="708"/>
        <w:rPr>
          <w:sz w:val="24"/>
          <w:szCs w:val="24"/>
        </w:rPr>
      </w:pPr>
      <w:r>
        <w:rPr>
          <w:sz w:val="24"/>
          <w:szCs w:val="24"/>
        </w:rPr>
        <w:t>- Décochage</w:t>
      </w:r>
    </w:p>
    <w:p w:rsidR="00402185" w:rsidRDefault="00DC5A95" w:rsidP="008C2D41">
      <w:pPr>
        <w:spacing w:after="120"/>
        <w:ind w:left="284" w:firstLine="708"/>
        <w:rPr>
          <w:sz w:val="24"/>
          <w:szCs w:val="24"/>
        </w:rPr>
      </w:pPr>
      <w:r>
        <w:rPr>
          <w:sz w:val="24"/>
          <w:szCs w:val="24"/>
        </w:rPr>
        <w:t>- Parachèvement et finition</w:t>
      </w:r>
    </w:p>
    <w:p w:rsidR="009D6C6D" w:rsidRDefault="009D6C6D" w:rsidP="008C2D41">
      <w:pPr>
        <w:spacing w:after="120"/>
        <w:ind w:left="284" w:firstLine="708"/>
        <w:rPr>
          <w:sz w:val="24"/>
          <w:szCs w:val="24"/>
        </w:rPr>
      </w:pPr>
    </w:p>
    <w:p w:rsidR="0057642F" w:rsidRDefault="0057642F" w:rsidP="008C2D41">
      <w:pPr>
        <w:spacing w:after="120"/>
        <w:ind w:left="284" w:firstLine="708"/>
        <w:rPr>
          <w:sz w:val="24"/>
          <w:szCs w:val="24"/>
        </w:rPr>
      </w:pPr>
    </w:p>
    <w:p w:rsidR="0022782A" w:rsidRDefault="0022782A" w:rsidP="008C2D41">
      <w:pPr>
        <w:spacing w:after="120"/>
        <w:ind w:left="284" w:firstLine="708"/>
        <w:rPr>
          <w:sz w:val="24"/>
          <w:szCs w:val="24"/>
        </w:rPr>
      </w:pPr>
    </w:p>
    <w:p w:rsidR="00AB7345" w:rsidRDefault="00AB7345" w:rsidP="008C2D41">
      <w:pPr>
        <w:spacing w:after="120"/>
        <w:ind w:left="284" w:firstLine="708"/>
        <w:rPr>
          <w:sz w:val="24"/>
          <w:szCs w:val="24"/>
        </w:rPr>
      </w:pPr>
    </w:p>
    <w:p w:rsidR="007010CB" w:rsidRPr="007010CB" w:rsidRDefault="007010CB" w:rsidP="007010CB">
      <w:pPr>
        <w:jc w:val="center"/>
        <w:rPr>
          <w:b/>
          <w:sz w:val="40"/>
          <w:szCs w:val="40"/>
          <w:u w:val="single"/>
        </w:rPr>
      </w:pPr>
      <w:r w:rsidRPr="007010CB">
        <w:rPr>
          <w:b/>
          <w:sz w:val="40"/>
          <w:szCs w:val="40"/>
          <w:u w:val="single"/>
        </w:rPr>
        <w:t>SOMMAIRE</w:t>
      </w:r>
    </w:p>
    <w:p w:rsidR="00AB7345" w:rsidRDefault="00AB7345" w:rsidP="007010CB">
      <w:pPr>
        <w:spacing w:after="120"/>
        <w:ind w:left="284" w:right="284"/>
        <w:rPr>
          <w:b/>
        </w:rPr>
      </w:pPr>
    </w:p>
    <w:p w:rsidR="0079502E" w:rsidRDefault="0079502E" w:rsidP="007010CB">
      <w:pPr>
        <w:spacing w:after="120"/>
        <w:ind w:left="284" w:right="284"/>
      </w:pPr>
      <w:r w:rsidRPr="0087282B">
        <w:rPr>
          <w:b/>
        </w:rPr>
        <w:t xml:space="preserve">Déroulement </w:t>
      </w:r>
      <w:r w:rsidR="002C5C3D" w:rsidRPr="0087282B">
        <w:rPr>
          <w:b/>
        </w:rPr>
        <w:t>de l’épreuve pratique</w:t>
      </w:r>
      <w:r>
        <w:tab/>
      </w:r>
      <w:r>
        <w:tab/>
      </w:r>
      <w:r>
        <w:tab/>
      </w:r>
      <w:r>
        <w:tab/>
      </w:r>
      <w:r>
        <w:tab/>
      </w:r>
      <w:r>
        <w:tab/>
      </w:r>
      <w:r>
        <w:tab/>
      </w:r>
      <w:r>
        <w:tab/>
      </w:r>
      <w:r w:rsidR="00713993">
        <w:t xml:space="preserve">  </w:t>
      </w:r>
      <w:r>
        <w:t>Page 2/</w:t>
      </w:r>
      <w:r w:rsidR="0056335C">
        <w:rPr>
          <w:noProof/>
        </w:rPr>
        <w:fldChar w:fldCharType="begin"/>
      </w:r>
      <w:r w:rsidR="0056335C">
        <w:rPr>
          <w:noProof/>
        </w:rPr>
        <w:instrText xml:space="preserve"> NUMPAGES   \* MERGEFORMAT </w:instrText>
      </w:r>
      <w:r w:rsidR="0056335C">
        <w:rPr>
          <w:noProof/>
        </w:rPr>
        <w:fldChar w:fldCharType="separate"/>
      </w:r>
      <w:r w:rsidR="00313AA2">
        <w:rPr>
          <w:noProof/>
        </w:rPr>
        <w:t>12</w:t>
      </w:r>
      <w:r w:rsidR="0056335C">
        <w:rPr>
          <w:noProof/>
        </w:rPr>
        <w:fldChar w:fldCharType="end"/>
      </w:r>
    </w:p>
    <w:p w:rsidR="00EA63E8" w:rsidRPr="0087282B" w:rsidRDefault="00EA63E8" w:rsidP="00EA63E8">
      <w:pPr>
        <w:spacing w:after="0"/>
        <w:ind w:left="284" w:right="284"/>
        <w:rPr>
          <w:b/>
          <w:sz w:val="16"/>
          <w:szCs w:val="16"/>
        </w:rPr>
      </w:pPr>
    </w:p>
    <w:p w:rsidR="00EA63E8" w:rsidRPr="0087282B" w:rsidRDefault="00EA63E8" w:rsidP="00EA63E8">
      <w:pPr>
        <w:spacing w:after="120"/>
        <w:ind w:left="284" w:right="284"/>
        <w:rPr>
          <w:b/>
        </w:rPr>
      </w:pPr>
      <w:r w:rsidRPr="0087282B">
        <w:rPr>
          <w:b/>
        </w:rPr>
        <w:t>Sujet d’épreuve</w:t>
      </w:r>
    </w:p>
    <w:p w:rsidR="00EA63E8" w:rsidRDefault="00EA63E8" w:rsidP="00313AA2">
      <w:pPr>
        <w:spacing w:after="120"/>
        <w:ind w:left="284" w:right="140" w:firstLine="424"/>
      </w:pPr>
      <w:r>
        <w:t>Mis</w:t>
      </w:r>
      <w:r w:rsidR="00713993">
        <w:t>e en situation</w:t>
      </w:r>
      <w:r w:rsidR="00713993">
        <w:tab/>
      </w:r>
      <w:r w:rsidR="00713993">
        <w:tab/>
      </w:r>
      <w:r w:rsidR="00713993">
        <w:tab/>
      </w:r>
      <w:r w:rsidR="00713993">
        <w:tab/>
      </w:r>
      <w:r w:rsidR="00713993">
        <w:tab/>
      </w:r>
      <w:r w:rsidR="00713993">
        <w:tab/>
      </w:r>
      <w:r w:rsidR="00713993">
        <w:tab/>
      </w:r>
      <w:r w:rsidR="00713993">
        <w:tab/>
      </w:r>
      <w:r w:rsidR="00713993">
        <w:tab/>
      </w:r>
      <w:r w:rsidR="00713993">
        <w:tab/>
        <w:t xml:space="preserve">  </w:t>
      </w:r>
      <w:r w:rsidR="00B20BBB">
        <w:t>Page</w:t>
      </w:r>
      <w:r w:rsidR="00384663">
        <w:t xml:space="preserve"> 3</w:t>
      </w:r>
      <w:r>
        <w:t>/</w:t>
      </w:r>
      <w:r w:rsidR="00A228CE">
        <w:rPr>
          <w:noProof/>
        </w:rPr>
        <w:fldChar w:fldCharType="begin"/>
      </w:r>
      <w:r w:rsidR="00A228CE">
        <w:rPr>
          <w:noProof/>
        </w:rPr>
        <w:instrText xml:space="preserve"> NUMPAGES   \* MERGEFORMAT </w:instrText>
      </w:r>
      <w:r w:rsidR="00A228CE">
        <w:rPr>
          <w:noProof/>
        </w:rPr>
        <w:fldChar w:fldCharType="separate"/>
      </w:r>
      <w:r w:rsidR="00313AA2">
        <w:rPr>
          <w:noProof/>
        </w:rPr>
        <w:t>12</w:t>
      </w:r>
      <w:r w:rsidR="00A228CE">
        <w:rPr>
          <w:noProof/>
        </w:rPr>
        <w:fldChar w:fldCharType="end"/>
      </w:r>
    </w:p>
    <w:p w:rsidR="00EA63E8" w:rsidRDefault="00B61CAB" w:rsidP="00EA63E8">
      <w:pPr>
        <w:spacing w:after="120"/>
        <w:ind w:left="284" w:right="284" w:firstLine="424"/>
      </w:pPr>
      <w:r>
        <w:t>Epreuve pratique</w:t>
      </w:r>
      <w:r w:rsidR="00B20BBB">
        <w:tab/>
      </w:r>
      <w:r w:rsidR="00B20BBB">
        <w:tab/>
      </w:r>
      <w:r w:rsidR="00B20BBB">
        <w:tab/>
      </w:r>
      <w:r w:rsidR="00B20BBB">
        <w:tab/>
      </w:r>
      <w:r w:rsidR="00B20BBB">
        <w:tab/>
      </w:r>
      <w:r w:rsidR="00B20BBB">
        <w:tab/>
      </w:r>
      <w:r w:rsidR="00B20BBB">
        <w:tab/>
      </w:r>
      <w:r w:rsidR="00B20BBB">
        <w:tab/>
      </w:r>
      <w:r w:rsidR="00B20BBB">
        <w:tab/>
      </w:r>
      <w:r w:rsidR="002C1D82">
        <w:tab/>
      </w:r>
      <w:r w:rsidR="00713993">
        <w:t xml:space="preserve">  </w:t>
      </w:r>
      <w:r w:rsidR="00EA63E8">
        <w:t xml:space="preserve">Page </w:t>
      </w:r>
      <w:r w:rsidR="00713993">
        <w:t>5</w:t>
      </w:r>
      <w:r w:rsidR="00EA63E8">
        <w:t>/</w:t>
      </w:r>
      <w:r w:rsidR="00A228CE">
        <w:rPr>
          <w:noProof/>
        </w:rPr>
        <w:fldChar w:fldCharType="begin"/>
      </w:r>
      <w:r w:rsidR="00A228CE">
        <w:rPr>
          <w:noProof/>
        </w:rPr>
        <w:instrText xml:space="preserve"> NUMPAGES   \* MERGEFORMAT </w:instrText>
      </w:r>
      <w:r w:rsidR="00A228CE">
        <w:rPr>
          <w:noProof/>
        </w:rPr>
        <w:fldChar w:fldCharType="separate"/>
      </w:r>
      <w:r w:rsidR="00313AA2">
        <w:rPr>
          <w:noProof/>
        </w:rPr>
        <w:t>12</w:t>
      </w:r>
      <w:r w:rsidR="00A228CE">
        <w:rPr>
          <w:noProof/>
        </w:rPr>
        <w:fldChar w:fldCharType="end"/>
      </w:r>
    </w:p>
    <w:p w:rsidR="00EA63E8" w:rsidRDefault="00B61CAB" w:rsidP="00EA63E8">
      <w:pPr>
        <w:spacing w:after="120"/>
        <w:ind w:left="284" w:right="284" w:firstLine="424"/>
      </w:pPr>
      <w:r>
        <w:t>1</w:t>
      </w:r>
      <w:r w:rsidRPr="00B61CAB">
        <w:rPr>
          <w:vertAlign w:val="superscript"/>
        </w:rPr>
        <w:t>ère</w:t>
      </w:r>
      <w:r>
        <w:t xml:space="preserve"> partie : </w:t>
      </w:r>
      <w:r>
        <w:rPr>
          <w:rFonts w:cs="Arial"/>
        </w:rPr>
        <w:t>É</w:t>
      </w:r>
      <w:r>
        <w:t>tude de fabrication sur modèle</w:t>
      </w:r>
      <w:r w:rsidR="00EA63E8">
        <w:tab/>
      </w:r>
      <w:r w:rsidR="00EA63E8">
        <w:tab/>
      </w:r>
      <w:r w:rsidR="00EA63E8">
        <w:tab/>
      </w:r>
      <w:r w:rsidR="00EA63E8">
        <w:tab/>
      </w:r>
      <w:r w:rsidR="00EA63E8">
        <w:tab/>
      </w:r>
      <w:r w:rsidR="00EA63E8">
        <w:tab/>
      </w:r>
      <w:r w:rsidR="00EA63E8">
        <w:tab/>
      </w:r>
      <w:r w:rsidR="00713993">
        <w:t xml:space="preserve">  Page 6</w:t>
      </w:r>
      <w:r w:rsidR="00EA63E8">
        <w:t>/</w:t>
      </w:r>
      <w:r w:rsidR="00A228CE">
        <w:rPr>
          <w:noProof/>
        </w:rPr>
        <w:fldChar w:fldCharType="begin"/>
      </w:r>
      <w:r w:rsidR="00A228CE">
        <w:rPr>
          <w:noProof/>
        </w:rPr>
        <w:instrText xml:space="preserve"> NUMPAGES   \* MERGEFORMAT </w:instrText>
      </w:r>
      <w:r w:rsidR="00A228CE">
        <w:rPr>
          <w:noProof/>
        </w:rPr>
        <w:fldChar w:fldCharType="separate"/>
      </w:r>
      <w:r w:rsidR="00313AA2">
        <w:rPr>
          <w:noProof/>
        </w:rPr>
        <w:t>12</w:t>
      </w:r>
      <w:r w:rsidR="00A228CE">
        <w:rPr>
          <w:noProof/>
        </w:rPr>
        <w:fldChar w:fldCharType="end"/>
      </w:r>
    </w:p>
    <w:p w:rsidR="00EA63E8" w:rsidRDefault="00B61CAB" w:rsidP="00EA63E8">
      <w:pPr>
        <w:spacing w:after="120"/>
        <w:ind w:left="284" w:right="284" w:firstLine="424"/>
      </w:pPr>
      <w:r>
        <w:t>2</w:t>
      </w:r>
      <w:r w:rsidRPr="00B61CAB">
        <w:rPr>
          <w:vertAlign w:val="superscript"/>
        </w:rPr>
        <w:t>ème</w:t>
      </w:r>
      <w:r>
        <w:t xml:space="preserve"> partie : Réalisation du moule</w:t>
      </w:r>
      <w:r w:rsidR="00EA63E8">
        <w:tab/>
      </w:r>
      <w:r w:rsidR="00EA63E8">
        <w:tab/>
      </w:r>
      <w:r w:rsidR="00EA63E8">
        <w:tab/>
      </w:r>
      <w:r w:rsidR="00EA63E8">
        <w:tab/>
      </w:r>
      <w:r w:rsidR="00EA63E8">
        <w:tab/>
      </w:r>
      <w:r w:rsidR="00EA63E8">
        <w:tab/>
      </w:r>
      <w:r w:rsidR="00EA63E8">
        <w:tab/>
      </w:r>
      <w:r w:rsidR="00EA63E8">
        <w:tab/>
      </w:r>
      <w:r w:rsidR="00713993">
        <w:t xml:space="preserve">  </w:t>
      </w:r>
      <w:r w:rsidR="00EA63E8">
        <w:t>Page 8/</w:t>
      </w:r>
      <w:r w:rsidR="00A228CE">
        <w:rPr>
          <w:noProof/>
        </w:rPr>
        <w:fldChar w:fldCharType="begin"/>
      </w:r>
      <w:r w:rsidR="00A228CE">
        <w:rPr>
          <w:noProof/>
        </w:rPr>
        <w:instrText xml:space="preserve"> NUMPAGES   \* MERGEFORMAT </w:instrText>
      </w:r>
      <w:r w:rsidR="00A228CE">
        <w:rPr>
          <w:noProof/>
        </w:rPr>
        <w:fldChar w:fldCharType="separate"/>
      </w:r>
      <w:r w:rsidR="00313AA2">
        <w:rPr>
          <w:noProof/>
        </w:rPr>
        <w:t>12</w:t>
      </w:r>
      <w:r w:rsidR="00A228CE">
        <w:rPr>
          <w:noProof/>
        </w:rPr>
        <w:fldChar w:fldCharType="end"/>
      </w:r>
    </w:p>
    <w:p w:rsidR="00713993" w:rsidRDefault="00713993" w:rsidP="00713993">
      <w:pPr>
        <w:spacing w:after="120"/>
        <w:ind w:left="284" w:right="284" w:firstLine="424"/>
      </w:pPr>
      <w:r>
        <w:t>3</w:t>
      </w:r>
      <w:r w:rsidRPr="00B61CAB">
        <w:rPr>
          <w:vertAlign w:val="superscript"/>
        </w:rPr>
        <w:t>ème</w:t>
      </w:r>
      <w:r>
        <w:t xml:space="preserve"> partie : Parachèvement</w:t>
      </w:r>
      <w:r>
        <w:tab/>
      </w:r>
      <w:r>
        <w:tab/>
      </w:r>
      <w:r>
        <w:tab/>
      </w:r>
      <w:r>
        <w:tab/>
      </w:r>
      <w:r>
        <w:tab/>
      </w:r>
      <w:r>
        <w:tab/>
      </w:r>
      <w:r>
        <w:tab/>
      </w:r>
      <w:r>
        <w:tab/>
      </w:r>
      <w:r>
        <w:tab/>
        <w:t>Page 10/</w:t>
      </w:r>
      <w:r w:rsidR="0056335C">
        <w:rPr>
          <w:noProof/>
        </w:rPr>
        <w:fldChar w:fldCharType="begin"/>
      </w:r>
      <w:r w:rsidR="0056335C">
        <w:rPr>
          <w:noProof/>
        </w:rPr>
        <w:instrText xml:space="preserve"> NUMPAGES   \* MERGEFORMAT </w:instrText>
      </w:r>
      <w:r w:rsidR="0056335C">
        <w:rPr>
          <w:noProof/>
        </w:rPr>
        <w:fldChar w:fldCharType="separate"/>
      </w:r>
      <w:r w:rsidR="00313AA2">
        <w:rPr>
          <w:noProof/>
        </w:rPr>
        <w:t>12</w:t>
      </w:r>
      <w:r w:rsidR="0056335C">
        <w:rPr>
          <w:noProof/>
        </w:rPr>
        <w:fldChar w:fldCharType="end"/>
      </w:r>
    </w:p>
    <w:p w:rsidR="00EA63E8" w:rsidRPr="0087282B" w:rsidRDefault="00EA63E8" w:rsidP="00EA63E8">
      <w:pPr>
        <w:spacing w:after="0"/>
        <w:ind w:left="284" w:right="284"/>
        <w:rPr>
          <w:b/>
          <w:sz w:val="16"/>
          <w:szCs w:val="16"/>
        </w:rPr>
      </w:pPr>
    </w:p>
    <w:p w:rsidR="00EA63E8" w:rsidRDefault="00713993" w:rsidP="00EA63E8">
      <w:pPr>
        <w:spacing w:after="120"/>
        <w:ind w:left="284" w:right="284"/>
      </w:pPr>
      <w:r>
        <w:rPr>
          <w:b/>
        </w:rPr>
        <w:t>Grille de positionnement pour l’évaluation</w:t>
      </w:r>
      <w:r w:rsidR="00EA63E8">
        <w:tab/>
      </w:r>
      <w:r w:rsidR="00EA63E8">
        <w:tab/>
      </w:r>
      <w:r w:rsidR="00EA63E8">
        <w:tab/>
      </w:r>
      <w:r w:rsidR="00EA63E8">
        <w:tab/>
      </w:r>
      <w:r w:rsidR="00EA63E8">
        <w:tab/>
      </w:r>
      <w:r w:rsidR="00EA63E8">
        <w:tab/>
      </w:r>
      <w:r w:rsidR="00EA63E8">
        <w:tab/>
        <w:t xml:space="preserve">Page </w:t>
      </w:r>
      <w:r w:rsidR="00384663">
        <w:t>12</w:t>
      </w:r>
      <w:r w:rsidR="00EA63E8">
        <w:t>/</w:t>
      </w:r>
      <w:r w:rsidR="00A228CE">
        <w:rPr>
          <w:noProof/>
        </w:rPr>
        <w:fldChar w:fldCharType="begin"/>
      </w:r>
      <w:r w:rsidR="00A228CE">
        <w:rPr>
          <w:noProof/>
        </w:rPr>
        <w:instrText xml:space="preserve"> NUMPAGES   \* MERGEFORMAT </w:instrText>
      </w:r>
      <w:r w:rsidR="00A228CE">
        <w:rPr>
          <w:noProof/>
        </w:rPr>
        <w:fldChar w:fldCharType="separate"/>
      </w:r>
      <w:r w:rsidR="00313AA2">
        <w:rPr>
          <w:noProof/>
        </w:rPr>
        <w:t>12</w:t>
      </w:r>
      <w:r w:rsidR="00A228CE">
        <w:rPr>
          <w:noProof/>
        </w:rPr>
        <w:fldChar w:fldCharType="end"/>
      </w:r>
    </w:p>
    <w:p w:rsidR="007010CB" w:rsidRDefault="007010CB" w:rsidP="007010CB">
      <w:pPr>
        <w:spacing w:after="120"/>
        <w:ind w:left="284" w:right="284"/>
      </w:pPr>
    </w:p>
    <w:p w:rsidR="00384667" w:rsidRDefault="00384667" w:rsidP="00384667">
      <w:pPr>
        <w:spacing w:after="0" w:line="240" w:lineRule="auto"/>
        <w:sectPr w:rsidR="00384667" w:rsidSect="00261F71">
          <w:headerReference w:type="default" r:id="rId8"/>
          <w:pgSz w:w="11906" w:h="16838"/>
          <w:pgMar w:top="1418" w:right="567" w:bottom="567" w:left="567" w:header="426" w:footer="408" w:gutter="0"/>
          <w:cols w:space="708"/>
          <w:docGrid w:linePitch="360"/>
        </w:sectPr>
      </w:pPr>
    </w:p>
    <w:p w:rsidR="00ED0EAA" w:rsidRPr="008E4469" w:rsidRDefault="00ED0EAA" w:rsidP="00ED0EAA">
      <w:pPr>
        <w:spacing w:after="0" w:line="240" w:lineRule="auto"/>
        <w:jc w:val="center"/>
        <w:rPr>
          <w:sz w:val="32"/>
        </w:rPr>
      </w:pPr>
    </w:p>
    <w:tbl>
      <w:tblPr>
        <w:tblW w:w="10763" w:type="dxa"/>
        <w:jc w:val="center"/>
        <w:tblCellMar>
          <w:left w:w="70" w:type="dxa"/>
          <w:right w:w="70" w:type="dxa"/>
        </w:tblCellMar>
        <w:tblLook w:val="04A0" w:firstRow="1" w:lastRow="0" w:firstColumn="1" w:lastColumn="0" w:noHBand="0" w:noVBand="1"/>
      </w:tblPr>
      <w:tblGrid>
        <w:gridCol w:w="697"/>
        <w:gridCol w:w="207"/>
        <w:gridCol w:w="697"/>
        <w:gridCol w:w="9162"/>
      </w:tblGrid>
      <w:tr w:rsidR="002049E2" w:rsidRPr="002049E2" w:rsidTr="008E4469">
        <w:trPr>
          <w:trHeight w:val="540"/>
          <w:jc w:val="center"/>
        </w:trPr>
        <w:tc>
          <w:tcPr>
            <w:tcW w:w="1076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049E2" w:rsidRPr="002049E2" w:rsidRDefault="002049E2" w:rsidP="002049E2">
            <w:pPr>
              <w:spacing w:after="0" w:line="240" w:lineRule="auto"/>
              <w:jc w:val="center"/>
              <w:rPr>
                <w:rFonts w:cs="Arial"/>
                <w:b/>
                <w:bCs/>
                <w:sz w:val="40"/>
                <w:szCs w:val="40"/>
                <w:lang w:eastAsia="fr-FR"/>
              </w:rPr>
            </w:pPr>
            <w:bookmarkStart w:id="0" w:name="RANGE!C5:F32"/>
            <w:r w:rsidRPr="008E4469">
              <w:rPr>
                <w:rFonts w:cs="Arial"/>
                <w:b/>
                <w:bCs/>
                <w:sz w:val="72"/>
                <w:szCs w:val="40"/>
                <w:lang w:eastAsia="fr-FR"/>
              </w:rPr>
              <w:t>DEROULEMENT DE L'EPREUVE PRATIQUE</w:t>
            </w:r>
            <w:bookmarkEnd w:id="0"/>
          </w:p>
        </w:tc>
      </w:tr>
      <w:tr w:rsidR="002049E2" w:rsidRPr="002049E2" w:rsidTr="008E4469">
        <w:trPr>
          <w:trHeight w:val="1680"/>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b/>
                <w:bCs/>
                <w:sz w:val="40"/>
                <w:szCs w:val="40"/>
                <w:lang w:eastAsia="fr-FR"/>
              </w:rPr>
            </w:pP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ascii="Times New Roman" w:hAnsi="Times New Roman"/>
                <w:sz w:val="20"/>
                <w:szCs w:val="20"/>
                <w:lang w:eastAsia="fr-FR"/>
              </w:rPr>
            </w:pP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ascii="Times New Roman" w:hAnsi="Times New Roman"/>
                <w:sz w:val="20"/>
                <w:szCs w:val="20"/>
                <w:lang w:eastAsia="fr-FR"/>
              </w:rPr>
            </w:pPr>
          </w:p>
        </w:tc>
        <w:tc>
          <w:tcPr>
            <w:tcW w:w="9162"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ascii="Times New Roman" w:hAnsi="Times New Roman"/>
                <w:sz w:val="20"/>
                <w:szCs w:val="20"/>
                <w:lang w:eastAsia="fr-FR"/>
              </w:rPr>
            </w:pPr>
          </w:p>
        </w:tc>
      </w:tr>
      <w:tr w:rsidR="002049E2" w:rsidRPr="002049E2" w:rsidTr="008E4469">
        <w:trPr>
          <w:trHeight w:val="270"/>
          <w:jc w:val="center"/>
        </w:trPr>
        <w:tc>
          <w:tcPr>
            <w:tcW w:w="1076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049E2" w:rsidRPr="002049E2" w:rsidRDefault="002049E2" w:rsidP="00672704">
            <w:pPr>
              <w:spacing w:after="0" w:line="240" w:lineRule="auto"/>
              <w:jc w:val="center"/>
              <w:rPr>
                <w:rFonts w:cs="Arial"/>
                <w:b/>
                <w:bCs/>
                <w:sz w:val="20"/>
                <w:szCs w:val="20"/>
                <w:lang w:eastAsia="fr-FR"/>
              </w:rPr>
            </w:pPr>
            <w:r w:rsidRPr="002049E2">
              <w:rPr>
                <w:rFonts w:cs="Arial"/>
                <w:b/>
                <w:bCs/>
                <w:sz w:val="20"/>
                <w:szCs w:val="20"/>
                <w:lang w:eastAsia="fr-FR"/>
              </w:rPr>
              <w:t>Journée N°1 - Mercredi 2</w:t>
            </w:r>
            <w:r w:rsidR="00672704">
              <w:rPr>
                <w:rFonts w:cs="Arial"/>
                <w:b/>
                <w:bCs/>
                <w:sz w:val="20"/>
                <w:szCs w:val="20"/>
                <w:lang w:eastAsia="fr-FR"/>
              </w:rPr>
              <w:t>2</w:t>
            </w:r>
            <w:r w:rsidRPr="002049E2">
              <w:rPr>
                <w:rFonts w:cs="Arial"/>
                <w:b/>
                <w:bCs/>
                <w:sz w:val="20"/>
                <w:szCs w:val="20"/>
                <w:lang w:eastAsia="fr-FR"/>
              </w:rPr>
              <w:t xml:space="preserve"> mai 201</w:t>
            </w:r>
            <w:r w:rsidR="00672704">
              <w:rPr>
                <w:rFonts w:cs="Arial"/>
                <w:b/>
                <w:bCs/>
                <w:sz w:val="20"/>
                <w:szCs w:val="20"/>
                <w:lang w:eastAsia="fr-FR"/>
              </w:rPr>
              <w:t>9</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b/>
                <w:bCs/>
                <w:sz w:val="20"/>
                <w:szCs w:val="20"/>
                <w:lang w:eastAsia="fr-FR"/>
              </w:rPr>
            </w:pP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ascii="Times New Roman" w:hAnsi="Times New Roman"/>
                <w:sz w:val="20"/>
                <w:szCs w:val="20"/>
                <w:lang w:eastAsia="fr-FR"/>
              </w:rPr>
            </w:pP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ascii="Times New Roman" w:hAnsi="Times New Roman"/>
                <w:sz w:val="20"/>
                <w:szCs w:val="20"/>
                <w:lang w:eastAsia="fr-FR"/>
              </w:rPr>
            </w:pPr>
          </w:p>
        </w:tc>
        <w:tc>
          <w:tcPr>
            <w:tcW w:w="9162"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ascii="Times New Roman" w:hAnsi="Times New Roman"/>
                <w:sz w:val="20"/>
                <w:szCs w:val="20"/>
                <w:lang w:eastAsia="fr-FR"/>
              </w:rPr>
            </w:pP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ascii="Times New Roman" w:hAnsi="Times New Roman"/>
                <w:sz w:val="20"/>
                <w:szCs w:val="20"/>
                <w:lang w:eastAsia="fr-FR"/>
              </w:rPr>
            </w:pP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right"/>
              <w:rPr>
                <w:rFonts w:ascii="Times New Roman" w:hAnsi="Times New Roman"/>
                <w:sz w:val="20"/>
                <w:szCs w:val="20"/>
                <w:lang w:eastAsia="fr-FR"/>
              </w:rPr>
            </w:pP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ascii="Times New Roman" w:hAnsi="Times New Roman"/>
                <w:sz w:val="20"/>
                <w:szCs w:val="20"/>
                <w:lang w:eastAsia="fr-FR"/>
              </w:rPr>
            </w:pPr>
          </w:p>
        </w:tc>
        <w:tc>
          <w:tcPr>
            <w:tcW w:w="9162"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ascii="Times New Roman" w:hAnsi="Times New Roman"/>
                <w:sz w:val="20"/>
                <w:szCs w:val="20"/>
                <w:lang w:eastAsia="fr-FR"/>
              </w:rPr>
            </w:pPr>
          </w:p>
        </w:tc>
      </w:tr>
      <w:tr w:rsidR="00763E64" w:rsidRPr="002049E2" w:rsidTr="001E4427">
        <w:trPr>
          <w:trHeight w:val="255"/>
          <w:jc w:val="center"/>
        </w:trPr>
        <w:tc>
          <w:tcPr>
            <w:tcW w:w="697" w:type="dxa"/>
            <w:tcBorders>
              <w:top w:val="nil"/>
              <w:left w:val="nil"/>
              <w:bottom w:val="nil"/>
              <w:right w:val="nil"/>
            </w:tcBorders>
            <w:shd w:val="clear" w:color="auto" w:fill="auto"/>
            <w:noWrap/>
            <w:vAlign w:val="bottom"/>
            <w:hideMark/>
          </w:tcPr>
          <w:p w:rsidR="00763E64" w:rsidRPr="002049E2" w:rsidRDefault="00763E64" w:rsidP="00763E64">
            <w:pPr>
              <w:spacing w:after="0" w:line="240" w:lineRule="auto"/>
              <w:jc w:val="right"/>
              <w:rPr>
                <w:rFonts w:cs="Arial"/>
                <w:sz w:val="20"/>
                <w:szCs w:val="20"/>
                <w:lang w:eastAsia="fr-FR"/>
              </w:rPr>
            </w:pPr>
            <w:r w:rsidRPr="002049E2">
              <w:rPr>
                <w:rFonts w:cs="Arial"/>
                <w:sz w:val="20"/>
                <w:szCs w:val="20"/>
                <w:lang w:eastAsia="fr-FR"/>
              </w:rPr>
              <w:t>07h</w:t>
            </w:r>
            <w:r>
              <w:rPr>
                <w:rFonts w:cs="Arial"/>
                <w:sz w:val="20"/>
                <w:szCs w:val="20"/>
                <w:lang w:eastAsia="fr-FR"/>
              </w:rPr>
              <w:t>15</w:t>
            </w:r>
          </w:p>
        </w:tc>
        <w:tc>
          <w:tcPr>
            <w:tcW w:w="207" w:type="dxa"/>
            <w:tcBorders>
              <w:top w:val="nil"/>
              <w:left w:val="nil"/>
              <w:bottom w:val="nil"/>
              <w:right w:val="nil"/>
            </w:tcBorders>
            <w:shd w:val="clear" w:color="auto" w:fill="auto"/>
            <w:noWrap/>
            <w:vAlign w:val="bottom"/>
            <w:hideMark/>
          </w:tcPr>
          <w:p w:rsidR="00763E64" w:rsidRPr="002049E2" w:rsidRDefault="00763E64" w:rsidP="001E4427">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763E64" w:rsidRPr="002049E2" w:rsidRDefault="00763E64" w:rsidP="00763E64">
            <w:pPr>
              <w:spacing w:after="0" w:line="240" w:lineRule="auto"/>
              <w:rPr>
                <w:rFonts w:cs="Arial"/>
                <w:sz w:val="20"/>
                <w:szCs w:val="20"/>
                <w:lang w:eastAsia="fr-FR"/>
              </w:rPr>
            </w:pPr>
            <w:r w:rsidRPr="002049E2">
              <w:rPr>
                <w:rFonts w:cs="Arial"/>
                <w:sz w:val="20"/>
                <w:szCs w:val="20"/>
                <w:lang w:eastAsia="fr-FR"/>
              </w:rPr>
              <w:t>0</w:t>
            </w:r>
            <w:r>
              <w:rPr>
                <w:rFonts w:cs="Arial"/>
                <w:sz w:val="20"/>
                <w:szCs w:val="20"/>
                <w:lang w:eastAsia="fr-FR"/>
              </w:rPr>
              <w:t>7</w:t>
            </w:r>
            <w:r w:rsidRPr="002049E2">
              <w:rPr>
                <w:rFonts w:cs="Arial"/>
                <w:sz w:val="20"/>
                <w:szCs w:val="20"/>
                <w:lang w:eastAsia="fr-FR"/>
              </w:rPr>
              <w:t>h</w:t>
            </w:r>
            <w:r>
              <w:rPr>
                <w:rFonts w:cs="Arial"/>
                <w:sz w:val="20"/>
                <w:szCs w:val="20"/>
                <w:lang w:eastAsia="fr-FR"/>
              </w:rPr>
              <w:t>4</w:t>
            </w:r>
            <w:r w:rsidRPr="002049E2">
              <w:rPr>
                <w:rFonts w:cs="Arial"/>
                <w:sz w:val="20"/>
                <w:szCs w:val="20"/>
                <w:lang w:eastAsia="fr-FR"/>
              </w:rPr>
              <w:t>0</w:t>
            </w:r>
          </w:p>
        </w:tc>
        <w:tc>
          <w:tcPr>
            <w:tcW w:w="9162" w:type="dxa"/>
            <w:tcBorders>
              <w:top w:val="nil"/>
              <w:left w:val="nil"/>
              <w:bottom w:val="nil"/>
              <w:right w:val="nil"/>
            </w:tcBorders>
            <w:shd w:val="clear" w:color="auto" w:fill="auto"/>
            <w:noWrap/>
            <w:vAlign w:val="bottom"/>
            <w:hideMark/>
          </w:tcPr>
          <w:p w:rsidR="00763E64" w:rsidRPr="002049E2" w:rsidRDefault="00763E64" w:rsidP="00672704">
            <w:pPr>
              <w:spacing w:after="0" w:line="240" w:lineRule="auto"/>
              <w:rPr>
                <w:rFonts w:cs="Arial"/>
                <w:sz w:val="20"/>
                <w:szCs w:val="20"/>
                <w:lang w:eastAsia="fr-FR"/>
              </w:rPr>
            </w:pPr>
            <w:r>
              <w:rPr>
                <w:rFonts w:cs="Arial"/>
                <w:sz w:val="20"/>
                <w:szCs w:val="20"/>
                <w:lang w:eastAsia="fr-FR"/>
              </w:rPr>
              <w:t xml:space="preserve">Petit déjeuner au self des candidats puis </w:t>
            </w:r>
            <w:r w:rsidR="00672704">
              <w:rPr>
                <w:rFonts w:cs="Arial"/>
                <w:sz w:val="20"/>
                <w:szCs w:val="20"/>
                <w:lang w:eastAsia="fr-FR"/>
              </w:rPr>
              <w:t>conduite</w:t>
            </w:r>
            <w:r>
              <w:rPr>
                <w:rFonts w:cs="Arial"/>
                <w:sz w:val="20"/>
                <w:szCs w:val="20"/>
                <w:lang w:eastAsia="fr-FR"/>
              </w:rPr>
              <w:t xml:space="preserve"> vers la fonderie</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right"/>
              <w:rPr>
                <w:rFonts w:cs="Arial"/>
                <w:sz w:val="20"/>
                <w:szCs w:val="20"/>
                <w:lang w:eastAsia="fr-FR"/>
              </w:rPr>
            </w:pPr>
            <w:r w:rsidRPr="002049E2">
              <w:rPr>
                <w:rFonts w:cs="Arial"/>
                <w:sz w:val="20"/>
                <w:szCs w:val="20"/>
                <w:lang w:eastAsia="fr-FR"/>
              </w:rPr>
              <w:t>07h40</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08h00</w:t>
            </w:r>
          </w:p>
        </w:tc>
        <w:tc>
          <w:tcPr>
            <w:tcW w:w="9162"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Accueil des candidats aux vestiaires - Mise en tenue</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right"/>
              <w:rPr>
                <w:rFonts w:cs="Arial"/>
                <w:sz w:val="20"/>
                <w:szCs w:val="20"/>
                <w:lang w:eastAsia="fr-FR"/>
              </w:rPr>
            </w:pPr>
            <w:r w:rsidRPr="002049E2">
              <w:rPr>
                <w:rFonts w:cs="Arial"/>
                <w:sz w:val="20"/>
                <w:szCs w:val="20"/>
                <w:lang w:eastAsia="fr-FR"/>
              </w:rPr>
              <w:t>08h00</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08h05</w:t>
            </w:r>
          </w:p>
        </w:tc>
        <w:tc>
          <w:tcPr>
            <w:tcW w:w="9162"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Accueil en salle - Présentation puis tirage au sort du numéro de modèle</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right"/>
              <w:rPr>
                <w:rFonts w:cs="Arial"/>
                <w:sz w:val="20"/>
                <w:szCs w:val="20"/>
                <w:lang w:eastAsia="fr-FR"/>
              </w:rPr>
            </w:pPr>
            <w:r w:rsidRPr="002049E2">
              <w:rPr>
                <w:rFonts w:cs="Arial"/>
                <w:sz w:val="20"/>
                <w:szCs w:val="20"/>
                <w:lang w:eastAsia="fr-FR"/>
              </w:rPr>
              <w:t>08h05</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08h15</w:t>
            </w:r>
          </w:p>
        </w:tc>
        <w:tc>
          <w:tcPr>
            <w:tcW w:w="9162" w:type="dxa"/>
            <w:tcBorders>
              <w:top w:val="nil"/>
              <w:left w:val="nil"/>
              <w:bottom w:val="nil"/>
              <w:right w:val="nil"/>
            </w:tcBorders>
            <w:shd w:val="clear" w:color="auto" w:fill="auto"/>
            <w:noWrap/>
            <w:vAlign w:val="bottom"/>
            <w:hideMark/>
          </w:tcPr>
          <w:p w:rsidR="002049E2" w:rsidRPr="002049E2" w:rsidRDefault="002049E2" w:rsidP="00672704">
            <w:pPr>
              <w:spacing w:after="0" w:line="240" w:lineRule="auto"/>
              <w:rPr>
                <w:rFonts w:cs="Arial"/>
                <w:sz w:val="20"/>
                <w:szCs w:val="20"/>
                <w:lang w:eastAsia="fr-FR"/>
              </w:rPr>
            </w:pPr>
            <w:r w:rsidRPr="002049E2">
              <w:rPr>
                <w:rFonts w:cs="Arial"/>
                <w:sz w:val="20"/>
                <w:szCs w:val="20"/>
                <w:lang w:eastAsia="fr-FR"/>
              </w:rPr>
              <w:t>Lecture des documents de l</w:t>
            </w:r>
            <w:r w:rsidR="00672704">
              <w:rPr>
                <w:rFonts w:cs="Arial"/>
                <w:sz w:val="20"/>
                <w:szCs w:val="20"/>
                <w:lang w:eastAsia="fr-FR"/>
              </w:rPr>
              <w:t xml:space="preserve">’épreuve </w:t>
            </w:r>
            <w:r w:rsidRPr="002049E2">
              <w:rPr>
                <w:rFonts w:cs="Arial"/>
                <w:sz w:val="20"/>
                <w:szCs w:val="20"/>
                <w:lang w:eastAsia="fr-FR"/>
              </w:rPr>
              <w:t>pratique</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right"/>
              <w:rPr>
                <w:rFonts w:cs="Arial"/>
                <w:sz w:val="20"/>
                <w:szCs w:val="20"/>
                <w:lang w:eastAsia="fr-FR"/>
              </w:rPr>
            </w:pPr>
            <w:r w:rsidRPr="002049E2">
              <w:rPr>
                <w:rFonts w:cs="Arial"/>
                <w:sz w:val="20"/>
                <w:szCs w:val="20"/>
                <w:lang w:eastAsia="fr-FR"/>
              </w:rPr>
              <w:t>08h15</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12h30</w:t>
            </w:r>
          </w:p>
        </w:tc>
        <w:tc>
          <w:tcPr>
            <w:tcW w:w="9162" w:type="dxa"/>
            <w:tcBorders>
              <w:top w:val="nil"/>
              <w:left w:val="nil"/>
              <w:bottom w:val="nil"/>
              <w:right w:val="nil"/>
            </w:tcBorders>
            <w:shd w:val="clear" w:color="auto" w:fill="auto"/>
            <w:noWrap/>
            <w:vAlign w:val="bottom"/>
            <w:hideMark/>
          </w:tcPr>
          <w:p w:rsidR="002049E2" w:rsidRPr="002049E2" w:rsidRDefault="003A4074" w:rsidP="002049E2">
            <w:pPr>
              <w:spacing w:after="0" w:line="240" w:lineRule="auto"/>
              <w:rPr>
                <w:rFonts w:cs="Arial"/>
                <w:sz w:val="20"/>
                <w:szCs w:val="20"/>
                <w:lang w:eastAsia="fr-FR"/>
              </w:rPr>
            </w:pPr>
            <w:r>
              <w:rPr>
                <w:rFonts w:cs="Arial"/>
                <w:sz w:val="20"/>
                <w:szCs w:val="20"/>
                <w:lang w:eastAsia="fr-FR"/>
              </w:rPr>
              <w:t xml:space="preserve">En atelier : </w:t>
            </w:r>
            <w:r w:rsidR="00672704">
              <w:rPr>
                <w:rFonts w:cs="Arial"/>
                <w:sz w:val="20"/>
                <w:szCs w:val="20"/>
                <w:lang w:eastAsia="fr-FR"/>
              </w:rPr>
              <w:t>Réalisation des moules (</w:t>
            </w:r>
            <w:r>
              <w:rPr>
                <w:rFonts w:cs="Arial"/>
                <w:sz w:val="20"/>
                <w:szCs w:val="20"/>
                <w:lang w:eastAsia="fr-FR"/>
              </w:rPr>
              <w:t xml:space="preserve">Moulage </w:t>
            </w:r>
            <w:r w:rsidR="002049E2" w:rsidRPr="002049E2">
              <w:rPr>
                <w:rFonts w:cs="Arial"/>
                <w:sz w:val="20"/>
                <w:szCs w:val="20"/>
                <w:lang w:eastAsia="fr-FR"/>
              </w:rPr>
              <w:t xml:space="preserve"> - </w:t>
            </w:r>
            <w:r w:rsidR="00763E64">
              <w:rPr>
                <w:rFonts w:cs="Arial"/>
                <w:sz w:val="20"/>
                <w:szCs w:val="20"/>
                <w:lang w:eastAsia="fr-FR"/>
              </w:rPr>
              <w:t xml:space="preserve">Noyautage </w:t>
            </w:r>
            <w:r w:rsidR="00672704">
              <w:rPr>
                <w:rFonts w:cs="Arial"/>
                <w:sz w:val="20"/>
                <w:szCs w:val="20"/>
                <w:lang w:eastAsia="fr-FR"/>
              </w:rPr>
              <w:t>–</w:t>
            </w:r>
            <w:r w:rsidR="002049E2" w:rsidRPr="002049E2">
              <w:rPr>
                <w:rFonts w:cs="Arial"/>
                <w:sz w:val="20"/>
                <w:szCs w:val="20"/>
                <w:lang w:eastAsia="fr-FR"/>
              </w:rPr>
              <w:t>Remmoulage</w:t>
            </w:r>
            <w:r w:rsidR="00672704">
              <w:rPr>
                <w:rFonts w:cs="Arial"/>
                <w:sz w:val="20"/>
                <w:szCs w:val="20"/>
                <w:lang w:eastAsia="fr-FR"/>
              </w:rPr>
              <w:t>)</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right"/>
              <w:rPr>
                <w:rFonts w:cs="Arial"/>
                <w:sz w:val="20"/>
                <w:szCs w:val="20"/>
                <w:lang w:eastAsia="fr-FR"/>
              </w:rPr>
            </w:pPr>
            <w:r w:rsidRPr="002049E2">
              <w:rPr>
                <w:rFonts w:cs="Arial"/>
                <w:sz w:val="20"/>
                <w:szCs w:val="20"/>
                <w:lang w:eastAsia="fr-FR"/>
              </w:rPr>
              <w:t>12h30</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13h30</w:t>
            </w:r>
          </w:p>
        </w:tc>
        <w:tc>
          <w:tcPr>
            <w:tcW w:w="9162" w:type="dxa"/>
            <w:tcBorders>
              <w:top w:val="nil"/>
              <w:left w:val="nil"/>
              <w:bottom w:val="nil"/>
              <w:right w:val="nil"/>
            </w:tcBorders>
            <w:shd w:val="clear" w:color="auto" w:fill="auto"/>
            <w:noWrap/>
            <w:vAlign w:val="bottom"/>
            <w:hideMark/>
          </w:tcPr>
          <w:p w:rsidR="002049E2" w:rsidRPr="002049E2" w:rsidRDefault="00763E64" w:rsidP="00763E64">
            <w:pPr>
              <w:spacing w:after="0" w:line="240" w:lineRule="auto"/>
              <w:rPr>
                <w:rFonts w:cs="Arial"/>
                <w:sz w:val="20"/>
                <w:szCs w:val="20"/>
                <w:lang w:eastAsia="fr-FR"/>
              </w:rPr>
            </w:pPr>
            <w:r>
              <w:rPr>
                <w:rFonts w:cs="Arial"/>
                <w:sz w:val="20"/>
                <w:szCs w:val="20"/>
                <w:lang w:eastAsia="fr-FR"/>
              </w:rPr>
              <w:t>Déjeuner au self</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right"/>
              <w:rPr>
                <w:rFonts w:cs="Arial"/>
                <w:sz w:val="20"/>
                <w:szCs w:val="20"/>
                <w:lang w:eastAsia="fr-FR"/>
              </w:rPr>
            </w:pPr>
            <w:r w:rsidRPr="002049E2">
              <w:rPr>
                <w:rFonts w:cs="Arial"/>
                <w:sz w:val="20"/>
                <w:szCs w:val="20"/>
                <w:lang w:eastAsia="fr-FR"/>
              </w:rPr>
              <w:t>13h30</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763E64" w:rsidP="00763E64">
            <w:pPr>
              <w:spacing w:after="0" w:line="240" w:lineRule="auto"/>
              <w:rPr>
                <w:rFonts w:cs="Arial"/>
                <w:sz w:val="20"/>
                <w:szCs w:val="20"/>
                <w:lang w:eastAsia="fr-FR"/>
              </w:rPr>
            </w:pPr>
            <w:r>
              <w:rPr>
                <w:rFonts w:cs="Arial"/>
                <w:sz w:val="20"/>
                <w:szCs w:val="20"/>
                <w:lang w:eastAsia="fr-FR"/>
              </w:rPr>
              <w:t>17</w:t>
            </w:r>
            <w:r w:rsidR="002049E2" w:rsidRPr="002049E2">
              <w:rPr>
                <w:rFonts w:cs="Arial"/>
                <w:sz w:val="20"/>
                <w:szCs w:val="20"/>
                <w:lang w:eastAsia="fr-FR"/>
              </w:rPr>
              <w:t>h</w:t>
            </w:r>
            <w:r>
              <w:rPr>
                <w:rFonts w:cs="Arial"/>
                <w:sz w:val="20"/>
                <w:szCs w:val="20"/>
                <w:lang w:eastAsia="fr-FR"/>
              </w:rPr>
              <w:t>15</w:t>
            </w:r>
          </w:p>
        </w:tc>
        <w:tc>
          <w:tcPr>
            <w:tcW w:w="9162"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Suite de l'épreuve</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763E64">
            <w:pPr>
              <w:spacing w:after="0" w:line="240" w:lineRule="auto"/>
              <w:jc w:val="right"/>
              <w:rPr>
                <w:rFonts w:cs="Arial"/>
                <w:sz w:val="20"/>
                <w:szCs w:val="20"/>
                <w:lang w:eastAsia="fr-FR"/>
              </w:rPr>
            </w:pPr>
            <w:r w:rsidRPr="002049E2">
              <w:rPr>
                <w:rFonts w:cs="Arial"/>
                <w:sz w:val="20"/>
                <w:szCs w:val="20"/>
                <w:lang w:eastAsia="fr-FR"/>
              </w:rPr>
              <w:t>1</w:t>
            </w:r>
            <w:r w:rsidR="00763E64">
              <w:rPr>
                <w:rFonts w:cs="Arial"/>
                <w:sz w:val="20"/>
                <w:szCs w:val="20"/>
                <w:lang w:eastAsia="fr-FR"/>
              </w:rPr>
              <w:t>7</w:t>
            </w:r>
            <w:r w:rsidRPr="002049E2">
              <w:rPr>
                <w:rFonts w:cs="Arial"/>
                <w:sz w:val="20"/>
                <w:szCs w:val="20"/>
                <w:lang w:eastAsia="fr-FR"/>
              </w:rPr>
              <w:t>h</w:t>
            </w:r>
            <w:r w:rsidR="00763E64">
              <w:rPr>
                <w:rFonts w:cs="Arial"/>
                <w:sz w:val="20"/>
                <w:szCs w:val="20"/>
                <w:lang w:eastAsia="fr-FR"/>
              </w:rPr>
              <w:t>15</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763E64">
            <w:pPr>
              <w:spacing w:after="0" w:line="240" w:lineRule="auto"/>
              <w:rPr>
                <w:rFonts w:cs="Arial"/>
                <w:sz w:val="20"/>
                <w:szCs w:val="20"/>
                <w:lang w:eastAsia="fr-FR"/>
              </w:rPr>
            </w:pPr>
            <w:r w:rsidRPr="002049E2">
              <w:rPr>
                <w:rFonts w:cs="Arial"/>
                <w:sz w:val="20"/>
                <w:szCs w:val="20"/>
                <w:lang w:eastAsia="fr-FR"/>
              </w:rPr>
              <w:t>1</w:t>
            </w:r>
            <w:r w:rsidR="00763E64">
              <w:rPr>
                <w:rFonts w:cs="Arial"/>
                <w:sz w:val="20"/>
                <w:szCs w:val="20"/>
                <w:lang w:eastAsia="fr-FR"/>
              </w:rPr>
              <w:t>8</w:t>
            </w:r>
            <w:r w:rsidRPr="002049E2">
              <w:rPr>
                <w:rFonts w:cs="Arial"/>
                <w:sz w:val="20"/>
                <w:szCs w:val="20"/>
                <w:lang w:eastAsia="fr-FR"/>
              </w:rPr>
              <w:t>h00</w:t>
            </w:r>
          </w:p>
        </w:tc>
        <w:tc>
          <w:tcPr>
            <w:tcW w:w="9162"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Coulées</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763E64">
            <w:pPr>
              <w:spacing w:after="0" w:line="240" w:lineRule="auto"/>
              <w:jc w:val="right"/>
              <w:rPr>
                <w:rFonts w:cs="Arial"/>
                <w:sz w:val="20"/>
                <w:szCs w:val="20"/>
                <w:lang w:eastAsia="fr-FR"/>
              </w:rPr>
            </w:pPr>
            <w:r w:rsidRPr="002049E2">
              <w:rPr>
                <w:rFonts w:cs="Arial"/>
                <w:sz w:val="20"/>
                <w:szCs w:val="20"/>
                <w:lang w:eastAsia="fr-FR"/>
              </w:rPr>
              <w:t>1</w:t>
            </w:r>
            <w:r w:rsidR="00763E64">
              <w:rPr>
                <w:rFonts w:cs="Arial"/>
                <w:sz w:val="20"/>
                <w:szCs w:val="20"/>
                <w:lang w:eastAsia="fr-FR"/>
              </w:rPr>
              <w:t>8</w:t>
            </w:r>
            <w:r w:rsidRPr="002049E2">
              <w:rPr>
                <w:rFonts w:cs="Arial"/>
                <w:sz w:val="20"/>
                <w:szCs w:val="20"/>
                <w:lang w:eastAsia="fr-FR"/>
              </w:rPr>
              <w:t>h00</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763E64">
            <w:pPr>
              <w:spacing w:after="0" w:line="240" w:lineRule="auto"/>
              <w:rPr>
                <w:rFonts w:cs="Arial"/>
                <w:sz w:val="20"/>
                <w:szCs w:val="20"/>
                <w:lang w:eastAsia="fr-FR"/>
              </w:rPr>
            </w:pPr>
            <w:r w:rsidRPr="002049E2">
              <w:rPr>
                <w:rFonts w:cs="Arial"/>
                <w:sz w:val="20"/>
                <w:szCs w:val="20"/>
                <w:lang w:eastAsia="fr-FR"/>
              </w:rPr>
              <w:t>18h</w:t>
            </w:r>
            <w:r w:rsidR="00763E64">
              <w:rPr>
                <w:rFonts w:cs="Arial"/>
                <w:sz w:val="20"/>
                <w:szCs w:val="20"/>
                <w:lang w:eastAsia="fr-FR"/>
              </w:rPr>
              <w:t>20</w:t>
            </w:r>
          </w:p>
        </w:tc>
        <w:tc>
          <w:tcPr>
            <w:tcW w:w="9162"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Nettoyage, rangement puis retour aux vestiaires pour les candidats</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672704">
            <w:pPr>
              <w:spacing w:after="0" w:line="240" w:lineRule="auto"/>
              <w:jc w:val="right"/>
              <w:rPr>
                <w:rFonts w:cs="Arial"/>
                <w:sz w:val="20"/>
                <w:szCs w:val="20"/>
                <w:lang w:eastAsia="fr-FR"/>
              </w:rPr>
            </w:pPr>
            <w:r w:rsidRPr="002049E2">
              <w:rPr>
                <w:rFonts w:cs="Arial"/>
                <w:sz w:val="20"/>
                <w:szCs w:val="20"/>
                <w:lang w:eastAsia="fr-FR"/>
              </w:rPr>
              <w:t>18h</w:t>
            </w:r>
            <w:r w:rsidR="00672704">
              <w:rPr>
                <w:rFonts w:cs="Arial"/>
                <w:sz w:val="20"/>
                <w:szCs w:val="20"/>
                <w:lang w:eastAsia="fr-FR"/>
              </w:rPr>
              <w:t>2</w:t>
            </w:r>
            <w:r w:rsidRPr="002049E2">
              <w:rPr>
                <w:rFonts w:cs="Arial"/>
                <w:sz w:val="20"/>
                <w:szCs w:val="20"/>
                <w:lang w:eastAsia="fr-FR"/>
              </w:rPr>
              <w:t>0</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763E64">
            <w:pPr>
              <w:spacing w:after="0" w:line="240" w:lineRule="auto"/>
              <w:rPr>
                <w:rFonts w:cs="Arial"/>
                <w:sz w:val="20"/>
                <w:szCs w:val="20"/>
                <w:lang w:eastAsia="fr-FR"/>
              </w:rPr>
            </w:pPr>
            <w:r w:rsidRPr="002049E2">
              <w:rPr>
                <w:rFonts w:cs="Arial"/>
                <w:sz w:val="20"/>
                <w:szCs w:val="20"/>
                <w:lang w:eastAsia="fr-FR"/>
              </w:rPr>
              <w:t>1</w:t>
            </w:r>
            <w:r w:rsidR="00763E64">
              <w:rPr>
                <w:rFonts w:cs="Arial"/>
                <w:sz w:val="20"/>
                <w:szCs w:val="20"/>
                <w:lang w:eastAsia="fr-FR"/>
              </w:rPr>
              <w:t>8</w:t>
            </w:r>
            <w:r w:rsidRPr="002049E2">
              <w:rPr>
                <w:rFonts w:cs="Arial"/>
                <w:sz w:val="20"/>
                <w:szCs w:val="20"/>
                <w:lang w:eastAsia="fr-FR"/>
              </w:rPr>
              <w:t>h</w:t>
            </w:r>
            <w:r w:rsidR="00763E64">
              <w:rPr>
                <w:rFonts w:cs="Arial"/>
                <w:sz w:val="20"/>
                <w:szCs w:val="20"/>
                <w:lang w:eastAsia="fr-FR"/>
              </w:rPr>
              <w:t>45</w:t>
            </w:r>
          </w:p>
        </w:tc>
        <w:tc>
          <w:tcPr>
            <w:tcW w:w="9162" w:type="dxa"/>
            <w:tcBorders>
              <w:top w:val="nil"/>
              <w:left w:val="nil"/>
              <w:bottom w:val="nil"/>
              <w:right w:val="nil"/>
            </w:tcBorders>
            <w:shd w:val="clear" w:color="auto" w:fill="auto"/>
            <w:noWrap/>
            <w:vAlign w:val="bottom"/>
            <w:hideMark/>
          </w:tcPr>
          <w:p w:rsidR="002049E2" w:rsidRPr="002049E2" w:rsidRDefault="002049E2" w:rsidP="00672704">
            <w:pPr>
              <w:spacing w:after="0" w:line="240" w:lineRule="auto"/>
              <w:rPr>
                <w:rFonts w:cs="Arial"/>
                <w:sz w:val="20"/>
                <w:szCs w:val="20"/>
                <w:lang w:eastAsia="fr-FR"/>
              </w:rPr>
            </w:pPr>
            <w:r w:rsidRPr="002049E2">
              <w:rPr>
                <w:rFonts w:cs="Arial"/>
                <w:sz w:val="20"/>
                <w:szCs w:val="20"/>
                <w:lang w:eastAsia="fr-FR"/>
              </w:rPr>
              <w:t>Synthèse de la journée</w:t>
            </w:r>
            <w:r w:rsidR="00672704">
              <w:rPr>
                <w:rFonts w:cs="Arial"/>
                <w:sz w:val="20"/>
                <w:szCs w:val="20"/>
                <w:lang w:eastAsia="fr-FR"/>
              </w:rPr>
              <w:t xml:space="preserve"> </w:t>
            </w:r>
          </w:p>
        </w:tc>
      </w:tr>
      <w:tr w:rsidR="00672704" w:rsidRPr="002049E2" w:rsidTr="001E4427">
        <w:trPr>
          <w:trHeight w:val="255"/>
          <w:jc w:val="center"/>
        </w:trPr>
        <w:tc>
          <w:tcPr>
            <w:tcW w:w="697" w:type="dxa"/>
            <w:tcBorders>
              <w:top w:val="nil"/>
              <w:left w:val="nil"/>
              <w:bottom w:val="nil"/>
              <w:right w:val="nil"/>
            </w:tcBorders>
            <w:shd w:val="clear" w:color="auto" w:fill="auto"/>
            <w:noWrap/>
            <w:vAlign w:val="bottom"/>
            <w:hideMark/>
          </w:tcPr>
          <w:p w:rsidR="00672704" w:rsidRPr="002049E2" w:rsidRDefault="00672704" w:rsidP="001E4427">
            <w:pPr>
              <w:spacing w:after="0" w:line="240" w:lineRule="auto"/>
              <w:jc w:val="right"/>
              <w:rPr>
                <w:rFonts w:cs="Arial"/>
                <w:sz w:val="20"/>
                <w:szCs w:val="20"/>
                <w:lang w:eastAsia="fr-FR"/>
              </w:rPr>
            </w:pPr>
            <w:r w:rsidRPr="002049E2">
              <w:rPr>
                <w:rFonts w:cs="Arial"/>
                <w:sz w:val="20"/>
                <w:szCs w:val="20"/>
                <w:lang w:eastAsia="fr-FR"/>
              </w:rPr>
              <w:t>18h</w:t>
            </w:r>
            <w:r>
              <w:rPr>
                <w:rFonts w:cs="Arial"/>
                <w:sz w:val="20"/>
                <w:szCs w:val="20"/>
                <w:lang w:eastAsia="fr-FR"/>
              </w:rPr>
              <w:t>0</w:t>
            </w:r>
            <w:r w:rsidRPr="002049E2">
              <w:rPr>
                <w:rFonts w:cs="Arial"/>
                <w:sz w:val="20"/>
                <w:szCs w:val="20"/>
                <w:lang w:eastAsia="fr-FR"/>
              </w:rPr>
              <w:t>0</w:t>
            </w:r>
          </w:p>
        </w:tc>
        <w:tc>
          <w:tcPr>
            <w:tcW w:w="207" w:type="dxa"/>
            <w:tcBorders>
              <w:top w:val="nil"/>
              <w:left w:val="nil"/>
              <w:bottom w:val="nil"/>
              <w:right w:val="nil"/>
            </w:tcBorders>
            <w:shd w:val="clear" w:color="auto" w:fill="auto"/>
            <w:noWrap/>
            <w:vAlign w:val="bottom"/>
            <w:hideMark/>
          </w:tcPr>
          <w:p w:rsidR="00672704" w:rsidRPr="002049E2" w:rsidRDefault="00672704" w:rsidP="001E4427">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672704" w:rsidRPr="002049E2" w:rsidRDefault="00672704" w:rsidP="001E4427">
            <w:pPr>
              <w:spacing w:after="0" w:line="240" w:lineRule="auto"/>
              <w:rPr>
                <w:rFonts w:cs="Arial"/>
                <w:sz w:val="20"/>
                <w:szCs w:val="20"/>
                <w:lang w:eastAsia="fr-FR"/>
              </w:rPr>
            </w:pPr>
            <w:r w:rsidRPr="002049E2">
              <w:rPr>
                <w:rFonts w:cs="Arial"/>
                <w:sz w:val="20"/>
                <w:szCs w:val="20"/>
                <w:lang w:eastAsia="fr-FR"/>
              </w:rPr>
              <w:t>1</w:t>
            </w:r>
            <w:r>
              <w:rPr>
                <w:rFonts w:cs="Arial"/>
                <w:sz w:val="20"/>
                <w:szCs w:val="20"/>
                <w:lang w:eastAsia="fr-FR"/>
              </w:rPr>
              <w:t>8</w:t>
            </w:r>
            <w:r w:rsidRPr="002049E2">
              <w:rPr>
                <w:rFonts w:cs="Arial"/>
                <w:sz w:val="20"/>
                <w:szCs w:val="20"/>
                <w:lang w:eastAsia="fr-FR"/>
              </w:rPr>
              <w:t>h</w:t>
            </w:r>
            <w:r>
              <w:rPr>
                <w:rFonts w:cs="Arial"/>
                <w:sz w:val="20"/>
                <w:szCs w:val="20"/>
                <w:lang w:eastAsia="fr-FR"/>
              </w:rPr>
              <w:t>45</w:t>
            </w:r>
          </w:p>
        </w:tc>
        <w:tc>
          <w:tcPr>
            <w:tcW w:w="9162" w:type="dxa"/>
            <w:tcBorders>
              <w:top w:val="nil"/>
              <w:left w:val="nil"/>
              <w:bottom w:val="nil"/>
              <w:right w:val="nil"/>
            </w:tcBorders>
            <w:shd w:val="clear" w:color="auto" w:fill="auto"/>
            <w:noWrap/>
            <w:vAlign w:val="bottom"/>
            <w:hideMark/>
          </w:tcPr>
          <w:p w:rsidR="00672704" w:rsidRPr="002049E2" w:rsidRDefault="00672704" w:rsidP="001E4427">
            <w:pPr>
              <w:spacing w:after="0" w:line="240" w:lineRule="auto"/>
              <w:rPr>
                <w:rFonts w:cs="Arial"/>
                <w:sz w:val="20"/>
                <w:szCs w:val="20"/>
                <w:lang w:eastAsia="fr-FR"/>
              </w:rPr>
            </w:pPr>
            <w:r>
              <w:rPr>
                <w:rFonts w:cs="Arial"/>
                <w:sz w:val="20"/>
                <w:szCs w:val="20"/>
                <w:lang w:eastAsia="fr-FR"/>
              </w:rPr>
              <w:t>D</w:t>
            </w:r>
            <w:r w:rsidRPr="002049E2">
              <w:rPr>
                <w:rFonts w:cs="Arial"/>
                <w:sz w:val="20"/>
                <w:szCs w:val="20"/>
                <w:lang w:eastAsia="fr-FR"/>
              </w:rPr>
              <w:t>iscours</w:t>
            </w:r>
            <w:r>
              <w:rPr>
                <w:rFonts w:cs="Arial"/>
                <w:sz w:val="20"/>
                <w:szCs w:val="20"/>
                <w:lang w:eastAsia="fr-FR"/>
              </w:rPr>
              <w:t>, inauguration de la fonderie par le Président de la Région Centre</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763E64" w:rsidP="002049E2">
            <w:pPr>
              <w:spacing w:after="0" w:line="240" w:lineRule="auto"/>
              <w:jc w:val="right"/>
              <w:rPr>
                <w:rFonts w:cs="Arial"/>
                <w:sz w:val="20"/>
                <w:szCs w:val="20"/>
                <w:lang w:eastAsia="fr-FR"/>
              </w:rPr>
            </w:pPr>
            <w:r>
              <w:rPr>
                <w:rFonts w:cs="Arial"/>
                <w:sz w:val="20"/>
                <w:szCs w:val="20"/>
                <w:lang w:eastAsia="fr-FR"/>
              </w:rPr>
              <w:t>19h00</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763E64">
            <w:pPr>
              <w:spacing w:after="0" w:line="240" w:lineRule="auto"/>
              <w:rPr>
                <w:rFonts w:cs="Arial"/>
                <w:sz w:val="20"/>
                <w:szCs w:val="20"/>
                <w:lang w:eastAsia="fr-FR"/>
              </w:rPr>
            </w:pPr>
            <w:r w:rsidRPr="002049E2">
              <w:rPr>
                <w:rFonts w:cs="Arial"/>
                <w:sz w:val="20"/>
                <w:szCs w:val="20"/>
                <w:lang w:eastAsia="fr-FR"/>
              </w:rPr>
              <w:t>19h1</w:t>
            </w:r>
            <w:r w:rsidR="00763E64">
              <w:rPr>
                <w:rFonts w:cs="Arial"/>
                <w:sz w:val="20"/>
                <w:szCs w:val="20"/>
                <w:lang w:eastAsia="fr-FR"/>
              </w:rPr>
              <w:t>5</w:t>
            </w:r>
          </w:p>
        </w:tc>
        <w:tc>
          <w:tcPr>
            <w:tcW w:w="9162" w:type="dxa"/>
            <w:tcBorders>
              <w:top w:val="nil"/>
              <w:left w:val="nil"/>
              <w:bottom w:val="nil"/>
              <w:right w:val="nil"/>
            </w:tcBorders>
            <w:shd w:val="clear" w:color="auto" w:fill="auto"/>
            <w:noWrap/>
            <w:vAlign w:val="bottom"/>
            <w:hideMark/>
          </w:tcPr>
          <w:p w:rsidR="002049E2" w:rsidRPr="002049E2" w:rsidRDefault="002049E2" w:rsidP="00AE049D">
            <w:pPr>
              <w:spacing w:after="0" w:line="240" w:lineRule="auto"/>
              <w:rPr>
                <w:rFonts w:cs="Arial"/>
                <w:sz w:val="20"/>
                <w:szCs w:val="20"/>
                <w:lang w:eastAsia="fr-FR"/>
              </w:rPr>
            </w:pPr>
            <w:r w:rsidRPr="002049E2">
              <w:rPr>
                <w:rFonts w:cs="Arial"/>
                <w:sz w:val="20"/>
                <w:szCs w:val="20"/>
                <w:lang w:eastAsia="fr-FR"/>
              </w:rPr>
              <w:t>Déplacement vers le restaurant</w:t>
            </w:r>
            <w:r w:rsidR="00763E64">
              <w:rPr>
                <w:rFonts w:cs="Arial"/>
                <w:sz w:val="20"/>
                <w:szCs w:val="20"/>
                <w:lang w:eastAsia="fr-FR"/>
              </w:rPr>
              <w:t xml:space="preserve"> « National Palace »</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right"/>
              <w:rPr>
                <w:rFonts w:cs="Arial"/>
                <w:sz w:val="20"/>
                <w:szCs w:val="20"/>
                <w:lang w:eastAsia="fr-FR"/>
              </w:rPr>
            </w:pPr>
            <w:r w:rsidRPr="002049E2">
              <w:rPr>
                <w:rFonts w:cs="Arial"/>
                <w:sz w:val="20"/>
                <w:szCs w:val="20"/>
                <w:lang w:eastAsia="fr-FR"/>
              </w:rPr>
              <w:t>19h15</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20h15</w:t>
            </w:r>
          </w:p>
        </w:tc>
        <w:tc>
          <w:tcPr>
            <w:tcW w:w="9162"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Cocktail au restaurant</w:t>
            </w:r>
            <w:r w:rsidR="00763E64">
              <w:rPr>
                <w:rFonts w:cs="Arial"/>
                <w:sz w:val="20"/>
                <w:szCs w:val="20"/>
                <w:lang w:eastAsia="fr-FR"/>
              </w:rPr>
              <w:t xml:space="preserve"> + discours proviseur et inspecteur</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right"/>
              <w:rPr>
                <w:rFonts w:cs="Arial"/>
                <w:sz w:val="20"/>
                <w:szCs w:val="20"/>
                <w:lang w:eastAsia="fr-FR"/>
              </w:rPr>
            </w:pPr>
            <w:r w:rsidRPr="002049E2">
              <w:rPr>
                <w:rFonts w:cs="Arial"/>
                <w:sz w:val="20"/>
                <w:szCs w:val="20"/>
                <w:lang w:eastAsia="fr-FR"/>
              </w:rPr>
              <w:t>20h15</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6A3D84">
            <w:pPr>
              <w:spacing w:after="0" w:line="240" w:lineRule="auto"/>
              <w:rPr>
                <w:rFonts w:cs="Arial"/>
                <w:sz w:val="20"/>
                <w:szCs w:val="20"/>
                <w:lang w:eastAsia="fr-FR"/>
              </w:rPr>
            </w:pPr>
            <w:r w:rsidRPr="002049E2">
              <w:rPr>
                <w:rFonts w:cs="Arial"/>
                <w:sz w:val="20"/>
                <w:szCs w:val="20"/>
                <w:lang w:eastAsia="fr-FR"/>
              </w:rPr>
              <w:t>23h</w:t>
            </w:r>
            <w:r w:rsidR="006A3D84">
              <w:rPr>
                <w:rFonts w:cs="Arial"/>
                <w:sz w:val="20"/>
                <w:szCs w:val="20"/>
                <w:lang w:eastAsia="fr-FR"/>
              </w:rPr>
              <w:t>45</w:t>
            </w:r>
          </w:p>
        </w:tc>
        <w:tc>
          <w:tcPr>
            <w:tcW w:w="9162" w:type="dxa"/>
            <w:tcBorders>
              <w:top w:val="nil"/>
              <w:left w:val="nil"/>
              <w:bottom w:val="nil"/>
              <w:right w:val="nil"/>
            </w:tcBorders>
            <w:shd w:val="clear" w:color="auto" w:fill="auto"/>
            <w:noWrap/>
            <w:vAlign w:val="bottom"/>
            <w:hideMark/>
          </w:tcPr>
          <w:p w:rsidR="002049E2" w:rsidRPr="002049E2" w:rsidRDefault="002049E2" w:rsidP="00763E64">
            <w:pPr>
              <w:spacing w:after="0" w:line="240" w:lineRule="auto"/>
              <w:rPr>
                <w:rFonts w:cs="Arial"/>
                <w:sz w:val="20"/>
                <w:szCs w:val="20"/>
                <w:lang w:eastAsia="fr-FR"/>
              </w:rPr>
            </w:pPr>
            <w:r w:rsidRPr="002049E2">
              <w:rPr>
                <w:rFonts w:cs="Arial"/>
                <w:sz w:val="20"/>
                <w:szCs w:val="20"/>
                <w:lang w:eastAsia="fr-FR"/>
              </w:rPr>
              <w:t>Dîner (retour au lycée vers 2</w:t>
            </w:r>
            <w:r w:rsidR="00763E64">
              <w:rPr>
                <w:rFonts w:cs="Arial"/>
                <w:sz w:val="20"/>
                <w:szCs w:val="20"/>
                <w:lang w:eastAsia="fr-FR"/>
              </w:rPr>
              <w:t>2</w:t>
            </w:r>
            <w:r w:rsidRPr="002049E2">
              <w:rPr>
                <w:rFonts w:cs="Arial"/>
                <w:sz w:val="20"/>
                <w:szCs w:val="20"/>
                <w:lang w:eastAsia="fr-FR"/>
              </w:rPr>
              <w:t>h</w:t>
            </w:r>
            <w:r w:rsidR="00763E64">
              <w:rPr>
                <w:rFonts w:cs="Arial"/>
                <w:sz w:val="20"/>
                <w:szCs w:val="20"/>
                <w:lang w:eastAsia="fr-FR"/>
              </w:rPr>
              <w:t>3</w:t>
            </w:r>
            <w:r w:rsidR="00AE049D">
              <w:rPr>
                <w:rFonts w:cs="Arial"/>
                <w:sz w:val="20"/>
                <w:szCs w:val="20"/>
                <w:lang w:eastAsia="fr-FR"/>
              </w:rPr>
              <w:t>0</w:t>
            </w:r>
            <w:r w:rsidR="00763E64">
              <w:rPr>
                <w:rFonts w:cs="Arial"/>
                <w:sz w:val="20"/>
                <w:szCs w:val="20"/>
                <w:lang w:eastAsia="fr-FR"/>
              </w:rPr>
              <w:t>-23h00</w:t>
            </w:r>
            <w:r w:rsidRPr="002049E2">
              <w:rPr>
                <w:rFonts w:cs="Arial"/>
                <w:sz w:val="20"/>
                <w:szCs w:val="20"/>
                <w:lang w:eastAsia="fr-FR"/>
              </w:rPr>
              <w:t xml:space="preserve"> pour les candidats)</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right"/>
              <w:rPr>
                <w:rFonts w:ascii="Times New Roman" w:hAnsi="Times New Roman"/>
                <w:sz w:val="20"/>
                <w:szCs w:val="20"/>
                <w:lang w:eastAsia="fr-FR"/>
              </w:rPr>
            </w:pP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ascii="Times New Roman" w:hAnsi="Times New Roman"/>
                <w:sz w:val="20"/>
                <w:szCs w:val="20"/>
                <w:lang w:eastAsia="fr-FR"/>
              </w:rPr>
            </w:pPr>
          </w:p>
        </w:tc>
        <w:tc>
          <w:tcPr>
            <w:tcW w:w="9162"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p>
        </w:tc>
      </w:tr>
      <w:tr w:rsidR="002049E2" w:rsidRPr="002049E2" w:rsidTr="00672704">
        <w:trPr>
          <w:trHeight w:val="397"/>
          <w:jc w:val="center"/>
        </w:trPr>
        <w:tc>
          <w:tcPr>
            <w:tcW w:w="697" w:type="dxa"/>
            <w:tcBorders>
              <w:top w:val="nil"/>
              <w:left w:val="nil"/>
              <w:bottom w:val="nil"/>
              <w:right w:val="nil"/>
            </w:tcBorders>
            <w:shd w:val="clear" w:color="auto" w:fill="auto"/>
            <w:noWrap/>
            <w:vAlign w:val="bottom"/>
          </w:tcPr>
          <w:p w:rsidR="002049E2" w:rsidRPr="002049E2" w:rsidRDefault="002049E2" w:rsidP="002049E2">
            <w:pPr>
              <w:spacing w:after="0" w:line="240" w:lineRule="auto"/>
              <w:rPr>
                <w:rFonts w:cs="Arial"/>
                <w:sz w:val="20"/>
                <w:szCs w:val="20"/>
                <w:lang w:eastAsia="fr-FR"/>
              </w:rPr>
            </w:pPr>
          </w:p>
        </w:tc>
        <w:tc>
          <w:tcPr>
            <w:tcW w:w="207" w:type="dxa"/>
            <w:tcBorders>
              <w:top w:val="nil"/>
              <w:left w:val="nil"/>
              <w:bottom w:val="nil"/>
              <w:right w:val="nil"/>
            </w:tcBorders>
            <w:shd w:val="clear" w:color="auto" w:fill="auto"/>
            <w:noWrap/>
            <w:vAlign w:val="bottom"/>
          </w:tcPr>
          <w:p w:rsidR="002049E2" w:rsidRPr="002049E2" w:rsidRDefault="002049E2" w:rsidP="002049E2">
            <w:pPr>
              <w:spacing w:after="0" w:line="240" w:lineRule="auto"/>
              <w:jc w:val="center"/>
              <w:rPr>
                <w:rFonts w:ascii="Times New Roman" w:hAnsi="Times New Roman"/>
                <w:sz w:val="20"/>
                <w:szCs w:val="20"/>
                <w:lang w:eastAsia="fr-FR"/>
              </w:rPr>
            </w:pPr>
          </w:p>
        </w:tc>
        <w:tc>
          <w:tcPr>
            <w:tcW w:w="697" w:type="dxa"/>
            <w:tcBorders>
              <w:top w:val="nil"/>
              <w:left w:val="nil"/>
              <w:bottom w:val="nil"/>
              <w:right w:val="nil"/>
            </w:tcBorders>
            <w:shd w:val="clear" w:color="auto" w:fill="auto"/>
            <w:noWrap/>
            <w:vAlign w:val="bottom"/>
          </w:tcPr>
          <w:p w:rsidR="002049E2" w:rsidRPr="002049E2" w:rsidRDefault="002049E2" w:rsidP="002049E2">
            <w:pPr>
              <w:spacing w:after="0" w:line="240" w:lineRule="auto"/>
              <w:jc w:val="center"/>
              <w:rPr>
                <w:rFonts w:ascii="Times New Roman" w:hAnsi="Times New Roman"/>
                <w:sz w:val="20"/>
                <w:szCs w:val="20"/>
                <w:lang w:eastAsia="fr-FR"/>
              </w:rPr>
            </w:pPr>
          </w:p>
        </w:tc>
        <w:tc>
          <w:tcPr>
            <w:tcW w:w="9162" w:type="dxa"/>
            <w:tcBorders>
              <w:top w:val="nil"/>
              <w:left w:val="nil"/>
              <w:bottom w:val="nil"/>
              <w:right w:val="nil"/>
            </w:tcBorders>
            <w:shd w:val="clear" w:color="auto" w:fill="auto"/>
            <w:noWrap/>
            <w:vAlign w:val="bottom"/>
          </w:tcPr>
          <w:p w:rsidR="002049E2" w:rsidRPr="002049E2" w:rsidRDefault="002049E2" w:rsidP="002049E2">
            <w:pPr>
              <w:spacing w:after="0" w:line="240" w:lineRule="auto"/>
              <w:jc w:val="center"/>
              <w:rPr>
                <w:rFonts w:ascii="Times New Roman" w:hAnsi="Times New Roman"/>
                <w:sz w:val="20"/>
                <w:szCs w:val="20"/>
                <w:lang w:eastAsia="fr-FR"/>
              </w:rPr>
            </w:pPr>
          </w:p>
        </w:tc>
      </w:tr>
      <w:tr w:rsidR="002049E2" w:rsidRPr="002049E2" w:rsidTr="008E4469">
        <w:trPr>
          <w:trHeight w:val="270"/>
          <w:jc w:val="center"/>
        </w:trPr>
        <w:tc>
          <w:tcPr>
            <w:tcW w:w="1076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049E2" w:rsidRPr="002049E2" w:rsidRDefault="002049E2" w:rsidP="00672704">
            <w:pPr>
              <w:spacing w:after="0" w:line="240" w:lineRule="auto"/>
              <w:jc w:val="center"/>
              <w:rPr>
                <w:rFonts w:cs="Arial"/>
                <w:b/>
                <w:bCs/>
                <w:sz w:val="20"/>
                <w:szCs w:val="20"/>
                <w:lang w:eastAsia="fr-FR"/>
              </w:rPr>
            </w:pPr>
            <w:r w:rsidRPr="002049E2">
              <w:rPr>
                <w:rFonts w:cs="Arial"/>
                <w:b/>
                <w:bCs/>
                <w:sz w:val="20"/>
                <w:szCs w:val="20"/>
                <w:lang w:eastAsia="fr-FR"/>
              </w:rPr>
              <w:t>Journée N°2 - Jeudi 2</w:t>
            </w:r>
            <w:r w:rsidR="00672704">
              <w:rPr>
                <w:rFonts w:cs="Arial"/>
                <w:b/>
                <w:bCs/>
                <w:sz w:val="20"/>
                <w:szCs w:val="20"/>
                <w:lang w:eastAsia="fr-FR"/>
              </w:rPr>
              <w:t>3</w:t>
            </w:r>
            <w:r w:rsidRPr="002049E2">
              <w:rPr>
                <w:rFonts w:cs="Arial"/>
                <w:b/>
                <w:bCs/>
                <w:sz w:val="20"/>
                <w:szCs w:val="20"/>
                <w:lang w:eastAsia="fr-FR"/>
              </w:rPr>
              <w:t xml:space="preserve"> mai 201</w:t>
            </w:r>
            <w:r w:rsidR="00672704">
              <w:rPr>
                <w:rFonts w:cs="Arial"/>
                <w:b/>
                <w:bCs/>
                <w:sz w:val="20"/>
                <w:szCs w:val="20"/>
                <w:lang w:eastAsia="fr-FR"/>
              </w:rPr>
              <w:t>9</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b/>
                <w:bCs/>
                <w:sz w:val="20"/>
                <w:szCs w:val="20"/>
                <w:lang w:eastAsia="fr-FR"/>
              </w:rPr>
            </w:pP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ascii="Times New Roman" w:hAnsi="Times New Roman"/>
                <w:sz w:val="20"/>
                <w:szCs w:val="20"/>
                <w:lang w:eastAsia="fr-FR"/>
              </w:rPr>
            </w:pP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ascii="Times New Roman" w:hAnsi="Times New Roman"/>
                <w:sz w:val="20"/>
                <w:szCs w:val="20"/>
                <w:lang w:eastAsia="fr-FR"/>
              </w:rPr>
            </w:pPr>
          </w:p>
        </w:tc>
        <w:tc>
          <w:tcPr>
            <w:tcW w:w="9162"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ascii="Times New Roman" w:hAnsi="Times New Roman"/>
                <w:sz w:val="20"/>
                <w:szCs w:val="20"/>
                <w:lang w:eastAsia="fr-FR"/>
              </w:rPr>
            </w:pPr>
          </w:p>
        </w:tc>
      </w:tr>
      <w:tr w:rsidR="00672704" w:rsidRPr="002049E2" w:rsidTr="001E4427">
        <w:trPr>
          <w:trHeight w:val="255"/>
          <w:jc w:val="center"/>
        </w:trPr>
        <w:tc>
          <w:tcPr>
            <w:tcW w:w="697" w:type="dxa"/>
            <w:tcBorders>
              <w:top w:val="nil"/>
              <w:left w:val="nil"/>
              <w:bottom w:val="nil"/>
              <w:right w:val="nil"/>
            </w:tcBorders>
            <w:shd w:val="clear" w:color="auto" w:fill="auto"/>
            <w:noWrap/>
            <w:vAlign w:val="bottom"/>
            <w:hideMark/>
          </w:tcPr>
          <w:p w:rsidR="00672704" w:rsidRPr="002049E2" w:rsidRDefault="00672704" w:rsidP="001E4427">
            <w:pPr>
              <w:spacing w:after="0" w:line="240" w:lineRule="auto"/>
              <w:jc w:val="right"/>
              <w:rPr>
                <w:rFonts w:cs="Arial"/>
                <w:sz w:val="20"/>
                <w:szCs w:val="20"/>
                <w:lang w:eastAsia="fr-FR"/>
              </w:rPr>
            </w:pPr>
            <w:r w:rsidRPr="002049E2">
              <w:rPr>
                <w:rFonts w:cs="Arial"/>
                <w:sz w:val="20"/>
                <w:szCs w:val="20"/>
                <w:lang w:eastAsia="fr-FR"/>
              </w:rPr>
              <w:t>07h</w:t>
            </w:r>
            <w:r>
              <w:rPr>
                <w:rFonts w:cs="Arial"/>
                <w:sz w:val="20"/>
                <w:szCs w:val="20"/>
                <w:lang w:eastAsia="fr-FR"/>
              </w:rPr>
              <w:t>15</w:t>
            </w:r>
          </w:p>
        </w:tc>
        <w:tc>
          <w:tcPr>
            <w:tcW w:w="207" w:type="dxa"/>
            <w:tcBorders>
              <w:top w:val="nil"/>
              <w:left w:val="nil"/>
              <w:bottom w:val="nil"/>
              <w:right w:val="nil"/>
            </w:tcBorders>
            <w:shd w:val="clear" w:color="auto" w:fill="auto"/>
            <w:noWrap/>
            <w:vAlign w:val="bottom"/>
            <w:hideMark/>
          </w:tcPr>
          <w:p w:rsidR="00672704" w:rsidRPr="002049E2" w:rsidRDefault="00672704" w:rsidP="001E4427">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672704" w:rsidRPr="002049E2" w:rsidRDefault="00672704" w:rsidP="001E4427">
            <w:pPr>
              <w:spacing w:after="0" w:line="240" w:lineRule="auto"/>
              <w:rPr>
                <w:rFonts w:cs="Arial"/>
                <w:sz w:val="20"/>
                <w:szCs w:val="20"/>
                <w:lang w:eastAsia="fr-FR"/>
              </w:rPr>
            </w:pPr>
            <w:r w:rsidRPr="002049E2">
              <w:rPr>
                <w:rFonts w:cs="Arial"/>
                <w:sz w:val="20"/>
                <w:szCs w:val="20"/>
                <w:lang w:eastAsia="fr-FR"/>
              </w:rPr>
              <w:t>0</w:t>
            </w:r>
            <w:r>
              <w:rPr>
                <w:rFonts w:cs="Arial"/>
                <w:sz w:val="20"/>
                <w:szCs w:val="20"/>
                <w:lang w:eastAsia="fr-FR"/>
              </w:rPr>
              <w:t>7</w:t>
            </w:r>
            <w:r w:rsidRPr="002049E2">
              <w:rPr>
                <w:rFonts w:cs="Arial"/>
                <w:sz w:val="20"/>
                <w:szCs w:val="20"/>
                <w:lang w:eastAsia="fr-FR"/>
              </w:rPr>
              <w:t>h</w:t>
            </w:r>
            <w:r>
              <w:rPr>
                <w:rFonts w:cs="Arial"/>
                <w:sz w:val="20"/>
                <w:szCs w:val="20"/>
                <w:lang w:eastAsia="fr-FR"/>
              </w:rPr>
              <w:t>4</w:t>
            </w:r>
            <w:r w:rsidRPr="002049E2">
              <w:rPr>
                <w:rFonts w:cs="Arial"/>
                <w:sz w:val="20"/>
                <w:szCs w:val="20"/>
                <w:lang w:eastAsia="fr-FR"/>
              </w:rPr>
              <w:t>0</w:t>
            </w:r>
          </w:p>
        </w:tc>
        <w:tc>
          <w:tcPr>
            <w:tcW w:w="9162" w:type="dxa"/>
            <w:tcBorders>
              <w:top w:val="nil"/>
              <w:left w:val="nil"/>
              <w:bottom w:val="nil"/>
              <w:right w:val="nil"/>
            </w:tcBorders>
            <w:shd w:val="clear" w:color="auto" w:fill="auto"/>
            <w:noWrap/>
            <w:vAlign w:val="bottom"/>
            <w:hideMark/>
          </w:tcPr>
          <w:p w:rsidR="00672704" w:rsidRPr="002049E2" w:rsidRDefault="00672704" w:rsidP="001E4427">
            <w:pPr>
              <w:spacing w:after="0" w:line="240" w:lineRule="auto"/>
              <w:rPr>
                <w:rFonts w:cs="Arial"/>
                <w:sz w:val="20"/>
                <w:szCs w:val="20"/>
                <w:lang w:eastAsia="fr-FR"/>
              </w:rPr>
            </w:pPr>
            <w:r>
              <w:rPr>
                <w:rFonts w:cs="Arial"/>
                <w:sz w:val="20"/>
                <w:szCs w:val="20"/>
                <w:lang w:eastAsia="fr-FR"/>
              </w:rPr>
              <w:t>Petit déjeuner au self des candidats puis accompagnement vers la fonderie</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right"/>
              <w:rPr>
                <w:rFonts w:cs="Arial"/>
                <w:sz w:val="20"/>
                <w:szCs w:val="20"/>
                <w:lang w:eastAsia="fr-FR"/>
              </w:rPr>
            </w:pPr>
            <w:r w:rsidRPr="002049E2">
              <w:rPr>
                <w:rFonts w:cs="Arial"/>
                <w:sz w:val="20"/>
                <w:szCs w:val="20"/>
                <w:lang w:eastAsia="fr-FR"/>
              </w:rPr>
              <w:t>07h40</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08h00</w:t>
            </w:r>
          </w:p>
        </w:tc>
        <w:tc>
          <w:tcPr>
            <w:tcW w:w="9162"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Accueil des candidats aux vestiaires - Mise en tenue</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right"/>
              <w:rPr>
                <w:rFonts w:cs="Arial"/>
                <w:sz w:val="20"/>
                <w:szCs w:val="20"/>
                <w:lang w:eastAsia="fr-FR"/>
              </w:rPr>
            </w:pPr>
            <w:r w:rsidRPr="002049E2">
              <w:rPr>
                <w:rFonts w:cs="Arial"/>
                <w:sz w:val="20"/>
                <w:szCs w:val="20"/>
                <w:lang w:eastAsia="fr-FR"/>
              </w:rPr>
              <w:t>08h00</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10h30</w:t>
            </w:r>
          </w:p>
        </w:tc>
        <w:tc>
          <w:tcPr>
            <w:tcW w:w="9162"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En atelier : Décochage, finitions et parachèvement</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right"/>
              <w:rPr>
                <w:rFonts w:cs="Arial"/>
                <w:sz w:val="20"/>
                <w:szCs w:val="20"/>
                <w:lang w:eastAsia="fr-FR"/>
              </w:rPr>
            </w:pPr>
            <w:r w:rsidRPr="002049E2">
              <w:rPr>
                <w:rFonts w:cs="Arial"/>
                <w:sz w:val="20"/>
                <w:szCs w:val="20"/>
                <w:lang w:eastAsia="fr-FR"/>
              </w:rPr>
              <w:t>10h30</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11h00</w:t>
            </w:r>
          </w:p>
        </w:tc>
        <w:tc>
          <w:tcPr>
            <w:tcW w:w="9162"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Contrôles</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right"/>
              <w:rPr>
                <w:rFonts w:cs="Arial"/>
                <w:sz w:val="20"/>
                <w:szCs w:val="20"/>
                <w:lang w:eastAsia="fr-FR"/>
              </w:rPr>
            </w:pPr>
            <w:r w:rsidRPr="002049E2">
              <w:rPr>
                <w:rFonts w:cs="Arial"/>
                <w:sz w:val="20"/>
                <w:szCs w:val="20"/>
                <w:lang w:eastAsia="fr-FR"/>
              </w:rPr>
              <w:t>11h00</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12h00</w:t>
            </w:r>
          </w:p>
        </w:tc>
        <w:tc>
          <w:tcPr>
            <w:tcW w:w="9162"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Evaluation par le jury</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right"/>
              <w:rPr>
                <w:rFonts w:cs="Arial"/>
                <w:sz w:val="20"/>
                <w:szCs w:val="20"/>
                <w:lang w:eastAsia="fr-FR"/>
              </w:rPr>
            </w:pPr>
            <w:r w:rsidRPr="002049E2">
              <w:rPr>
                <w:rFonts w:cs="Arial"/>
                <w:sz w:val="20"/>
                <w:szCs w:val="20"/>
                <w:lang w:eastAsia="fr-FR"/>
              </w:rPr>
              <w:t>12h00</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12h30</w:t>
            </w:r>
          </w:p>
        </w:tc>
        <w:tc>
          <w:tcPr>
            <w:tcW w:w="9162"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Nettoyage, rangement puis retour aux vestiaires pour les candidats</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right"/>
              <w:rPr>
                <w:rFonts w:cs="Arial"/>
                <w:sz w:val="20"/>
                <w:szCs w:val="20"/>
                <w:lang w:eastAsia="fr-FR"/>
              </w:rPr>
            </w:pPr>
            <w:r w:rsidRPr="002049E2">
              <w:rPr>
                <w:rFonts w:cs="Arial"/>
                <w:sz w:val="20"/>
                <w:szCs w:val="20"/>
                <w:lang w:eastAsia="fr-FR"/>
              </w:rPr>
              <w:t>12h30</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14h00</w:t>
            </w:r>
          </w:p>
        </w:tc>
        <w:tc>
          <w:tcPr>
            <w:tcW w:w="9162" w:type="dxa"/>
            <w:tcBorders>
              <w:top w:val="nil"/>
              <w:left w:val="nil"/>
              <w:bottom w:val="nil"/>
              <w:right w:val="nil"/>
            </w:tcBorders>
            <w:shd w:val="clear" w:color="auto" w:fill="auto"/>
            <w:noWrap/>
            <w:vAlign w:val="bottom"/>
            <w:hideMark/>
          </w:tcPr>
          <w:p w:rsidR="002049E2" w:rsidRPr="002049E2" w:rsidRDefault="00672704" w:rsidP="00672704">
            <w:pPr>
              <w:spacing w:after="0" w:line="240" w:lineRule="auto"/>
              <w:rPr>
                <w:rFonts w:cs="Arial"/>
                <w:sz w:val="20"/>
                <w:szCs w:val="20"/>
                <w:lang w:eastAsia="fr-FR"/>
              </w:rPr>
            </w:pPr>
            <w:r>
              <w:rPr>
                <w:rFonts w:cs="Arial"/>
                <w:sz w:val="20"/>
                <w:szCs w:val="20"/>
                <w:lang w:eastAsia="fr-FR"/>
              </w:rPr>
              <w:t>Déjeuner au self</w:t>
            </w:r>
          </w:p>
        </w:tc>
      </w:tr>
      <w:tr w:rsidR="002049E2" w:rsidRPr="002049E2" w:rsidTr="008E4469">
        <w:trPr>
          <w:trHeight w:val="255"/>
          <w:jc w:val="center"/>
        </w:trPr>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right"/>
              <w:rPr>
                <w:rFonts w:cs="Arial"/>
                <w:sz w:val="20"/>
                <w:szCs w:val="20"/>
                <w:lang w:eastAsia="fr-FR"/>
              </w:rPr>
            </w:pPr>
            <w:r w:rsidRPr="002049E2">
              <w:rPr>
                <w:rFonts w:cs="Arial"/>
                <w:sz w:val="20"/>
                <w:szCs w:val="20"/>
                <w:lang w:eastAsia="fr-FR"/>
              </w:rPr>
              <w:t>14h00</w:t>
            </w:r>
          </w:p>
        </w:tc>
        <w:tc>
          <w:tcPr>
            <w:tcW w:w="20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jc w:val="center"/>
              <w:rPr>
                <w:rFonts w:cs="Arial"/>
                <w:sz w:val="20"/>
                <w:szCs w:val="20"/>
                <w:lang w:eastAsia="fr-FR"/>
              </w:rPr>
            </w:pPr>
            <w:r w:rsidRPr="002049E2">
              <w:rPr>
                <w:rFonts w:cs="Arial"/>
                <w:sz w:val="20"/>
                <w:szCs w:val="20"/>
                <w:lang w:eastAsia="fr-FR"/>
              </w:rPr>
              <w:t>-</w:t>
            </w:r>
          </w:p>
        </w:tc>
        <w:tc>
          <w:tcPr>
            <w:tcW w:w="697"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14h30</w:t>
            </w:r>
          </w:p>
        </w:tc>
        <w:tc>
          <w:tcPr>
            <w:tcW w:w="9162" w:type="dxa"/>
            <w:tcBorders>
              <w:top w:val="nil"/>
              <w:left w:val="nil"/>
              <w:bottom w:val="nil"/>
              <w:right w:val="nil"/>
            </w:tcBorders>
            <w:shd w:val="clear" w:color="auto" w:fill="auto"/>
            <w:noWrap/>
            <w:vAlign w:val="bottom"/>
            <w:hideMark/>
          </w:tcPr>
          <w:p w:rsidR="002049E2" w:rsidRPr="002049E2" w:rsidRDefault="002049E2" w:rsidP="002049E2">
            <w:pPr>
              <w:spacing w:after="0" w:line="240" w:lineRule="auto"/>
              <w:rPr>
                <w:rFonts w:cs="Arial"/>
                <w:sz w:val="20"/>
                <w:szCs w:val="20"/>
                <w:lang w:eastAsia="fr-FR"/>
              </w:rPr>
            </w:pPr>
            <w:r w:rsidRPr="002049E2">
              <w:rPr>
                <w:rFonts w:cs="Arial"/>
                <w:sz w:val="20"/>
                <w:szCs w:val="20"/>
                <w:lang w:eastAsia="fr-FR"/>
              </w:rPr>
              <w:t>Départ des candidats</w:t>
            </w:r>
          </w:p>
        </w:tc>
      </w:tr>
    </w:tbl>
    <w:p w:rsidR="002049E2" w:rsidRDefault="002049E2" w:rsidP="00ED0EAA">
      <w:pPr>
        <w:spacing w:after="0" w:line="240" w:lineRule="auto"/>
        <w:jc w:val="center"/>
      </w:pPr>
    </w:p>
    <w:p w:rsidR="00ED0EAA" w:rsidRPr="00D43B12" w:rsidRDefault="00ED0EAA" w:rsidP="00ED0EAA">
      <w:pPr>
        <w:spacing w:after="0" w:line="240" w:lineRule="auto"/>
        <w:jc w:val="center"/>
      </w:pPr>
    </w:p>
    <w:p w:rsidR="008E4469" w:rsidRPr="008E4469" w:rsidRDefault="008E4469" w:rsidP="008E4469">
      <w:pPr>
        <w:tabs>
          <w:tab w:val="left" w:pos="1318"/>
        </w:tabs>
      </w:pPr>
    </w:p>
    <w:p w:rsidR="008E4469" w:rsidRDefault="008E4469" w:rsidP="008E4469"/>
    <w:p w:rsidR="00ED0EAA" w:rsidRPr="008E4469" w:rsidRDefault="00ED0EAA" w:rsidP="008E4469">
      <w:pPr>
        <w:sectPr w:rsidR="00ED0EAA" w:rsidRPr="008E4469" w:rsidSect="00AA3346">
          <w:footerReference w:type="default" r:id="rId9"/>
          <w:pgSz w:w="11906" w:h="16838"/>
          <w:pgMar w:top="1418" w:right="567" w:bottom="993" w:left="567" w:header="426" w:footer="314" w:gutter="0"/>
          <w:cols w:space="708"/>
          <w:docGrid w:linePitch="360"/>
        </w:sectPr>
      </w:pPr>
    </w:p>
    <w:p w:rsidR="00ED0EAA" w:rsidRPr="008E4469" w:rsidRDefault="00ED0EAA" w:rsidP="00ED0EAA">
      <w:pPr>
        <w:spacing w:after="0" w:line="240" w:lineRule="auto"/>
        <w:rPr>
          <w:sz w:val="32"/>
        </w:rPr>
      </w:pPr>
    </w:p>
    <w:p w:rsidR="00ED0EAA" w:rsidRPr="00AA0EF8" w:rsidRDefault="00ED0EAA" w:rsidP="008E4469">
      <w:pPr>
        <w:pBdr>
          <w:top w:val="single" w:sz="4" w:space="1" w:color="auto"/>
          <w:left w:val="single" w:sz="4" w:space="4" w:color="auto"/>
          <w:bottom w:val="single" w:sz="4" w:space="1" w:color="auto"/>
          <w:right w:val="single" w:sz="4" w:space="4" w:color="auto"/>
        </w:pBdr>
        <w:spacing w:line="240" w:lineRule="auto"/>
        <w:jc w:val="center"/>
        <w:rPr>
          <w:b/>
          <w:caps/>
          <w:sz w:val="72"/>
          <w:szCs w:val="28"/>
        </w:rPr>
      </w:pPr>
      <w:r w:rsidRPr="00AA0EF8">
        <w:rPr>
          <w:b/>
          <w:caps/>
          <w:sz w:val="72"/>
          <w:szCs w:val="28"/>
        </w:rPr>
        <w:t>Mise en situation</w:t>
      </w:r>
    </w:p>
    <w:p w:rsidR="00142802" w:rsidRDefault="00AA3346" w:rsidP="002049E2">
      <w:pPr>
        <w:spacing w:after="120"/>
        <w:jc w:val="center"/>
      </w:pPr>
      <w:r>
        <w:rPr>
          <w:noProof/>
          <w:lang w:eastAsia="fr-FR"/>
        </w:rPr>
        <w:drawing>
          <wp:anchor distT="0" distB="0" distL="114300" distR="114300" simplePos="0" relativeHeight="251694592" behindDoc="0" locked="0" layoutInCell="1" allowOverlap="1" wp14:anchorId="72AC7674" wp14:editId="5D493806">
            <wp:simplePos x="0" y="0"/>
            <wp:positionH relativeFrom="column">
              <wp:posOffset>777512</wp:posOffset>
            </wp:positionH>
            <wp:positionV relativeFrom="paragraph">
              <wp:posOffset>101781</wp:posOffset>
            </wp:positionV>
            <wp:extent cx="3076074" cy="2144486"/>
            <wp:effectExtent l="0" t="0" r="0" b="8255"/>
            <wp:wrapNone/>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0" cstate="print">
                      <a:extLst>
                        <a:ext uri="{28A0092B-C50C-407E-A947-70E740481C1C}">
                          <a14:useLocalDpi xmlns:a14="http://schemas.microsoft.com/office/drawing/2010/main" val="0"/>
                        </a:ext>
                      </a:extLst>
                    </a:blip>
                    <a:srcRect l="918" t="2110" r="1430" b="-1"/>
                    <a:stretch/>
                  </pic:blipFill>
                  <pic:spPr bwMode="auto">
                    <a:xfrm>
                      <a:off x="0" y="0"/>
                      <a:ext cx="3080519" cy="214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2802" w:rsidRDefault="00142802" w:rsidP="00AA0EF8">
      <w:pPr>
        <w:spacing w:after="0"/>
        <w:jc w:val="center"/>
      </w:pPr>
    </w:p>
    <w:p w:rsidR="00142802" w:rsidRDefault="00142802" w:rsidP="002049E2">
      <w:pPr>
        <w:spacing w:after="120"/>
      </w:pPr>
    </w:p>
    <w:p w:rsidR="00AA0EF8" w:rsidRDefault="00AA3346" w:rsidP="00AA0EF8">
      <w:pPr>
        <w:spacing w:after="0"/>
        <w:jc w:val="center"/>
      </w:pPr>
      <w:r>
        <w:rPr>
          <w:noProof/>
          <w:lang w:eastAsia="fr-FR"/>
        </w:rPr>
        <w:drawing>
          <wp:anchor distT="0" distB="0" distL="114300" distR="114300" simplePos="0" relativeHeight="251695616" behindDoc="0" locked="0" layoutInCell="1" allowOverlap="1">
            <wp:simplePos x="0" y="0"/>
            <wp:positionH relativeFrom="column">
              <wp:posOffset>4865097</wp:posOffset>
            </wp:positionH>
            <wp:positionV relativeFrom="paragraph">
              <wp:posOffset>15512</wp:posOffset>
            </wp:positionV>
            <wp:extent cx="1023257" cy="1191088"/>
            <wp:effectExtent l="0" t="0" r="5715" b="9525"/>
            <wp:wrapNone/>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8239" cy="1196887"/>
                    </a:xfrm>
                    <a:prstGeom prst="rect">
                      <a:avLst/>
                    </a:prstGeom>
                  </pic:spPr>
                </pic:pic>
              </a:graphicData>
            </a:graphic>
            <wp14:sizeRelH relativeFrom="page">
              <wp14:pctWidth>0</wp14:pctWidth>
            </wp14:sizeRelH>
            <wp14:sizeRelV relativeFrom="page">
              <wp14:pctHeight>0</wp14:pctHeight>
            </wp14:sizeRelV>
          </wp:anchor>
        </w:drawing>
      </w:r>
    </w:p>
    <w:p w:rsidR="005745CD" w:rsidRDefault="005745CD" w:rsidP="00ED0EAA">
      <w:pPr>
        <w:spacing w:after="120"/>
      </w:pPr>
    </w:p>
    <w:p w:rsidR="00FD2443" w:rsidRDefault="00FD2443" w:rsidP="00ED0EAA">
      <w:pPr>
        <w:spacing w:after="120"/>
      </w:pPr>
    </w:p>
    <w:p w:rsidR="00FD2443" w:rsidRDefault="00FD2443" w:rsidP="00ED0EAA">
      <w:pPr>
        <w:spacing w:after="120"/>
      </w:pPr>
    </w:p>
    <w:p w:rsidR="00FD2443" w:rsidRDefault="00FD2443" w:rsidP="00ED0EAA">
      <w:pPr>
        <w:spacing w:after="120"/>
      </w:pPr>
    </w:p>
    <w:p w:rsidR="00FD2443" w:rsidRDefault="00FD2443" w:rsidP="00ED0EAA">
      <w:pPr>
        <w:spacing w:after="120"/>
      </w:pPr>
    </w:p>
    <w:p w:rsidR="00FD2443" w:rsidRDefault="00FD2443" w:rsidP="00ED0EAA">
      <w:pPr>
        <w:spacing w:after="120"/>
      </w:pPr>
    </w:p>
    <w:p w:rsidR="009F55AE" w:rsidRDefault="009F55AE" w:rsidP="00FD2443">
      <w:pPr>
        <w:spacing w:after="120"/>
        <w:rPr>
          <w:b/>
          <w:sz w:val="20"/>
          <w:u w:val="single"/>
        </w:rPr>
      </w:pPr>
    </w:p>
    <w:p w:rsidR="00FD2443" w:rsidRPr="009F55AE" w:rsidRDefault="00FD2443" w:rsidP="009F55AE">
      <w:pPr>
        <w:spacing w:after="120"/>
        <w:jc w:val="center"/>
        <w:rPr>
          <w:b/>
          <w:sz w:val="20"/>
        </w:rPr>
      </w:pPr>
      <w:r w:rsidRPr="009F55AE">
        <w:rPr>
          <w:b/>
          <w:sz w:val="20"/>
        </w:rPr>
        <w:t>Un anniversaire exceptionnel</w:t>
      </w:r>
    </w:p>
    <w:p w:rsidR="009F55AE" w:rsidRDefault="009F55AE" w:rsidP="00FD2443">
      <w:pPr>
        <w:spacing w:after="120"/>
        <w:rPr>
          <w:sz w:val="20"/>
        </w:rPr>
      </w:pPr>
    </w:p>
    <w:p w:rsidR="00FD2443" w:rsidRPr="00FD2443" w:rsidRDefault="00FD2443" w:rsidP="00FD2443">
      <w:pPr>
        <w:spacing w:after="120"/>
        <w:rPr>
          <w:sz w:val="20"/>
        </w:rPr>
      </w:pPr>
      <w:r w:rsidRPr="00FD2443">
        <w:rPr>
          <w:sz w:val="20"/>
        </w:rPr>
        <w:t>La région Centre-Val de Loire a bénéficié à la Renaissance, des plus beaux esprits créatifs de l’histoire de l’art et des sciences, d’intellectuels et d’humanistes éclairés. Elle hérite aujourd’hui de patrimoines matériels et immatériels d’une exceptionnelle richesse, de valeurs humanistes revisitées et adaptées à notre modernité et nos principes universels.</w:t>
      </w:r>
    </w:p>
    <w:p w:rsidR="00FD2443" w:rsidRPr="00FD2443" w:rsidRDefault="00FD2443" w:rsidP="00FD2443">
      <w:pPr>
        <w:spacing w:after="120"/>
        <w:rPr>
          <w:sz w:val="20"/>
        </w:rPr>
      </w:pPr>
    </w:p>
    <w:p w:rsidR="009F55AE" w:rsidRDefault="00FD2443" w:rsidP="00FD2443">
      <w:pPr>
        <w:spacing w:after="120"/>
        <w:rPr>
          <w:sz w:val="20"/>
        </w:rPr>
      </w:pPr>
      <w:r w:rsidRPr="00FD2443">
        <w:rPr>
          <w:sz w:val="20"/>
        </w:rPr>
        <w:t xml:space="preserve">1519 a été tout particulièrement symbolique, avec le début de la construction du château royal de Chambord, et la mort de Léonard de Vinci au Clos Lucé à Amboise. </w:t>
      </w:r>
    </w:p>
    <w:p w:rsidR="009F55AE" w:rsidRDefault="00FD2443" w:rsidP="00FD2443">
      <w:pPr>
        <w:spacing w:after="120"/>
        <w:rPr>
          <w:sz w:val="20"/>
        </w:rPr>
      </w:pPr>
      <w:r w:rsidRPr="00FD2443">
        <w:rPr>
          <w:sz w:val="20"/>
        </w:rPr>
        <w:t xml:space="preserve">Il était donc naturel de choisir l’année 2019 pour célébrer 500 ans de Renaissance en Centre-Val de Loire. </w:t>
      </w:r>
    </w:p>
    <w:p w:rsidR="00FD2443" w:rsidRPr="00FD2443" w:rsidRDefault="00FD2443" w:rsidP="00FD2443">
      <w:pPr>
        <w:spacing w:after="120"/>
        <w:rPr>
          <w:sz w:val="20"/>
        </w:rPr>
      </w:pPr>
      <w:r w:rsidRPr="00FD2443">
        <w:rPr>
          <w:sz w:val="20"/>
        </w:rPr>
        <w:t>Un anniversaire d’autant plus important que la région a conservé, à travers les siècles, un grand dynamisme dans tous les thèmes forts de la Renaissance : patrimoine, arts et lettres, musique, jardins, sciences et révolutions technologiques, architecture, artisanat, gastronomie et plus largement l’art de vivre.</w:t>
      </w:r>
    </w:p>
    <w:p w:rsidR="00FD2443" w:rsidRPr="00FD2443" w:rsidRDefault="00FD2443" w:rsidP="00FD2443">
      <w:pPr>
        <w:spacing w:after="120"/>
        <w:rPr>
          <w:sz w:val="20"/>
        </w:rPr>
      </w:pPr>
    </w:p>
    <w:p w:rsidR="00FD2443" w:rsidRDefault="00FD2443" w:rsidP="009F55AE">
      <w:pPr>
        <w:spacing w:after="120"/>
        <w:jc w:val="center"/>
        <w:rPr>
          <w:b/>
          <w:sz w:val="20"/>
        </w:rPr>
      </w:pPr>
      <w:r w:rsidRPr="009F55AE">
        <w:rPr>
          <w:b/>
          <w:sz w:val="20"/>
        </w:rPr>
        <w:t>Pourquoi la Renaissance dans la Région Centre val de Loire ?</w:t>
      </w:r>
    </w:p>
    <w:p w:rsidR="009F55AE" w:rsidRPr="009F55AE" w:rsidRDefault="009F55AE" w:rsidP="009F55AE">
      <w:pPr>
        <w:spacing w:after="120"/>
        <w:jc w:val="center"/>
        <w:rPr>
          <w:b/>
          <w:sz w:val="20"/>
        </w:rPr>
      </w:pPr>
    </w:p>
    <w:p w:rsidR="009F55AE" w:rsidRPr="009F55AE" w:rsidRDefault="00FD2443" w:rsidP="009F55AE">
      <w:pPr>
        <w:spacing w:after="120"/>
        <w:rPr>
          <w:b/>
          <w:sz w:val="20"/>
        </w:rPr>
      </w:pPr>
      <w:r w:rsidRPr="00FD2443">
        <w:rPr>
          <w:sz w:val="20"/>
        </w:rPr>
        <w:t xml:space="preserve">La Renaissance, mouvement intellectuel et artistique né en Italie, est arrivée en France – et plus particulièrement en région Centre-Val de Loire – grâce à Charles VIII et François 1er. Les souverains ont fait venir des artisans, architectes et artistes italiens, pour transformer les villes, construire des châteaux et des églises, mais aussi pour promouvoir un nouvel art de vivre. </w:t>
      </w:r>
      <w:r w:rsidRPr="009F55AE">
        <w:rPr>
          <w:b/>
          <w:sz w:val="20"/>
        </w:rPr>
        <w:t>Le Centre-Val de Loire est devenu un foyer intellectuel avant-gardiste… et a su rester un lieu phare de création !</w:t>
      </w:r>
      <w:r w:rsidR="009F55AE" w:rsidRPr="009F55AE">
        <w:rPr>
          <w:b/>
          <w:sz w:val="20"/>
        </w:rPr>
        <w:t xml:space="preserve"> </w:t>
      </w:r>
    </w:p>
    <w:p w:rsidR="009F55AE" w:rsidRDefault="009F55AE" w:rsidP="009F55AE">
      <w:pPr>
        <w:spacing w:after="120"/>
        <w:rPr>
          <w:sz w:val="20"/>
        </w:rPr>
      </w:pPr>
    </w:p>
    <w:p w:rsidR="009F55AE" w:rsidRDefault="009F55AE" w:rsidP="009F55AE">
      <w:pPr>
        <w:spacing w:after="120"/>
        <w:rPr>
          <w:sz w:val="20"/>
        </w:rPr>
      </w:pPr>
      <w:r w:rsidRPr="00FD2443">
        <w:rPr>
          <w:sz w:val="20"/>
        </w:rPr>
        <w:t xml:space="preserve">« Viva Da Vinci », c’est le nom choisi pour désigner les commémorations du 500ème anniversaire de la Renaissance en Région Centre-Val de Loire. </w:t>
      </w:r>
    </w:p>
    <w:p w:rsidR="00FD2443" w:rsidRDefault="00FD2443" w:rsidP="00FD2443">
      <w:pPr>
        <w:spacing w:after="120"/>
        <w:rPr>
          <w:sz w:val="20"/>
        </w:rPr>
      </w:pPr>
    </w:p>
    <w:p w:rsidR="00FD2443" w:rsidRDefault="00FD2443">
      <w:pPr>
        <w:spacing w:after="0" w:line="240" w:lineRule="auto"/>
        <w:rPr>
          <w:sz w:val="20"/>
        </w:rPr>
      </w:pPr>
      <w:r>
        <w:rPr>
          <w:sz w:val="20"/>
        </w:rPr>
        <w:br w:type="page"/>
      </w:r>
    </w:p>
    <w:p w:rsidR="00FD2443" w:rsidRDefault="00FD2443" w:rsidP="00FD2443">
      <w:pPr>
        <w:spacing w:after="120"/>
        <w:rPr>
          <w:sz w:val="20"/>
        </w:rPr>
      </w:pPr>
    </w:p>
    <w:p w:rsidR="00FD2443" w:rsidRPr="009F55AE" w:rsidRDefault="009F55AE" w:rsidP="009F55AE">
      <w:pPr>
        <w:spacing w:after="120"/>
        <w:jc w:val="center"/>
        <w:rPr>
          <w:b/>
          <w:sz w:val="20"/>
        </w:rPr>
      </w:pPr>
      <w:r w:rsidRPr="009F55AE">
        <w:rPr>
          <w:b/>
          <w:sz w:val="20"/>
        </w:rPr>
        <w:t>Quelques œuvres de Léonardo Da Vinci</w:t>
      </w:r>
    </w:p>
    <w:p w:rsidR="00FD2443" w:rsidRDefault="00FD2443" w:rsidP="00FD2443">
      <w:pPr>
        <w:spacing w:after="120"/>
      </w:pPr>
    </w:p>
    <w:p w:rsidR="00FD2443" w:rsidRDefault="009F55AE" w:rsidP="00ED0EAA">
      <w:pPr>
        <w:spacing w:after="120"/>
      </w:pPr>
      <w:r>
        <w:rPr>
          <w:noProof/>
          <w:lang w:eastAsia="fr-FR"/>
        </w:rPr>
        <w:drawing>
          <wp:anchor distT="0" distB="0" distL="114300" distR="114300" simplePos="0" relativeHeight="251696640" behindDoc="0" locked="0" layoutInCell="1" allowOverlap="1">
            <wp:simplePos x="0" y="0"/>
            <wp:positionH relativeFrom="column">
              <wp:posOffset>3316242</wp:posOffset>
            </wp:positionH>
            <wp:positionV relativeFrom="paragraph">
              <wp:posOffset>146322</wp:posOffset>
            </wp:positionV>
            <wp:extent cx="1503421" cy="2237014"/>
            <wp:effectExtent l="0" t="0" r="1905" b="0"/>
            <wp:wrapNone/>
            <wp:docPr id="17" name="Image 17" descr="RÃ©sultat de recherche d'images pour &quot;mona lis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mona lisa&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3421" cy="2237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105">
        <w:rPr>
          <w:noProof/>
          <w:lang w:eastAsia="fr-FR"/>
        </w:rPr>
        <w:drawing>
          <wp:inline distT="0" distB="0" distL="0" distR="0" wp14:anchorId="02C1B757" wp14:editId="1B3A8853">
            <wp:extent cx="2846614" cy="1736198"/>
            <wp:effectExtent l="0" t="0" r="0" b="0"/>
            <wp:docPr id="16" name="Image 16" descr="RÃ©sultat de recherche d'images pour &quot;lÃ©onard de vinc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lÃ©onard de vinci&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4822" cy="1747304"/>
                    </a:xfrm>
                    <a:prstGeom prst="rect">
                      <a:avLst/>
                    </a:prstGeom>
                    <a:noFill/>
                    <a:ln>
                      <a:noFill/>
                    </a:ln>
                  </pic:spPr>
                </pic:pic>
              </a:graphicData>
            </a:graphic>
          </wp:inline>
        </w:drawing>
      </w:r>
    </w:p>
    <w:p w:rsidR="00FD2443" w:rsidRDefault="009F55AE" w:rsidP="00ED0EAA">
      <w:pPr>
        <w:spacing w:after="120"/>
      </w:pPr>
      <w:r>
        <w:rPr>
          <w:noProof/>
          <w:lang w:eastAsia="fr-FR"/>
        </w:rPr>
        <w:drawing>
          <wp:anchor distT="0" distB="0" distL="114300" distR="114300" simplePos="0" relativeHeight="251699712" behindDoc="0" locked="0" layoutInCell="1" allowOverlap="1">
            <wp:simplePos x="0" y="0"/>
            <wp:positionH relativeFrom="column">
              <wp:posOffset>450760</wp:posOffset>
            </wp:positionH>
            <wp:positionV relativeFrom="paragraph">
              <wp:posOffset>149135</wp:posOffset>
            </wp:positionV>
            <wp:extent cx="2720975" cy="2040890"/>
            <wp:effectExtent l="0" t="0" r="3175" b="0"/>
            <wp:wrapNone/>
            <wp:docPr id="18" name="Image 18" descr="RÃ©sultat de recherche d'images pour &quot;invention de lÃ©onard de vinc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invention de lÃ©onard de vinci&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0975" cy="204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443" w:rsidRDefault="00FD2443" w:rsidP="00ED0EAA">
      <w:pPr>
        <w:spacing w:after="120"/>
      </w:pPr>
    </w:p>
    <w:p w:rsidR="00FD2443" w:rsidRDefault="009F55AE" w:rsidP="00ED0EAA">
      <w:pPr>
        <w:spacing w:after="120"/>
      </w:pPr>
      <w:r>
        <w:rPr>
          <w:noProof/>
          <w:lang w:eastAsia="fr-FR"/>
        </w:rPr>
        <w:drawing>
          <wp:anchor distT="0" distB="0" distL="114300" distR="114300" simplePos="0" relativeHeight="251700736" behindDoc="0" locked="0" layoutInCell="1" allowOverlap="1">
            <wp:simplePos x="0" y="0"/>
            <wp:positionH relativeFrom="column">
              <wp:posOffset>3143069</wp:posOffset>
            </wp:positionH>
            <wp:positionV relativeFrom="paragraph">
              <wp:posOffset>22679</wp:posOffset>
            </wp:positionV>
            <wp:extent cx="2802709" cy="2102032"/>
            <wp:effectExtent l="0" t="0" r="0" b="0"/>
            <wp:wrapNone/>
            <wp:docPr id="19" name="Image 19" descr="RÃ©sultat de recherche d'images pour &quot;les inventions de lÃ©onard de vinci dessins et maquet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les inventions de lÃ©onard de vinci dessins et maquettes&quot;"/>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02709" cy="21020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443" w:rsidRDefault="00FD2443" w:rsidP="00ED0EAA">
      <w:pPr>
        <w:spacing w:after="120"/>
      </w:pPr>
    </w:p>
    <w:p w:rsidR="00261F71" w:rsidRPr="008E4469" w:rsidRDefault="00261F71" w:rsidP="00261F71">
      <w:pPr>
        <w:spacing w:after="0"/>
        <w:jc w:val="both"/>
        <w:rPr>
          <w:sz w:val="32"/>
        </w:rPr>
      </w:pPr>
    </w:p>
    <w:p w:rsidR="00ED0EAA" w:rsidRPr="00BD6C0B" w:rsidRDefault="00ED0EAA" w:rsidP="00BD6C0B">
      <w:pPr>
        <w:spacing w:after="0" w:line="240" w:lineRule="auto"/>
        <w:jc w:val="center"/>
        <w:rPr>
          <w:noProof/>
          <w:lang w:eastAsia="fr-FR"/>
        </w:rPr>
      </w:pPr>
    </w:p>
    <w:p w:rsidR="00ED0EAA" w:rsidRDefault="009F55AE" w:rsidP="00ED0EAA">
      <w:pPr>
        <w:pStyle w:val="Paragraphedeliste1"/>
        <w:ind w:left="1080"/>
        <w:rPr>
          <w:sz w:val="24"/>
          <w:szCs w:val="24"/>
        </w:rPr>
      </w:pPr>
      <w:r>
        <w:rPr>
          <w:noProof/>
          <w:lang w:eastAsia="fr-FR"/>
        </w:rPr>
        <w:drawing>
          <wp:anchor distT="0" distB="0" distL="114300" distR="114300" simplePos="0" relativeHeight="251701760" behindDoc="0" locked="0" layoutInCell="1" allowOverlap="1">
            <wp:simplePos x="0" y="0"/>
            <wp:positionH relativeFrom="column">
              <wp:posOffset>4744992</wp:posOffset>
            </wp:positionH>
            <wp:positionV relativeFrom="paragraph">
              <wp:posOffset>221706</wp:posOffset>
            </wp:positionV>
            <wp:extent cx="2476228" cy="2476228"/>
            <wp:effectExtent l="0" t="0" r="0" b="0"/>
            <wp:wrapNone/>
            <wp:docPr id="20" name="Image 20" descr="RÃ©sultat de recherche d'images pour &quot;les inventions de lÃ©onard de vinci dessins et maquet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les inventions de lÃ©onard de vinci dessins et maquettes&quot;"/>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228" cy="24762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EF8" w:rsidRPr="00AA0EF8" w:rsidRDefault="00AA0EF8" w:rsidP="001A31C7">
      <w:pPr>
        <w:jc w:val="center"/>
      </w:pPr>
    </w:p>
    <w:p w:rsidR="00AA0EF8" w:rsidRPr="00AA0EF8" w:rsidRDefault="00AA0EF8" w:rsidP="00AA0EF8"/>
    <w:p w:rsidR="00AA0EF8" w:rsidRPr="00AA0EF8" w:rsidRDefault="009F55AE" w:rsidP="00AA0EF8">
      <w:r>
        <w:rPr>
          <w:noProof/>
          <w:lang w:eastAsia="fr-FR"/>
        </w:rPr>
        <w:drawing>
          <wp:anchor distT="0" distB="0" distL="114300" distR="114300" simplePos="0" relativeHeight="251697664" behindDoc="0" locked="0" layoutInCell="1" allowOverlap="1">
            <wp:simplePos x="0" y="0"/>
            <wp:positionH relativeFrom="column">
              <wp:posOffset>1030968</wp:posOffset>
            </wp:positionH>
            <wp:positionV relativeFrom="paragraph">
              <wp:posOffset>478246</wp:posOffset>
            </wp:positionV>
            <wp:extent cx="2214880" cy="1888841"/>
            <wp:effectExtent l="0" t="0" r="0" b="0"/>
            <wp:wrapNone/>
            <wp:docPr id="15" name="Image 15" descr="RÃ©sultat de recherche d'images pour &quot;leonard de vinc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leonard de vinci&quo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720" r="15160"/>
                    <a:stretch/>
                  </pic:blipFill>
                  <pic:spPr bwMode="auto">
                    <a:xfrm>
                      <a:off x="0" y="0"/>
                      <a:ext cx="2214880" cy="18888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2C5D" w:rsidRPr="00AA0EF8" w:rsidRDefault="00B82C5D" w:rsidP="00AA0EF8">
      <w:pPr>
        <w:sectPr w:rsidR="00B82C5D" w:rsidRPr="00AA0EF8" w:rsidSect="00AA3346">
          <w:footerReference w:type="default" r:id="rId18"/>
          <w:pgSz w:w="11906" w:h="16838" w:code="9"/>
          <w:pgMar w:top="1418" w:right="567" w:bottom="567" w:left="567" w:header="454" w:footer="567" w:gutter="0"/>
          <w:cols w:space="708"/>
          <w:docGrid w:linePitch="360"/>
        </w:sectPr>
      </w:pPr>
    </w:p>
    <w:p w:rsidR="00AA0EF8" w:rsidRPr="00AA0EF8" w:rsidRDefault="00AA0EF8" w:rsidP="008E4469">
      <w:pPr>
        <w:pBdr>
          <w:top w:val="single" w:sz="4" w:space="1" w:color="auto"/>
          <w:left w:val="single" w:sz="4" w:space="4" w:color="auto"/>
          <w:bottom w:val="single" w:sz="4" w:space="1" w:color="auto"/>
          <w:right w:val="single" w:sz="4" w:space="4" w:color="auto"/>
        </w:pBdr>
        <w:spacing w:line="240" w:lineRule="auto"/>
        <w:jc w:val="center"/>
        <w:rPr>
          <w:b/>
          <w:caps/>
          <w:sz w:val="72"/>
          <w:szCs w:val="28"/>
        </w:rPr>
      </w:pPr>
      <w:r>
        <w:rPr>
          <w:rFonts w:cs="Arial"/>
          <w:b/>
          <w:caps/>
          <w:sz w:val="72"/>
          <w:szCs w:val="28"/>
        </w:rPr>
        <w:lastRenderedPageBreak/>
        <w:t>É</w:t>
      </w:r>
      <w:r>
        <w:rPr>
          <w:b/>
          <w:caps/>
          <w:sz w:val="72"/>
          <w:szCs w:val="28"/>
        </w:rPr>
        <w:t>PREUVE PRATIQUE</w:t>
      </w:r>
    </w:p>
    <w:p w:rsidR="00BD6C0B" w:rsidRDefault="00BD6C0B" w:rsidP="0022782A">
      <w:pPr>
        <w:rPr>
          <w:rFonts w:cs="Arial"/>
          <w:color w:val="000000" w:themeColor="text1"/>
        </w:rPr>
      </w:pPr>
    </w:p>
    <w:p w:rsidR="0022782A" w:rsidRDefault="005D7FA3" w:rsidP="0022782A">
      <w:pPr>
        <w:jc w:val="both"/>
        <w:rPr>
          <w:rFonts w:cs="Arial"/>
          <w:sz w:val="24"/>
        </w:rPr>
      </w:pPr>
      <w:r>
        <w:rPr>
          <w:rFonts w:cs="Arial"/>
        </w:rPr>
        <w:t>Pour rendre hommage à l’œuvre de De Vinci , nous vous proposons de</w:t>
      </w:r>
      <w:r w:rsidR="00266331">
        <w:rPr>
          <w:rFonts w:cs="Arial"/>
          <w:noProof/>
          <w:u w:val="single"/>
          <w:lang w:eastAsia="fr-FR"/>
        </w:rPr>
        <w:drawing>
          <wp:anchor distT="0" distB="0" distL="114300" distR="114300" simplePos="0" relativeHeight="251702784" behindDoc="0" locked="0" layoutInCell="1" allowOverlap="1">
            <wp:simplePos x="0" y="0"/>
            <wp:positionH relativeFrom="column">
              <wp:posOffset>635998</wp:posOffset>
            </wp:positionH>
            <wp:positionV relativeFrom="paragraph">
              <wp:posOffset>517434</wp:posOffset>
            </wp:positionV>
            <wp:extent cx="1610723" cy="2384405"/>
            <wp:effectExtent l="0" t="0" r="889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90325_143040.jpg"/>
                    <pic:cNvPicPr/>
                  </pic:nvPicPr>
                  <pic:blipFill rotWithShape="1">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l="8710" t="2842" r="6107" b="2608"/>
                    <a:stretch/>
                  </pic:blipFill>
                  <pic:spPr bwMode="auto">
                    <a:xfrm>
                      <a:off x="0" y="0"/>
                      <a:ext cx="1617302" cy="2394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rPr>
        <w:t xml:space="preserve"> </w:t>
      </w:r>
      <w:r w:rsidR="0022782A" w:rsidRPr="00143BE9">
        <w:rPr>
          <w:rFonts w:cs="Arial"/>
          <w:sz w:val="24"/>
        </w:rPr>
        <w:t>réaliser une pièce d’art, « </w:t>
      </w:r>
      <w:r w:rsidR="009F55AE">
        <w:rPr>
          <w:rFonts w:cs="Arial"/>
          <w:sz w:val="24"/>
        </w:rPr>
        <w:t>Le buste de De Vinci</w:t>
      </w:r>
      <w:r w:rsidR="00AA0EF8">
        <w:rPr>
          <w:rFonts w:cs="Arial"/>
          <w:sz w:val="24"/>
        </w:rPr>
        <w:t> »</w:t>
      </w:r>
      <w:r w:rsidR="00826833">
        <w:rPr>
          <w:rFonts w:cs="Arial"/>
          <w:sz w:val="24"/>
        </w:rPr>
        <w:t xml:space="preserve"> en photos </w:t>
      </w:r>
      <w:r>
        <w:rPr>
          <w:rFonts w:cs="Arial"/>
          <w:sz w:val="24"/>
        </w:rPr>
        <w:t>ci-dessous</w:t>
      </w:r>
      <w:r w:rsidR="00143BE9">
        <w:rPr>
          <w:rFonts w:cs="Arial"/>
          <w:sz w:val="24"/>
        </w:rPr>
        <w:t xml:space="preserve">. </w:t>
      </w:r>
    </w:p>
    <w:p w:rsidR="00266331" w:rsidRDefault="00266331" w:rsidP="0022782A">
      <w:pPr>
        <w:jc w:val="both"/>
        <w:rPr>
          <w:rFonts w:cs="Arial"/>
          <w:sz w:val="24"/>
        </w:rPr>
      </w:pPr>
      <w:r>
        <w:rPr>
          <w:rFonts w:cs="Arial"/>
          <w:noProof/>
          <w:sz w:val="24"/>
          <w:lang w:eastAsia="fr-FR"/>
        </w:rPr>
        <w:drawing>
          <wp:anchor distT="0" distB="0" distL="114300" distR="114300" simplePos="0" relativeHeight="251704832" behindDoc="0" locked="0" layoutInCell="1" allowOverlap="1">
            <wp:simplePos x="0" y="0"/>
            <wp:positionH relativeFrom="column">
              <wp:posOffset>2415994</wp:posOffset>
            </wp:positionH>
            <wp:positionV relativeFrom="paragraph">
              <wp:posOffset>79375</wp:posOffset>
            </wp:positionV>
            <wp:extent cx="2247537" cy="1868674"/>
            <wp:effectExtent l="0" t="0" r="63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0325_143144.jpg"/>
                    <pic:cNvPicPr/>
                  </pic:nvPicPr>
                  <pic:blipFill rotWithShape="1">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l="4218" t="24468" r="6485" b="19850"/>
                    <a:stretch/>
                  </pic:blipFill>
                  <pic:spPr bwMode="auto">
                    <a:xfrm>
                      <a:off x="0" y="0"/>
                      <a:ext cx="2247537" cy="1868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4"/>
          <w:lang w:eastAsia="fr-FR"/>
        </w:rPr>
        <w:drawing>
          <wp:anchor distT="0" distB="0" distL="114300" distR="114300" simplePos="0" relativeHeight="251703808" behindDoc="0" locked="0" layoutInCell="1" allowOverlap="1">
            <wp:simplePos x="0" y="0"/>
            <wp:positionH relativeFrom="column">
              <wp:posOffset>4739550</wp:posOffset>
            </wp:positionH>
            <wp:positionV relativeFrom="paragraph">
              <wp:posOffset>210185</wp:posOffset>
            </wp:positionV>
            <wp:extent cx="1975757" cy="1579265"/>
            <wp:effectExtent l="0" t="0" r="5715" b="190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90325_143133.jpg"/>
                    <pic:cNvPicPr/>
                  </pic:nvPicPr>
                  <pic:blipFill rotWithShape="1">
                    <a:blip r:embed="rId23" cstate="print">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rcRect l="7401" t="32046" r="5692" b="15855"/>
                    <a:stretch/>
                  </pic:blipFill>
                  <pic:spPr bwMode="auto">
                    <a:xfrm>
                      <a:off x="0" y="0"/>
                      <a:ext cx="1975757" cy="157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331" w:rsidRDefault="00266331" w:rsidP="0022782A">
      <w:pPr>
        <w:jc w:val="both"/>
        <w:rPr>
          <w:rFonts w:cs="Arial"/>
          <w:sz w:val="24"/>
        </w:rPr>
      </w:pPr>
    </w:p>
    <w:p w:rsidR="00266331" w:rsidRDefault="00266331" w:rsidP="0022782A">
      <w:pPr>
        <w:jc w:val="both"/>
        <w:rPr>
          <w:rFonts w:cs="Arial"/>
          <w:sz w:val="24"/>
        </w:rPr>
      </w:pPr>
    </w:p>
    <w:p w:rsidR="00266331" w:rsidRDefault="00266331" w:rsidP="0022782A">
      <w:pPr>
        <w:jc w:val="both"/>
        <w:rPr>
          <w:rFonts w:cs="Arial"/>
          <w:sz w:val="24"/>
        </w:rPr>
      </w:pPr>
    </w:p>
    <w:p w:rsidR="00266331" w:rsidRDefault="00266331" w:rsidP="0022782A">
      <w:pPr>
        <w:jc w:val="both"/>
        <w:rPr>
          <w:rFonts w:cs="Arial"/>
          <w:sz w:val="24"/>
        </w:rPr>
      </w:pPr>
    </w:p>
    <w:p w:rsidR="00266331" w:rsidRDefault="00266331" w:rsidP="0022782A">
      <w:pPr>
        <w:jc w:val="both"/>
        <w:rPr>
          <w:rFonts w:cs="Arial"/>
          <w:sz w:val="24"/>
        </w:rPr>
      </w:pPr>
    </w:p>
    <w:p w:rsidR="00266331" w:rsidRDefault="00266331" w:rsidP="0022782A">
      <w:pPr>
        <w:jc w:val="both"/>
        <w:rPr>
          <w:rFonts w:cs="Arial"/>
          <w:sz w:val="24"/>
        </w:rPr>
      </w:pPr>
    </w:p>
    <w:p w:rsidR="005D7FA3" w:rsidRDefault="005D7FA3" w:rsidP="005D7FA3">
      <w:pPr>
        <w:jc w:val="both"/>
        <w:rPr>
          <w:rFonts w:cs="Arial"/>
          <w:sz w:val="24"/>
        </w:rPr>
      </w:pPr>
    </w:p>
    <w:p w:rsidR="00266331" w:rsidRPr="005D7FA3" w:rsidRDefault="005D7FA3" w:rsidP="005D7FA3">
      <w:pPr>
        <w:jc w:val="both"/>
        <w:rPr>
          <w:rFonts w:cs="Arial"/>
          <w:sz w:val="24"/>
          <w:u w:val="single"/>
        </w:rPr>
      </w:pPr>
      <w:r>
        <w:rPr>
          <w:rFonts w:cs="Arial"/>
          <w:sz w:val="24"/>
        </w:rPr>
        <w:tab/>
      </w:r>
      <w:r w:rsidRPr="005D7FA3">
        <w:rPr>
          <w:rFonts w:cs="Arial"/>
          <w:sz w:val="24"/>
          <w:u w:val="single"/>
        </w:rPr>
        <w:t>Vous devrez au cours de l’épreuve :</w:t>
      </w:r>
    </w:p>
    <w:p w:rsidR="0022782A" w:rsidRPr="00143BE9" w:rsidRDefault="00DD2ABF" w:rsidP="00143BE9">
      <w:pPr>
        <w:pStyle w:val="Paragraphedeliste"/>
        <w:numPr>
          <w:ilvl w:val="0"/>
          <w:numId w:val="15"/>
        </w:numPr>
        <w:jc w:val="both"/>
        <w:rPr>
          <w:rFonts w:ascii="Arial" w:hAnsi="Arial" w:cs="Arial"/>
        </w:rPr>
      </w:pPr>
      <w:r>
        <w:rPr>
          <w:rFonts w:ascii="Arial" w:hAnsi="Arial" w:cs="Arial"/>
        </w:rPr>
        <w:t>F</w:t>
      </w:r>
      <w:r w:rsidR="0022782A" w:rsidRPr="00143BE9">
        <w:rPr>
          <w:rFonts w:ascii="Arial" w:hAnsi="Arial" w:cs="Arial"/>
        </w:rPr>
        <w:t xml:space="preserve">aire l’analyse de fabrication </w:t>
      </w:r>
      <w:r w:rsidR="00143BE9">
        <w:rPr>
          <w:rFonts w:ascii="Arial" w:hAnsi="Arial" w:cs="Arial"/>
        </w:rPr>
        <w:t>du</w:t>
      </w:r>
      <w:r w:rsidR="0022782A" w:rsidRPr="00143BE9">
        <w:rPr>
          <w:rFonts w:ascii="Arial" w:hAnsi="Arial" w:cs="Arial"/>
        </w:rPr>
        <w:t xml:space="preserve"> modèle</w:t>
      </w:r>
      <w:r w:rsidR="006865E3">
        <w:rPr>
          <w:rFonts w:ascii="Arial" w:hAnsi="Arial" w:cs="Arial"/>
        </w:rPr>
        <w:t xml:space="preserve"> fourni.</w:t>
      </w:r>
    </w:p>
    <w:p w:rsidR="00AA0EF8" w:rsidRPr="00E05DC3" w:rsidRDefault="00AA0EF8" w:rsidP="00AA0EF8">
      <w:pPr>
        <w:pStyle w:val="Paragraphedeliste"/>
        <w:rPr>
          <w:rFonts w:ascii="Arial" w:hAnsi="Arial" w:cs="Arial"/>
        </w:rPr>
      </w:pPr>
    </w:p>
    <w:p w:rsidR="00143BE9" w:rsidRDefault="00143BE9" w:rsidP="0022782A">
      <w:pPr>
        <w:pStyle w:val="Paragraphedeliste"/>
        <w:numPr>
          <w:ilvl w:val="0"/>
          <w:numId w:val="15"/>
        </w:numPr>
        <w:jc w:val="both"/>
        <w:rPr>
          <w:rFonts w:ascii="Arial" w:hAnsi="Arial" w:cs="Arial"/>
        </w:rPr>
      </w:pPr>
      <w:r>
        <w:rPr>
          <w:rFonts w:ascii="Arial" w:hAnsi="Arial" w:cs="Arial"/>
        </w:rPr>
        <w:t xml:space="preserve">Prendre en compte le procédé d’obtention qui est imposé </w:t>
      </w:r>
      <w:r w:rsidR="0022782A" w:rsidRPr="00E05DC3">
        <w:rPr>
          <w:rFonts w:ascii="Arial" w:hAnsi="Arial" w:cs="Arial"/>
        </w:rPr>
        <w:t>en moulage sable silico-argileux type Bendol</w:t>
      </w:r>
      <w:r w:rsidR="006865E3">
        <w:rPr>
          <w:rFonts w:ascii="Arial" w:hAnsi="Arial" w:cs="Arial"/>
        </w:rPr>
        <w:t>.</w:t>
      </w:r>
    </w:p>
    <w:p w:rsidR="00AA0EF8" w:rsidRPr="00E05DC3" w:rsidRDefault="00AA0EF8" w:rsidP="00AA0EF8">
      <w:pPr>
        <w:pStyle w:val="Paragraphedeliste"/>
        <w:rPr>
          <w:rFonts w:ascii="Arial" w:hAnsi="Arial" w:cs="Arial"/>
        </w:rPr>
      </w:pPr>
    </w:p>
    <w:p w:rsidR="0022782A" w:rsidRDefault="00143BE9" w:rsidP="0022782A">
      <w:pPr>
        <w:pStyle w:val="Paragraphedeliste"/>
        <w:numPr>
          <w:ilvl w:val="0"/>
          <w:numId w:val="15"/>
        </w:numPr>
        <w:jc w:val="both"/>
        <w:rPr>
          <w:rFonts w:ascii="Arial" w:hAnsi="Arial" w:cs="Arial"/>
        </w:rPr>
      </w:pPr>
      <w:r>
        <w:rPr>
          <w:rFonts w:ascii="Arial" w:hAnsi="Arial" w:cs="Arial"/>
        </w:rPr>
        <w:t>Prendre en compte l</w:t>
      </w:r>
      <w:r w:rsidR="003C2E1E">
        <w:rPr>
          <w:rFonts w:ascii="Arial" w:hAnsi="Arial" w:cs="Arial"/>
        </w:rPr>
        <w:t>a réalisation en vue d’une coulée</w:t>
      </w:r>
      <w:r>
        <w:rPr>
          <w:rFonts w:ascii="Arial" w:hAnsi="Arial" w:cs="Arial"/>
        </w:rPr>
        <w:t xml:space="preserve"> </w:t>
      </w:r>
      <w:r w:rsidR="0022782A" w:rsidRPr="00E05DC3">
        <w:rPr>
          <w:rFonts w:ascii="Arial" w:hAnsi="Arial" w:cs="Arial"/>
        </w:rPr>
        <w:t>gravitaire à joint horizontal.</w:t>
      </w:r>
    </w:p>
    <w:p w:rsidR="0022782A" w:rsidRPr="00E05DC3" w:rsidRDefault="0022782A" w:rsidP="0022782A">
      <w:pPr>
        <w:pStyle w:val="Paragraphedeliste"/>
        <w:rPr>
          <w:rFonts w:ascii="Arial" w:hAnsi="Arial" w:cs="Arial"/>
        </w:rPr>
      </w:pPr>
    </w:p>
    <w:p w:rsidR="0022782A" w:rsidRPr="00186F7C" w:rsidRDefault="003C2E1E" w:rsidP="0022782A">
      <w:pPr>
        <w:pStyle w:val="Paragraphedeliste"/>
        <w:numPr>
          <w:ilvl w:val="0"/>
          <w:numId w:val="15"/>
        </w:numPr>
        <w:jc w:val="both"/>
        <w:rPr>
          <w:rFonts w:ascii="Arial" w:hAnsi="Arial" w:cs="Arial"/>
        </w:rPr>
      </w:pPr>
      <w:r>
        <w:rPr>
          <w:rFonts w:ascii="Arial" w:hAnsi="Arial" w:cs="Arial"/>
        </w:rPr>
        <w:t xml:space="preserve">Utiliser et mettre en œuvre le </w:t>
      </w:r>
      <w:r w:rsidR="0022782A">
        <w:rPr>
          <w:rFonts w:ascii="Arial" w:hAnsi="Arial" w:cs="Arial"/>
        </w:rPr>
        <w:t>noyau</w:t>
      </w:r>
      <w:r>
        <w:rPr>
          <w:rFonts w:ascii="Arial" w:hAnsi="Arial" w:cs="Arial"/>
        </w:rPr>
        <w:t xml:space="preserve"> qui vous </w:t>
      </w:r>
      <w:r w:rsidR="0022782A" w:rsidRPr="00186F7C">
        <w:rPr>
          <w:rFonts w:ascii="Arial" w:hAnsi="Arial" w:cs="Arial"/>
        </w:rPr>
        <w:t>est fourni</w:t>
      </w:r>
      <w:r w:rsidR="006865E3">
        <w:rPr>
          <w:rFonts w:ascii="Arial" w:hAnsi="Arial" w:cs="Arial"/>
        </w:rPr>
        <w:t>.</w:t>
      </w:r>
    </w:p>
    <w:p w:rsidR="0022782A" w:rsidRPr="00E05DC3" w:rsidRDefault="0022782A" w:rsidP="0022782A">
      <w:pPr>
        <w:pStyle w:val="Paragraphedeliste"/>
        <w:rPr>
          <w:rFonts w:ascii="Arial" w:hAnsi="Arial" w:cs="Arial"/>
        </w:rPr>
      </w:pPr>
    </w:p>
    <w:p w:rsidR="0022782A" w:rsidRDefault="003C2E1E" w:rsidP="0022782A">
      <w:pPr>
        <w:pStyle w:val="Paragraphedeliste"/>
        <w:numPr>
          <w:ilvl w:val="0"/>
          <w:numId w:val="15"/>
        </w:numPr>
        <w:jc w:val="both"/>
        <w:rPr>
          <w:rFonts w:ascii="Arial" w:hAnsi="Arial" w:cs="Arial"/>
        </w:rPr>
      </w:pPr>
      <w:r>
        <w:rPr>
          <w:rFonts w:ascii="Arial" w:hAnsi="Arial" w:cs="Arial"/>
        </w:rPr>
        <w:t xml:space="preserve">Couler la pièce </w:t>
      </w:r>
      <w:r w:rsidR="0022782A" w:rsidRPr="00E05DC3">
        <w:rPr>
          <w:rFonts w:ascii="Arial" w:hAnsi="Arial" w:cs="Arial"/>
        </w:rPr>
        <w:t>en fonte à graphite l</w:t>
      </w:r>
      <w:r>
        <w:rPr>
          <w:rFonts w:ascii="Arial" w:hAnsi="Arial" w:cs="Arial"/>
        </w:rPr>
        <w:t>amellaire ;</w:t>
      </w:r>
    </w:p>
    <w:p w:rsidR="0022782A" w:rsidRPr="00E05DC3" w:rsidRDefault="0022782A" w:rsidP="0022782A">
      <w:pPr>
        <w:pStyle w:val="Paragraphedeliste"/>
        <w:rPr>
          <w:rFonts w:ascii="Arial" w:hAnsi="Arial" w:cs="Arial"/>
        </w:rPr>
      </w:pPr>
    </w:p>
    <w:p w:rsidR="0022782A" w:rsidRPr="0022782A" w:rsidRDefault="003C2E1E" w:rsidP="0022782A">
      <w:pPr>
        <w:pStyle w:val="Paragraphedeliste"/>
        <w:numPr>
          <w:ilvl w:val="0"/>
          <w:numId w:val="15"/>
        </w:numPr>
        <w:jc w:val="both"/>
        <w:rPr>
          <w:rFonts w:ascii="Arial" w:hAnsi="Arial" w:cs="Arial"/>
        </w:rPr>
      </w:pPr>
      <w:r>
        <w:rPr>
          <w:rFonts w:ascii="Arial" w:hAnsi="Arial" w:cs="Arial"/>
        </w:rPr>
        <w:t>Effectuer</w:t>
      </w:r>
      <w:r w:rsidR="0022782A" w:rsidRPr="00E05DC3">
        <w:rPr>
          <w:rFonts w:ascii="Arial" w:hAnsi="Arial" w:cs="Arial"/>
        </w:rPr>
        <w:t xml:space="preserve"> le décochage et le parachèvemen</w:t>
      </w:r>
      <w:r>
        <w:rPr>
          <w:rFonts w:ascii="Arial" w:hAnsi="Arial" w:cs="Arial"/>
        </w:rPr>
        <w:t>t de la pièce puis la présenter</w:t>
      </w:r>
      <w:r w:rsidR="0022782A" w:rsidRPr="00E05DC3">
        <w:rPr>
          <w:rFonts w:ascii="Arial" w:hAnsi="Arial" w:cs="Arial"/>
        </w:rPr>
        <w:t xml:space="preserve"> au jury.</w:t>
      </w:r>
    </w:p>
    <w:p w:rsidR="00266331" w:rsidRDefault="00266331" w:rsidP="0022782A">
      <w:pPr>
        <w:rPr>
          <w:rFonts w:cs="Arial"/>
          <w:u w:val="single"/>
        </w:rPr>
      </w:pPr>
    </w:p>
    <w:p w:rsidR="0022782A" w:rsidRDefault="0022782A" w:rsidP="0022782A">
      <w:pPr>
        <w:rPr>
          <w:rFonts w:cs="Arial"/>
          <w:u w:val="single"/>
        </w:rPr>
      </w:pPr>
    </w:p>
    <w:p w:rsidR="0022782A" w:rsidRPr="00266331" w:rsidRDefault="0022782A" w:rsidP="00266331">
      <w:pPr>
        <w:jc w:val="center"/>
        <w:rPr>
          <w:rFonts w:cs="Arial"/>
          <w:b/>
          <w:sz w:val="24"/>
          <w:u w:val="single"/>
        </w:rPr>
      </w:pPr>
      <w:r w:rsidRPr="00266331">
        <w:rPr>
          <w:rFonts w:cs="Arial"/>
          <w:b/>
          <w:sz w:val="24"/>
          <w:u w:val="single"/>
        </w:rPr>
        <w:t>Composition de l’épreuve</w:t>
      </w:r>
    </w:p>
    <w:p w:rsidR="00266331" w:rsidRDefault="00266331" w:rsidP="0022782A">
      <w:pPr>
        <w:rPr>
          <w:rFonts w:cs="Arial"/>
          <w:sz w:val="24"/>
        </w:rPr>
      </w:pPr>
    </w:p>
    <w:p w:rsidR="0022782A" w:rsidRPr="00AA0EF8" w:rsidRDefault="0022782A" w:rsidP="0022782A">
      <w:pPr>
        <w:rPr>
          <w:rFonts w:cs="Arial"/>
          <w:sz w:val="24"/>
        </w:rPr>
      </w:pPr>
      <w:r w:rsidRPr="00AA0EF8">
        <w:rPr>
          <w:rFonts w:cs="Arial"/>
          <w:sz w:val="24"/>
        </w:rPr>
        <w:t>1</w:t>
      </w:r>
      <w:r w:rsidRPr="00AA0EF8">
        <w:rPr>
          <w:rFonts w:cs="Arial"/>
          <w:sz w:val="24"/>
          <w:vertAlign w:val="superscript"/>
        </w:rPr>
        <w:t>ère</w:t>
      </w:r>
      <w:r w:rsidRPr="00AA0EF8">
        <w:rPr>
          <w:rFonts w:cs="Arial"/>
          <w:sz w:val="24"/>
        </w:rPr>
        <w:t xml:space="preserve"> partie : </w:t>
      </w:r>
      <w:r w:rsidR="00AA0EF8">
        <w:rPr>
          <w:rFonts w:cs="Arial"/>
          <w:sz w:val="24"/>
        </w:rPr>
        <w:tab/>
      </w:r>
      <w:r w:rsidRPr="00AA0EF8">
        <w:rPr>
          <w:rFonts w:cs="Arial"/>
          <w:sz w:val="24"/>
        </w:rPr>
        <w:t>Étude de fabrication sur modèle,</w:t>
      </w:r>
    </w:p>
    <w:p w:rsidR="0022782A" w:rsidRPr="00AA0EF8" w:rsidRDefault="0022782A" w:rsidP="0022782A">
      <w:pPr>
        <w:rPr>
          <w:rFonts w:cs="Arial"/>
          <w:sz w:val="24"/>
        </w:rPr>
      </w:pPr>
      <w:r w:rsidRPr="00AA0EF8">
        <w:rPr>
          <w:rFonts w:cs="Arial"/>
          <w:sz w:val="24"/>
        </w:rPr>
        <w:t>2</w:t>
      </w:r>
      <w:r w:rsidRPr="00AA0EF8">
        <w:rPr>
          <w:rFonts w:cs="Arial"/>
          <w:sz w:val="24"/>
          <w:vertAlign w:val="superscript"/>
        </w:rPr>
        <w:t>ème</w:t>
      </w:r>
      <w:r w:rsidRPr="00AA0EF8">
        <w:rPr>
          <w:rFonts w:cs="Arial"/>
          <w:sz w:val="24"/>
        </w:rPr>
        <w:t xml:space="preserve"> p</w:t>
      </w:r>
      <w:r w:rsidR="006A3D84" w:rsidRPr="00AA0EF8">
        <w:rPr>
          <w:rFonts w:cs="Arial"/>
          <w:sz w:val="24"/>
        </w:rPr>
        <w:t xml:space="preserve">artie : </w:t>
      </w:r>
      <w:r w:rsidR="00AA0EF8">
        <w:rPr>
          <w:rFonts w:cs="Arial"/>
          <w:sz w:val="24"/>
        </w:rPr>
        <w:tab/>
      </w:r>
      <w:r w:rsidR="006A3D84" w:rsidRPr="00AA0EF8">
        <w:rPr>
          <w:rFonts w:cs="Arial"/>
          <w:sz w:val="24"/>
        </w:rPr>
        <w:t xml:space="preserve">Réalisation du moule, </w:t>
      </w:r>
    </w:p>
    <w:p w:rsidR="0022782A" w:rsidRPr="00AA0EF8" w:rsidRDefault="0022782A" w:rsidP="0022782A">
      <w:pPr>
        <w:rPr>
          <w:rFonts w:cs="Arial"/>
          <w:sz w:val="24"/>
        </w:rPr>
      </w:pPr>
      <w:r w:rsidRPr="00AA0EF8">
        <w:rPr>
          <w:rFonts w:cs="Arial"/>
          <w:sz w:val="24"/>
        </w:rPr>
        <w:t>3</w:t>
      </w:r>
      <w:r w:rsidRPr="00AA0EF8">
        <w:rPr>
          <w:rFonts w:cs="Arial"/>
          <w:sz w:val="24"/>
          <w:vertAlign w:val="superscript"/>
        </w:rPr>
        <w:t>ème</w:t>
      </w:r>
      <w:r w:rsidRPr="00AA0EF8">
        <w:rPr>
          <w:rFonts w:cs="Arial"/>
          <w:sz w:val="24"/>
        </w:rPr>
        <w:t xml:space="preserve"> partie : </w:t>
      </w:r>
      <w:r w:rsidR="00AA0EF8">
        <w:rPr>
          <w:rFonts w:cs="Arial"/>
          <w:sz w:val="24"/>
        </w:rPr>
        <w:tab/>
      </w:r>
      <w:r w:rsidRPr="00AA0EF8">
        <w:rPr>
          <w:rFonts w:cs="Arial"/>
          <w:sz w:val="24"/>
        </w:rPr>
        <w:t>Parachèvement.</w:t>
      </w:r>
    </w:p>
    <w:p w:rsidR="0022782A" w:rsidRDefault="0022782A" w:rsidP="0022782A">
      <w:pPr>
        <w:rPr>
          <w:rFonts w:cs="Arial"/>
        </w:rPr>
      </w:pPr>
      <w:r>
        <w:rPr>
          <w:rFonts w:cs="Arial"/>
        </w:rPr>
        <w:br w:type="page"/>
      </w:r>
    </w:p>
    <w:p w:rsidR="0022782A" w:rsidRDefault="0022782A" w:rsidP="0022782A">
      <w:pPr>
        <w:rPr>
          <w:rFonts w:cs="Arial"/>
        </w:rPr>
      </w:pPr>
    </w:p>
    <w:p w:rsidR="0022782A" w:rsidRDefault="0022782A" w:rsidP="0022782A">
      <w:pPr>
        <w:rPr>
          <w:rFonts w:cs="Arial"/>
        </w:rPr>
      </w:pPr>
    </w:p>
    <w:p w:rsidR="0022782A" w:rsidRDefault="0022782A" w:rsidP="0022782A">
      <w:pPr>
        <w:rPr>
          <w:rFonts w:cs="Arial"/>
        </w:rPr>
      </w:pPr>
    </w:p>
    <w:p w:rsidR="0022782A" w:rsidRPr="00585955" w:rsidRDefault="0022782A" w:rsidP="0022782A">
      <w:pPr>
        <w:jc w:val="center"/>
        <w:rPr>
          <w:rFonts w:cs="Arial"/>
          <w:b/>
          <w:sz w:val="56"/>
        </w:rPr>
      </w:pPr>
      <w:r w:rsidRPr="00585955">
        <w:rPr>
          <w:rFonts w:cs="Arial"/>
          <w:b/>
          <w:sz w:val="56"/>
        </w:rPr>
        <w:t>1</w:t>
      </w:r>
      <w:r w:rsidRPr="00585955">
        <w:rPr>
          <w:rFonts w:cs="Arial"/>
          <w:b/>
          <w:sz w:val="56"/>
          <w:vertAlign w:val="superscript"/>
        </w:rPr>
        <w:t>ère</w:t>
      </w:r>
      <w:r w:rsidRPr="00585955">
        <w:rPr>
          <w:rFonts w:cs="Arial"/>
          <w:b/>
          <w:sz w:val="56"/>
        </w:rPr>
        <w:t xml:space="preserve"> partie</w:t>
      </w:r>
    </w:p>
    <w:p w:rsidR="0022782A" w:rsidRDefault="0022782A" w:rsidP="0022782A">
      <w:pPr>
        <w:jc w:val="center"/>
        <w:rPr>
          <w:rFonts w:cs="Arial"/>
        </w:rPr>
      </w:pPr>
    </w:p>
    <w:p w:rsidR="0022782A" w:rsidRDefault="0022782A" w:rsidP="0022782A">
      <w:pPr>
        <w:jc w:val="center"/>
        <w:rPr>
          <w:rFonts w:cs="Arial"/>
        </w:rPr>
      </w:pPr>
    </w:p>
    <w:p w:rsidR="0022782A" w:rsidRDefault="0022782A" w:rsidP="0022782A">
      <w:pPr>
        <w:jc w:val="center"/>
        <w:rPr>
          <w:rFonts w:cs="Arial"/>
        </w:rPr>
      </w:pPr>
    </w:p>
    <w:p w:rsidR="0022782A" w:rsidRPr="00FA3074" w:rsidRDefault="00FA3074" w:rsidP="00FA3074">
      <w:pPr>
        <w:pBdr>
          <w:top w:val="single" w:sz="4" w:space="1" w:color="auto"/>
          <w:left w:val="single" w:sz="4" w:space="4" w:color="auto"/>
          <w:bottom w:val="single" w:sz="4" w:space="1" w:color="auto"/>
          <w:right w:val="single" w:sz="4" w:space="4" w:color="auto"/>
        </w:pBdr>
        <w:spacing w:before="200"/>
        <w:jc w:val="center"/>
        <w:rPr>
          <w:rFonts w:cs="Arial"/>
          <w:b/>
          <w:sz w:val="96"/>
          <w:szCs w:val="96"/>
        </w:rPr>
      </w:pPr>
      <w:r w:rsidRPr="00FA3074">
        <w:rPr>
          <w:rFonts w:cs="Arial"/>
          <w:sz w:val="20"/>
          <w:szCs w:val="96"/>
        </w:rPr>
        <w:br/>
      </w:r>
      <w:r w:rsidR="00585955" w:rsidRPr="00FA3074">
        <w:rPr>
          <w:rFonts w:cs="Arial"/>
          <w:b/>
          <w:sz w:val="96"/>
          <w:szCs w:val="96"/>
        </w:rPr>
        <w:t xml:space="preserve">ÉTUDE DE FABRICATION </w:t>
      </w:r>
      <w:r w:rsidR="00585955" w:rsidRPr="00FA3074">
        <w:rPr>
          <w:rFonts w:cs="Arial"/>
          <w:b/>
          <w:sz w:val="96"/>
          <w:szCs w:val="96"/>
        </w:rPr>
        <w:br/>
        <w:t>SUR MODÈLE</w:t>
      </w:r>
      <w:r w:rsidR="0022782A" w:rsidRPr="00FA3074">
        <w:rPr>
          <w:rFonts w:cs="Arial"/>
          <w:b/>
          <w:noProof/>
          <w:sz w:val="96"/>
          <w:szCs w:val="96"/>
          <w:lang w:eastAsia="fr-FR"/>
        </w:rPr>
        <w:drawing>
          <wp:anchor distT="0" distB="0" distL="114300" distR="114300" simplePos="0" relativeHeight="251671040" behindDoc="0" locked="0" layoutInCell="1" allowOverlap="1" wp14:anchorId="4A922655" wp14:editId="63D56E3B">
            <wp:simplePos x="0" y="0"/>
            <wp:positionH relativeFrom="column">
              <wp:posOffset>8317684</wp:posOffset>
            </wp:positionH>
            <wp:positionV relativeFrom="paragraph">
              <wp:posOffset>-5936978</wp:posOffset>
            </wp:positionV>
            <wp:extent cx="1000125" cy="604157"/>
            <wp:effectExtent l="19050" t="0" r="9525" b="0"/>
            <wp:wrapNone/>
            <wp:docPr id="11" name="Image 8" descr="Description : log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logo-RF"/>
                    <pic:cNvPicPr>
                      <a:picLocks noChangeAspect="1" noChangeArrowheads="1"/>
                    </pic:cNvPicPr>
                  </pic:nvPicPr>
                  <pic:blipFill>
                    <a:blip r:embed="rId25" cstate="print"/>
                    <a:srcRect/>
                    <a:stretch>
                      <a:fillRect/>
                    </a:stretch>
                  </pic:blipFill>
                  <pic:spPr bwMode="auto">
                    <a:xfrm>
                      <a:off x="0" y="0"/>
                      <a:ext cx="1000125" cy="604157"/>
                    </a:xfrm>
                    <a:prstGeom prst="rect">
                      <a:avLst/>
                    </a:prstGeom>
                    <a:noFill/>
                    <a:ln w="9525">
                      <a:noFill/>
                      <a:miter lim="800000"/>
                      <a:headEnd/>
                      <a:tailEnd/>
                    </a:ln>
                  </pic:spPr>
                </pic:pic>
              </a:graphicData>
            </a:graphic>
          </wp:anchor>
        </w:drawing>
      </w:r>
      <w:r w:rsidR="0022782A" w:rsidRPr="00FA3074">
        <w:rPr>
          <w:rFonts w:cs="Arial"/>
          <w:b/>
          <w:noProof/>
          <w:sz w:val="96"/>
          <w:szCs w:val="96"/>
          <w:lang w:eastAsia="fr-FR"/>
        </w:rPr>
        <w:drawing>
          <wp:anchor distT="0" distB="0" distL="114300" distR="114300" simplePos="0" relativeHeight="251670016" behindDoc="0" locked="0" layoutInCell="1" allowOverlap="1" wp14:anchorId="0DF2C818" wp14:editId="35F30175">
            <wp:simplePos x="0" y="0"/>
            <wp:positionH relativeFrom="column">
              <wp:posOffset>8165284</wp:posOffset>
            </wp:positionH>
            <wp:positionV relativeFrom="paragraph">
              <wp:posOffset>-6089378</wp:posOffset>
            </wp:positionV>
            <wp:extent cx="1000125" cy="604157"/>
            <wp:effectExtent l="19050" t="0" r="9525" b="0"/>
            <wp:wrapNone/>
            <wp:docPr id="10" name="Image 8" descr="Description : log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logo-RF"/>
                    <pic:cNvPicPr>
                      <a:picLocks noChangeAspect="1" noChangeArrowheads="1"/>
                    </pic:cNvPicPr>
                  </pic:nvPicPr>
                  <pic:blipFill>
                    <a:blip r:embed="rId25" cstate="print"/>
                    <a:srcRect/>
                    <a:stretch>
                      <a:fillRect/>
                    </a:stretch>
                  </pic:blipFill>
                  <pic:spPr bwMode="auto">
                    <a:xfrm>
                      <a:off x="0" y="0"/>
                      <a:ext cx="1000125" cy="604157"/>
                    </a:xfrm>
                    <a:prstGeom prst="rect">
                      <a:avLst/>
                    </a:prstGeom>
                    <a:noFill/>
                    <a:ln w="9525">
                      <a:noFill/>
                      <a:miter lim="800000"/>
                      <a:headEnd/>
                      <a:tailEnd/>
                    </a:ln>
                  </pic:spPr>
                </pic:pic>
              </a:graphicData>
            </a:graphic>
          </wp:anchor>
        </w:drawing>
      </w:r>
    </w:p>
    <w:p w:rsidR="0022782A" w:rsidRDefault="0022782A" w:rsidP="0022782A">
      <w:pPr>
        <w:jc w:val="center"/>
        <w:rPr>
          <w:rFonts w:cs="Arial"/>
        </w:rPr>
      </w:pPr>
    </w:p>
    <w:p w:rsidR="003C2E1E" w:rsidRDefault="003C2E1E" w:rsidP="0022782A">
      <w:pPr>
        <w:jc w:val="center"/>
        <w:rPr>
          <w:rFonts w:cs="Arial"/>
        </w:rPr>
      </w:pPr>
    </w:p>
    <w:p w:rsidR="003C2E1E" w:rsidRDefault="003C2E1E" w:rsidP="0022782A">
      <w:pPr>
        <w:jc w:val="center"/>
        <w:rPr>
          <w:rFonts w:cs="Arial"/>
        </w:rPr>
      </w:pPr>
    </w:p>
    <w:p w:rsidR="0022782A" w:rsidRPr="00DF71F8" w:rsidRDefault="0022782A" w:rsidP="0022782A">
      <w:pPr>
        <w:ind w:left="567"/>
        <w:rPr>
          <w:rFonts w:cs="Arial"/>
          <w:sz w:val="32"/>
        </w:rPr>
      </w:pPr>
      <w:r w:rsidRPr="00DF71F8">
        <w:rPr>
          <w:rFonts w:cs="Arial"/>
          <w:sz w:val="32"/>
        </w:rPr>
        <w:t>N° du candidat :</w:t>
      </w:r>
      <w:r w:rsidR="00585955">
        <w:rPr>
          <w:rFonts w:cs="Arial"/>
          <w:sz w:val="32"/>
        </w:rPr>
        <w:tab/>
      </w:r>
    </w:p>
    <w:p w:rsidR="0022782A" w:rsidRPr="00DF71F8" w:rsidRDefault="0022782A" w:rsidP="0022782A">
      <w:pPr>
        <w:ind w:left="567"/>
        <w:rPr>
          <w:rFonts w:cs="Arial"/>
          <w:sz w:val="32"/>
        </w:rPr>
      </w:pPr>
    </w:p>
    <w:p w:rsidR="0022782A" w:rsidRDefault="003A4074" w:rsidP="00BD6C0B">
      <w:pPr>
        <w:ind w:left="567"/>
        <w:rPr>
          <w:rFonts w:cs="Arial"/>
          <w:sz w:val="32"/>
        </w:rPr>
      </w:pPr>
      <w:r>
        <w:rPr>
          <w:rFonts w:cs="Arial"/>
          <w:sz w:val="32"/>
        </w:rPr>
        <w:t>N° du modèle</w:t>
      </w:r>
      <w:r w:rsidR="00585955">
        <w:rPr>
          <w:rFonts w:cs="Arial"/>
          <w:sz w:val="32"/>
        </w:rPr>
        <w:t> :</w:t>
      </w:r>
      <w:r>
        <w:rPr>
          <w:rFonts w:cs="Arial"/>
          <w:sz w:val="32"/>
        </w:rPr>
        <w:t> </w:t>
      </w:r>
      <w:r w:rsidR="00585955">
        <w:rPr>
          <w:rFonts w:cs="Arial"/>
          <w:sz w:val="32"/>
        </w:rPr>
        <w:tab/>
      </w:r>
      <w:r w:rsidR="00585955">
        <w:rPr>
          <w:rFonts w:cs="Arial"/>
          <w:sz w:val="32"/>
        </w:rPr>
        <w:tab/>
      </w:r>
    </w:p>
    <w:p w:rsidR="003C2E1E" w:rsidRDefault="003C2E1E" w:rsidP="00BD6C0B">
      <w:pPr>
        <w:ind w:left="567"/>
        <w:rPr>
          <w:rFonts w:cs="Arial"/>
          <w:sz w:val="32"/>
        </w:rPr>
      </w:pPr>
    </w:p>
    <w:p w:rsidR="006865E3" w:rsidRDefault="006865E3" w:rsidP="00BD6C0B">
      <w:pPr>
        <w:ind w:left="567"/>
        <w:rPr>
          <w:rFonts w:cs="Arial"/>
          <w:sz w:val="32"/>
        </w:rPr>
      </w:pPr>
    </w:p>
    <w:p w:rsidR="006865E3" w:rsidRPr="006865E3" w:rsidRDefault="006865E3" w:rsidP="006865E3">
      <w:pPr>
        <w:rPr>
          <w:rFonts w:cs="Arial"/>
          <w:sz w:val="32"/>
        </w:rPr>
      </w:pPr>
    </w:p>
    <w:p w:rsidR="006865E3" w:rsidRPr="006865E3" w:rsidRDefault="006865E3" w:rsidP="006865E3">
      <w:pPr>
        <w:rPr>
          <w:rFonts w:cs="Arial"/>
          <w:sz w:val="32"/>
        </w:rPr>
      </w:pPr>
    </w:p>
    <w:p w:rsidR="006865E3" w:rsidRDefault="006865E3" w:rsidP="006865E3">
      <w:pPr>
        <w:tabs>
          <w:tab w:val="left" w:pos="6012"/>
        </w:tabs>
        <w:rPr>
          <w:rFonts w:cs="Arial"/>
          <w:sz w:val="32"/>
        </w:rPr>
      </w:pPr>
      <w:r>
        <w:rPr>
          <w:rFonts w:cs="Arial"/>
          <w:sz w:val="32"/>
        </w:rPr>
        <w:tab/>
      </w:r>
    </w:p>
    <w:p w:rsidR="00B90B42" w:rsidRDefault="006865E3" w:rsidP="00B90B42">
      <w:pPr>
        <w:tabs>
          <w:tab w:val="left" w:pos="6012"/>
        </w:tabs>
        <w:rPr>
          <w:rFonts w:cs="Arial"/>
          <w:sz w:val="32"/>
        </w:rPr>
      </w:pPr>
      <w:r>
        <w:rPr>
          <w:rFonts w:cs="Arial"/>
          <w:sz w:val="32"/>
        </w:rPr>
        <w:lastRenderedPageBreak/>
        <w:tab/>
      </w:r>
    </w:p>
    <w:p w:rsidR="00630F21" w:rsidRDefault="00630F21" w:rsidP="00B90B42">
      <w:pPr>
        <w:tabs>
          <w:tab w:val="left" w:pos="6012"/>
        </w:tabs>
        <w:rPr>
          <w:rFonts w:cs="Arial"/>
          <w:sz w:val="28"/>
          <w:u w:val="single"/>
        </w:rPr>
      </w:pPr>
      <w:r w:rsidRPr="00A5249C">
        <w:rPr>
          <w:rFonts w:cs="Arial"/>
          <w:sz w:val="28"/>
          <w:u w:val="single"/>
        </w:rPr>
        <w:t>Préparation à la réalisation du moulage de la pièce d’art.</w:t>
      </w:r>
      <w:r>
        <w:rPr>
          <w:rFonts w:cs="Arial"/>
          <w:sz w:val="28"/>
          <w:u w:val="single"/>
        </w:rPr>
        <w:t xml:space="preserve"> </w:t>
      </w:r>
    </w:p>
    <w:p w:rsidR="000C4F17" w:rsidRPr="00A5249C" w:rsidRDefault="000C4F17" w:rsidP="00B90B42">
      <w:pPr>
        <w:tabs>
          <w:tab w:val="left" w:pos="6012"/>
        </w:tabs>
        <w:rPr>
          <w:rFonts w:cs="Arial"/>
          <w:sz w:val="28"/>
          <w:u w:val="single"/>
        </w:rPr>
      </w:pPr>
    </w:p>
    <w:p w:rsidR="00630F21" w:rsidRPr="00585955" w:rsidRDefault="00630F21" w:rsidP="007F2EB2">
      <w:pPr>
        <w:rPr>
          <w:rFonts w:cs="Arial"/>
          <w:sz w:val="24"/>
        </w:rPr>
      </w:pPr>
      <w:r w:rsidRPr="00585955">
        <w:rPr>
          <w:rFonts w:cs="Arial"/>
          <w:noProof/>
          <w:sz w:val="24"/>
          <w:lang w:eastAsia="fr-FR"/>
        </w:rPr>
        <mc:AlternateContent>
          <mc:Choice Requires="wps">
            <w:drawing>
              <wp:anchor distT="0" distB="0" distL="114300" distR="114300" simplePos="0" relativeHeight="251688448" behindDoc="0" locked="0" layoutInCell="1" allowOverlap="1" wp14:anchorId="6319C3CB" wp14:editId="6E793CA7">
                <wp:simplePos x="0" y="0"/>
                <wp:positionH relativeFrom="column">
                  <wp:posOffset>7425055</wp:posOffset>
                </wp:positionH>
                <wp:positionV relativeFrom="paragraph">
                  <wp:posOffset>165735</wp:posOffset>
                </wp:positionV>
                <wp:extent cx="2037715" cy="519430"/>
                <wp:effectExtent l="10160" t="11430" r="9525" b="12065"/>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519430"/>
                        </a:xfrm>
                        <a:prstGeom prst="rect">
                          <a:avLst/>
                        </a:prstGeom>
                        <a:solidFill>
                          <a:srgbClr val="FFFFFF"/>
                        </a:solidFill>
                        <a:ln w="9525">
                          <a:solidFill>
                            <a:srgbClr val="000000"/>
                          </a:solidFill>
                          <a:miter lim="800000"/>
                          <a:headEnd/>
                          <a:tailEnd/>
                        </a:ln>
                      </wps:spPr>
                      <wps:txbx>
                        <w:txbxContent>
                          <w:p w:rsidR="00630F21" w:rsidRDefault="00630F21" w:rsidP="00630F21">
                            <w:r>
                              <w:t>Zones possibles des attaques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9C3CB" id="Text Box 8" o:spid="_x0000_s1033" type="#_x0000_t202" style="position:absolute;margin-left:584.65pt;margin-top:13.05pt;width:160.45pt;height:40.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6YLgIAAFgEAAAOAAAAZHJzL2Uyb0RvYy54bWysVNuO2yAQfa/Uf0C8N75s0iR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65JOUSnN&#10;OtToSQyevIOBLAI9vXEFRj0ajPMDHqPMsVRnHoB/d0TDpmV6J+6shb4VrMb0snAzubo64rgAUvWf&#10;oMZn2N5DBBoa2wXukA2C6CjT8SJNSIXjYZ7ezOfZjBKOvlm2nN5E7RJWnG8b6/wHAR0Jm5JalD6i&#10;s8OD8yEbVpxDwmMOlKy3Uqlo2F21UZYcGLbJNn6xgBdhSpO+pMtZPhsJ+CtEGr8/QXTSY78r2ZV0&#10;cQliRaDtva5jN3om1bjHlJU+8RioG0n0QzVExfKzPBXURyTWwtjeOI64acH+pKTH1i6p+7FnVlCi&#10;PmoUZ5lNp2EWojGdzXM07LWnuvYwzRGqpJ6Scbvx4/zsjZW7Fl8a20HDHQrayMh1UH7M6pQ+tm+U&#10;4DRqYT6u7Rj164ewfgYAAP//AwBQSwMEFAAGAAgAAAAhAGmMfTXhAAAADAEAAA8AAABkcnMvZG93&#10;bnJldi54bWxMj8FOwzAMhu9IvENkJC6IJe2mbi1NJ4QEgtsY07hmjddWNElJsq68Pd4Jbv7lT78/&#10;l+vJ9GxEHzpnJSQzAQxt7XRnGwm7j+f7FbAQldWqdxYl/GCAdXV9VapCu7N9x3EbG0YlNhRKQhvj&#10;UHAe6haNCjM3oKXd0XmjIkXfcO3VmcpNz1MhMm5UZ+lCqwZ8arH+2p6MhNXidfwMb/PNvs6OfR7v&#10;luPLt5fy9mZ6fAAWcYp/MFz0SR0qcjq4k9WB9ZSTLJ8TKyHNEmAXYpGLFNiBJrHMgVcl//9E9QsA&#10;AP//AwBQSwECLQAUAAYACAAAACEAtoM4kv4AAADhAQAAEwAAAAAAAAAAAAAAAAAAAAAAW0NvbnRl&#10;bnRfVHlwZXNdLnhtbFBLAQItABQABgAIAAAAIQA4/SH/1gAAAJQBAAALAAAAAAAAAAAAAAAAAC8B&#10;AABfcmVscy8ucmVsc1BLAQItABQABgAIAAAAIQB0Iy6YLgIAAFgEAAAOAAAAAAAAAAAAAAAAAC4C&#10;AABkcnMvZTJvRG9jLnhtbFBLAQItABQABgAIAAAAIQBpjH014QAAAAwBAAAPAAAAAAAAAAAAAAAA&#10;AIgEAABkcnMvZG93bnJldi54bWxQSwUGAAAAAAQABADzAAAAlgUAAAAA&#10;">
                <v:textbox>
                  <w:txbxContent>
                    <w:p w:rsidR="00630F21" w:rsidRDefault="00630F21" w:rsidP="00630F21">
                      <w:r>
                        <w:t>Zones possibles des attaques</w:t>
                      </w:r>
                    </w:p>
                  </w:txbxContent>
                </v:textbox>
              </v:shape>
            </w:pict>
          </mc:Fallback>
        </mc:AlternateContent>
      </w:r>
      <w:r w:rsidR="001D0768">
        <w:rPr>
          <w:rFonts w:cs="Arial"/>
          <w:sz w:val="24"/>
        </w:rPr>
        <w:t xml:space="preserve">À l’aide du modèle </w:t>
      </w:r>
      <w:r w:rsidR="006A3D84" w:rsidRPr="00585955">
        <w:rPr>
          <w:rFonts w:cs="Arial"/>
          <w:sz w:val="24"/>
        </w:rPr>
        <w:t>et des feutres fournis (délébile et indélébile)</w:t>
      </w:r>
      <w:r w:rsidRPr="00585955">
        <w:rPr>
          <w:rFonts w:cs="Arial"/>
          <w:sz w:val="24"/>
        </w:rPr>
        <w:t xml:space="preserve"> : </w:t>
      </w:r>
    </w:p>
    <w:p w:rsidR="001D0768" w:rsidRDefault="00630F21" w:rsidP="007F2EB2">
      <w:pPr>
        <w:pStyle w:val="Paragraphedeliste"/>
        <w:numPr>
          <w:ilvl w:val="0"/>
          <w:numId w:val="17"/>
        </w:numPr>
        <w:rPr>
          <w:rFonts w:ascii="Arial" w:hAnsi="Arial" w:cs="Arial"/>
        </w:rPr>
      </w:pPr>
      <w:r w:rsidRPr="007F2EB2">
        <w:rPr>
          <w:rFonts w:ascii="Arial" w:hAnsi="Arial" w:cs="Arial"/>
          <w:noProof/>
        </w:rPr>
        <mc:AlternateContent>
          <mc:Choice Requires="wps">
            <w:drawing>
              <wp:anchor distT="0" distB="0" distL="114300" distR="114300" simplePos="0" relativeHeight="251690496" behindDoc="0" locked="0" layoutInCell="1" allowOverlap="1" wp14:anchorId="3C18C0D0" wp14:editId="1CA9C601">
                <wp:simplePos x="0" y="0"/>
                <wp:positionH relativeFrom="column">
                  <wp:posOffset>8843010</wp:posOffset>
                </wp:positionH>
                <wp:positionV relativeFrom="paragraph">
                  <wp:posOffset>83185</wp:posOffset>
                </wp:positionV>
                <wp:extent cx="292735" cy="533400"/>
                <wp:effectExtent l="56515" t="44450" r="12700" b="12700"/>
                <wp:wrapNone/>
                <wp:docPr id="7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2735" cy="5334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81BF723" id="_x0000_t32" coordsize="21600,21600" o:spt="32" o:oned="t" path="m,l21600,21600e" filled="f">
                <v:path arrowok="t" fillok="f" o:connecttype="none"/>
                <o:lock v:ext="edit" shapetype="t"/>
              </v:shapetype>
              <v:shape id="AutoShape 25" o:spid="_x0000_s1026" type="#_x0000_t32" style="position:absolute;margin-left:696.3pt;margin-top:6.55pt;width:23.05pt;height:42pt;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ioRgIAAHg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LPJhgp&#10;0sEZ3R+8jq3RaBII6o0rIK5SWxtGpCf1aB40/e6Q0lVL1J7H6KezgeQsZCRvUsLGGWiz6z9pBjEE&#10;GkS2To3tUCOF+RgSo/UtWKENcINO8aDOt4PiJ48ofBwtRrMx4KXgmozHeRoPMiFFKBiSjXX+A9cd&#10;CkaJnbdE7FtfaaVAEtpeWpDjg/MB7ktCSFZ6I6SMypAK9QBokU7SCMppKVjwhjhn97tKWnQkIK7N&#10;JoUnDg+e12FWHxSL1VpO2PpqeyIk2MhH1rwVwKPkOLTrOMNIcrhPwbrgkyp0hPkB8dW66OvHIl2s&#10;5+t5PshH0/UgT+t6cL+p8sF0k80m9biuqjr7GcBnedEKxrgK+J+1nuV/p6Xrrbuo9Kb2G1PJ2+qR&#10;UgD7/I6goyiCDi6K2ml23towXdAHyDsGX69iuD+v9zHq5Yex+gUAAP//AwBQSwMEFAAGAAgAAAAh&#10;AI+V/3LhAAAACwEAAA8AAABkcnMvZG93bnJldi54bWxMj01LxDAQhu+C/yGM4EXcpF3Zj9p0UUG8&#10;LCxu3QVv2WRsgk1Smmy3/nvTk97mZR7eeabcjLYlA/bBeMchmzEg6KRXxjUcPurX+xWQEIVTovUO&#10;OfxggE11fVWKQvmLe8dhHxuSSlwoBAcdY1dQGqRGK8LMd+jS7sv3VsQU+4aqXlxSuW1pztiCWmFc&#10;uqBFhy8a5ff+bDlscymf34yp2e6o/fDJtoe7WnJ+ezM+PQKJOMY/GCb9pA5Vcjr5s1OBtCnP1/ki&#10;sdOUAZmIh/lqCeTEYb3MgFYl/f9D9QsAAP//AwBQSwECLQAUAAYACAAAACEAtoM4kv4AAADhAQAA&#10;EwAAAAAAAAAAAAAAAAAAAAAAW0NvbnRlbnRfVHlwZXNdLnhtbFBLAQItABQABgAIAAAAIQA4/SH/&#10;1gAAAJQBAAALAAAAAAAAAAAAAAAAAC8BAABfcmVscy8ucmVsc1BLAQItABQABgAIAAAAIQBG0eio&#10;RgIAAHgEAAAOAAAAAAAAAAAAAAAAAC4CAABkcnMvZTJvRG9jLnhtbFBLAQItABQABgAIAAAAIQCP&#10;lf9y4QAAAAsBAAAPAAAAAAAAAAAAAAAAAKAEAABkcnMvZG93bnJldi54bWxQSwUGAAAAAAQABADz&#10;AAAArgUAAAAA&#10;" strokecolor="red" strokeweight="1.5pt">
                <v:stroke endarrow="block"/>
              </v:shape>
            </w:pict>
          </mc:Fallback>
        </mc:AlternateContent>
      </w:r>
      <w:r w:rsidRPr="007F2EB2">
        <w:rPr>
          <w:rFonts w:ascii="Arial" w:hAnsi="Arial" w:cs="Arial"/>
          <w:noProof/>
        </w:rPr>
        <mc:AlternateContent>
          <mc:Choice Requires="wps">
            <w:drawing>
              <wp:anchor distT="0" distB="0" distL="114300" distR="114300" simplePos="0" relativeHeight="251692544" behindDoc="0" locked="0" layoutInCell="1" allowOverlap="1" wp14:anchorId="381DD10E" wp14:editId="6AE9E4DE">
                <wp:simplePos x="0" y="0"/>
                <wp:positionH relativeFrom="column">
                  <wp:posOffset>8434705</wp:posOffset>
                </wp:positionH>
                <wp:positionV relativeFrom="paragraph">
                  <wp:posOffset>214630</wp:posOffset>
                </wp:positionV>
                <wp:extent cx="292735" cy="475615"/>
                <wp:effectExtent l="57785" t="52070" r="11430" b="15240"/>
                <wp:wrapNone/>
                <wp:docPr id="9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2735" cy="475615"/>
                        </a:xfrm>
                        <a:prstGeom prst="straightConnector1">
                          <a:avLst/>
                        </a:prstGeom>
                        <a:noFill/>
                        <a:ln w="1905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1B83BD4" id="AutoShape 27" o:spid="_x0000_s1026" type="#_x0000_t32" style="position:absolute;margin-left:664.15pt;margin-top:16.9pt;width:23.05pt;height:37.45pt;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CXSRwIAAHgEAAAOAAAAZHJzL2Uyb0RvYy54bWysVE2P2yAQvVfqf0DcE9tZ58uKs1rZSXvY&#10;tpF22zsBHKNiQEDiRFX/+w4km23aS1X1QgYz8+bN45HF/bGT6MCtE1qVOBumGHFFNRNqV+Kvz+vB&#10;DCPniWJEasVLfOIO3y/fv1v0puAj3WrJuEUAolzRmxK33psiSRxteUfcUBuu4LDRtiMetnaXMEt6&#10;QO9kMkrTSdJry4zVlDsHX+vzIV5G/Kbh1H9pGsc9kiUGbj6uNq7bsCbLBSl2lphW0AsN8g8sOiIU&#10;NL1C1cQTtLfiD6hOUKudbvyQ6i7RTSMojzPANFn62zRPLTE8zgLiOHOVyf0/WPr5sLFIsBLPQR5F&#10;Orijh73XsTUaTYNAvXEF5FVqY8OI9KiezKOm3x1SumqJ2vGY/XwyUJyFiuSmJGycgTbb/pNmkEOg&#10;QVTr2NgONVKYj6EwRt9CFNqANugYL+p0vSh+9IjCx9F8NL0bY0ThKJ+OJ9k4diVFAAzFxjr/gesO&#10;haDEzlsidq2vtFJgCW3PLcjh0flA960gFCu9FlJGZ0iFeiA0T8dpJOW0FCychjxnd9tKWnQgYK71&#10;ukrT6CdAu0mzeq9YRGs5YatL7ImQECMfVfNWgI6S49Cu4wwjyeE9hejMT6rQEeYHxpfo7K8f83S+&#10;mq1m+SAfTVaDPK3rwcO6ygeTdTYd13d1VdXZz0A+y4tWMMZV4P/q9Sz/Oy9dXt3ZpVe3X5VKbtGj&#10;pED29TeSjqYIPjg7aqvZaWPDdMEfYO+YfHmK4f38uo9Zb38YyxcAAAD//wMAUEsDBBQABgAIAAAA&#10;IQDRqP5N3wAAAAwBAAAPAAAAZHJzL2Rvd25yZXYueG1sTI/NTsMwEITvSH0Ha5G4UadNRKMQp0KV&#10;uHFpihBHJ978KPE6jd02vD3bE9x2tKOZb/L9Ykdxxdn3jhRs1hEIpNqZnloFn6f35xSED5qMHh2h&#10;gh/0sC9WD7nOjLvREa9laAWHkM+0gi6EKZPS1x1a7dduQuJf42arA8u5lWbWNw63o9xG0Yu0uidu&#10;6PSEhw7robxYTvluhuHo/Vd1xk1j7OmQDB+lUk+Py9sriIBL+DPDHZ/RoWCmyl3IeDGyjrdpzF4F&#10;ccwb7o54lyQgKr6idAeyyOX/EcUvAAAA//8DAFBLAQItABQABgAIAAAAIQC2gziS/gAAAOEBAAAT&#10;AAAAAAAAAAAAAAAAAAAAAABbQ29udGVudF9UeXBlc10ueG1sUEsBAi0AFAAGAAgAAAAhADj9If/W&#10;AAAAlAEAAAsAAAAAAAAAAAAAAAAALwEAAF9yZWxzLy5yZWxzUEsBAi0AFAAGAAgAAAAhADe4JdJH&#10;AgAAeAQAAA4AAAAAAAAAAAAAAAAALgIAAGRycy9lMm9Eb2MueG1sUEsBAi0AFAAGAAgAAAAhANGo&#10;/k3fAAAADAEAAA8AAAAAAAAAAAAAAAAAoQQAAGRycy9kb3ducmV2LnhtbFBLBQYAAAAABAAEAPMA&#10;AACtBQAAAAA=&#10;" strokecolor="#ffc000" strokeweight="1.5pt">
                <v:stroke endarrow="block"/>
              </v:shape>
            </w:pict>
          </mc:Fallback>
        </mc:AlternateContent>
      </w:r>
      <w:r w:rsidRPr="007F2EB2">
        <w:rPr>
          <w:rFonts w:ascii="Arial" w:hAnsi="Arial" w:cs="Arial"/>
        </w:rPr>
        <w:t>Recherche</w:t>
      </w:r>
      <w:r w:rsidR="001D0768">
        <w:rPr>
          <w:rFonts w:ascii="Arial" w:hAnsi="Arial" w:cs="Arial"/>
        </w:rPr>
        <w:t>r et tracer</w:t>
      </w:r>
      <w:r w:rsidRPr="007F2EB2">
        <w:rPr>
          <w:rFonts w:ascii="Arial" w:hAnsi="Arial" w:cs="Arial"/>
        </w:rPr>
        <w:t xml:space="preserve"> le plan de joint </w:t>
      </w:r>
      <w:r w:rsidRPr="007F2EB2">
        <w:rPr>
          <w:rFonts w:ascii="Arial" w:hAnsi="Arial" w:cs="Arial"/>
          <w:u w:val="single"/>
        </w:rPr>
        <w:t xml:space="preserve">sur </w:t>
      </w:r>
      <w:r w:rsidR="001D0768">
        <w:rPr>
          <w:rFonts w:ascii="Arial" w:hAnsi="Arial" w:cs="Arial"/>
          <w:u w:val="single"/>
        </w:rPr>
        <w:t>le</w:t>
      </w:r>
      <w:r w:rsidRPr="007F2EB2">
        <w:rPr>
          <w:rFonts w:ascii="Arial" w:hAnsi="Arial" w:cs="Arial"/>
          <w:u w:val="single"/>
        </w:rPr>
        <w:t xml:space="preserve"> modèle</w:t>
      </w:r>
      <w:r w:rsidRPr="007F2EB2">
        <w:rPr>
          <w:rFonts w:ascii="Arial" w:hAnsi="Arial" w:cs="Arial"/>
        </w:rPr>
        <w:t xml:space="preserve"> avec le</w:t>
      </w:r>
      <w:r w:rsidR="006A3D84" w:rsidRPr="007F2EB2">
        <w:rPr>
          <w:rFonts w:ascii="Arial" w:hAnsi="Arial" w:cs="Arial"/>
        </w:rPr>
        <w:t>s</w:t>
      </w:r>
      <w:r w:rsidRPr="007F2EB2">
        <w:rPr>
          <w:rFonts w:ascii="Arial" w:hAnsi="Arial" w:cs="Arial"/>
        </w:rPr>
        <w:t xml:space="preserve"> feutre</w:t>
      </w:r>
      <w:r w:rsidR="006A3D84" w:rsidRPr="007F2EB2">
        <w:rPr>
          <w:rFonts w:ascii="Arial" w:hAnsi="Arial" w:cs="Arial"/>
        </w:rPr>
        <w:t>s</w:t>
      </w:r>
      <w:r w:rsidR="003C2E1E" w:rsidRPr="007F2EB2">
        <w:rPr>
          <w:rFonts w:ascii="Arial" w:hAnsi="Arial" w:cs="Arial"/>
        </w:rPr>
        <w:t xml:space="preserve"> </w:t>
      </w:r>
      <w:r w:rsidR="001D0768">
        <w:rPr>
          <w:rFonts w:ascii="Arial" w:hAnsi="Arial" w:cs="Arial"/>
        </w:rPr>
        <w:t>délébiles.</w:t>
      </w:r>
    </w:p>
    <w:p w:rsidR="001D0768" w:rsidRDefault="001D0768" w:rsidP="001D0768">
      <w:pPr>
        <w:pStyle w:val="Paragraphedeliste"/>
        <w:ind w:left="1429"/>
        <w:rPr>
          <w:rFonts w:ascii="Arial" w:hAnsi="Arial" w:cs="Arial"/>
        </w:rPr>
      </w:pPr>
    </w:p>
    <w:p w:rsidR="001D0768" w:rsidRDefault="001D0768" w:rsidP="007F2EB2">
      <w:pPr>
        <w:pStyle w:val="Paragraphedeliste"/>
        <w:numPr>
          <w:ilvl w:val="0"/>
          <w:numId w:val="17"/>
        </w:numPr>
        <w:rPr>
          <w:rFonts w:ascii="Arial" w:hAnsi="Arial" w:cs="Arial"/>
        </w:rPr>
      </w:pPr>
      <w:r>
        <w:rPr>
          <w:rFonts w:ascii="Arial" w:hAnsi="Arial" w:cs="Arial"/>
        </w:rPr>
        <w:t>Proposer une solution pour le sens de coulée.</w:t>
      </w:r>
    </w:p>
    <w:p w:rsidR="001D0768" w:rsidRDefault="001D0768" w:rsidP="001D0768">
      <w:pPr>
        <w:pStyle w:val="Paragraphedeliste"/>
        <w:ind w:left="1429"/>
        <w:rPr>
          <w:rFonts w:ascii="Arial" w:hAnsi="Arial" w:cs="Arial"/>
        </w:rPr>
      </w:pPr>
      <w:r>
        <w:rPr>
          <w:rFonts w:ascii="Arial" w:hAnsi="Arial" w:cs="Arial"/>
        </w:rPr>
        <w:t xml:space="preserve"> </w:t>
      </w:r>
    </w:p>
    <w:p w:rsidR="007F2EB2" w:rsidRDefault="001D0768" w:rsidP="007F2EB2">
      <w:pPr>
        <w:pStyle w:val="Paragraphedeliste"/>
        <w:numPr>
          <w:ilvl w:val="0"/>
          <w:numId w:val="17"/>
        </w:numPr>
        <w:rPr>
          <w:rFonts w:ascii="Arial" w:hAnsi="Arial" w:cs="Arial"/>
        </w:rPr>
      </w:pPr>
      <w:r>
        <w:rPr>
          <w:rFonts w:ascii="Arial" w:hAnsi="Arial" w:cs="Arial"/>
        </w:rPr>
        <w:t>Proposer une solution pour</w:t>
      </w:r>
      <w:r w:rsidR="00630F21" w:rsidRPr="007F2EB2">
        <w:rPr>
          <w:rFonts w:ascii="Arial" w:hAnsi="Arial" w:cs="Arial"/>
        </w:rPr>
        <w:t xml:space="preserve"> la position d</w:t>
      </w:r>
      <w:r>
        <w:rPr>
          <w:rFonts w:ascii="Arial" w:hAnsi="Arial" w:cs="Arial"/>
        </w:rPr>
        <w:t>u système de remplissage</w:t>
      </w:r>
      <w:r w:rsidR="00143BE9" w:rsidRPr="007F2EB2">
        <w:rPr>
          <w:rFonts w:ascii="Arial" w:hAnsi="Arial" w:cs="Arial"/>
        </w:rPr>
        <w:t>.</w:t>
      </w:r>
    </w:p>
    <w:p w:rsidR="001D0768" w:rsidRPr="001D0768" w:rsidRDefault="001D0768" w:rsidP="00EC3684">
      <w:pPr>
        <w:spacing w:after="0"/>
        <w:rPr>
          <w:rFonts w:cs="Arial"/>
        </w:rPr>
      </w:pPr>
    </w:p>
    <w:p w:rsidR="00A01A62" w:rsidRDefault="00630F21" w:rsidP="00EC3684">
      <w:pPr>
        <w:pStyle w:val="Paragraphedeliste"/>
        <w:numPr>
          <w:ilvl w:val="0"/>
          <w:numId w:val="17"/>
        </w:numPr>
        <w:rPr>
          <w:rFonts w:ascii="Arial" w:hAnsi="Arial" w:cs="Arial"/>
        </w:rPr>
      </w:pPr>
      <w:r w:rsidRPr="001D0768">
        <w:rPr>
          <w:rFonts w:ascii="Arial" w:hAnsi="Arial" w:cs="Arial"/>
          <w:noProof/>
        </w:rPr>
        <mc:AlternateContent>
          <mc:Choice Requires="wps">
            <w:drawing>
              <wp:anchor distT="0" distB="0" distL="114300" distR="114300" simplePos="0" relativeHeight="251691520" behindDoc="0" locked="0" layoutInCell="1" allowOverlap="1" wp14:anchorId="29FE103C" wp14:editId="12C1A3BE">
                <wp:simplePos x="0" y="0"/>
                <wp:positionH relativeFrom="column">
                  <wp:posOffset>8208010</wp:posOffset>
                </wp:positionH>
                <wp:positionV relativeFrom="paragraph">
                  <wp:posOffset>37465</wp:posOffset>
                </wp:positionV>
                <wp:extent cx="226695" cy="438785"/>
                <wp:effectExtent l="59690" t="48260" r="18415" b="17780"/>
                <wp:wrapNone/>
                <wp:docPr id="9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6695" cy="43878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1E35A0D" id="AutoShape 26" o:spid="_x0000_s1026" type="#_x0000_t32" style="position:absolute;margin-left:646.3pt;margin-top:2.95pt;width:17.85pt;height:34.55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XBRQIAAHgEAAAOAAAAZHJzL2Uyb0RvYy54bWysVMGO2yAQvVfqPyDuie2sk02sOKuVnbSH&#10;bRtpt70TwDEqBgRsnKjqv++As9mmvVRVfcCDmZn3Znjj5d2xk+jArRNalTgbpxhxRTUTal/ir0+b&#10;0Rwj54liRGrFS3ziDt+t3r9b9qbgE91qybhFkES5ojclbr03RZI42vKOuLE2XMFho21HPGztPmGW&#10;9JC9k8kkTWdJry0zVlPuHHyth0O8ivmbhlP/pWkc90iWGLj5uNq47sKarJak2FtiWkHPNMg/sOiI&#10;UAB6SVUTT9CzFX+k6gS12unGj6nuEt00gvJYA1STpb9V89gSw2Mt0BxnLm1y/y8t/XzYWiRYiRdT&#10;jBTp4I7un72O0GgyCw3qjSvAr1JbG0qkR/VoHjT97pDSVUvUnkfvp5OB4CxEJFchYeMMwOz6T5qB&#10;DwGA2K1jYzvUSGE+hsBofQtWgIHeoGO8qNPlovjRIwofJ5PZLPClcJTfzG/n04hKipAwBBvr/Aeu&#10;OxSMEjtvidi3vtJKgSS0HSDI4cH5QPctIAQrvRFSRmVIhXogtEinaSTltBQsnAY/Z/e7Slp0ICCu&#10;zSaF50zjys3qZ8VitpYTtj7bnggJNvKxa94K6KPkOMB1nGEkOcxTsAZ+UgVEqB8Yn61BXz8W6WI9&#10;X8/zUT6ZrUd5Wtej+02Vj2ab7HZa39RVVWc/A/ksL1rBGFeB/6vWs/zvtHSeukGlF7VfOpVcZ48t&#10;BbKv70g6iiLoYFDUTrPT1obqgj5A3tH5PIphfn7dR6+3H8bqBQAA//8DAFBLAwQUAAYACAAAACEA&#10;qxaSseAAAAAKAQAADwAAAGRycy9kb3ducmV2LnhtbEyPQUsDMRCF74L/IYzgRWziltZ23WxRQbwU&#10;xK4K3tJk3AQ3k2WTbtd/b3rS42M+3vum2ky+YyMO0QWScDMTwJB0MI5aCW/N0/UKWEyKjOoCoYQf&#10;jLCpz88qVZpwpFccd6lluYRiqSTYlPqS86gtehVnoUfKt68weJVyHFpuBnXM5b7jhRBL7pWjvGBV&#10;j48W9ffu4CVsC60fnp1rxMuHDeOn2L5fNVrKy4vp/g5Ywin9wXDSz+pQZ6d9OJCJrMu5WBfLzEpY&#10;rIGdgHmxmgPbS7hdCOB1xf+/UP8CAAD//wMAUEsBAi0AFAAGAAgAAAAhALaDOJL+AAAA4QEAABMA&#10;AAAAAAAAAAAAAAAAAAAAAFtDb250ZW50X1R5cGVzXS54bWxQSwECLQAUAAYACAAAACEAOP0h/9YA&#10;AACUAQAACwAAAAAAAAAAAAAAAAAvAQAAX3JlbHMvLnJlbHNQSwECLQAUAAYACAAAACEAWHy1wUUC&#10;AAB4BAAADgAAAAAAAAAAAAAAAAAuAgAAZHJzL2Uyb0RvYy54bWxQSwECLQAUAAYACAAAACEAqxaS&#10;seAAAAAKAQAADwAAAAAAAAAAAAAAAACfBAAAZHJzL2Rvd25yZXYueG1sUEsFBgAAAAAEAAQA8wAA&#10;AKwFAAAAAA==&#10;" strokecolor="red" strokeweight="1.5pt">
                <v:stroke endarrow="block"/>
              </v:shape>
            </w:pict>
          </mc:Fallback>
        </mc:AlternateContent>
      </w:r>
      <w:r w:rsidRPr="007F2EB2">
        <w:rPr>
          <w:rFonts w:ascii="Arial" w:hAnsi="Arial" w:cs="Arial"/>
        </w:rPr>
        <w:t>Fai</w:t>
      </w:r>
      <w:r w:rsidR="001D0768">
        <w:rPr>
          <w:rFonts w:ascii="Arial" w:hAnsi="Arial" w:cs="Arial"/>
        </w:rPr>
        <w:t xml:space="preserve">re </w:t>
      </w:r>
      <w:r w:rsidRPr="007F2EB2">
        <w:rPr>
          <w:rFonts w:ascii="Arial" w:hAnsi="Arial" w:cs="Arial"/>
        </w:rPr>
        <w:t>valider</w:t>
      </w:r>
      <w:r w:rsidR="00143BE9" w:rsidRPr="007F2EB2">
        <w:rPr>
          <w:rFonts w:ascii="Arial" w:hAnsi="Arial" w:cs="Arial"/>
        </w:rPr>
        <w:t xml:space="preserve"> </w:t>
      </w:r>
      <w:r w:rsidR="001D0768">
        <w:rPr>
          <w:rFonts w:ascii="Arial" w:hAnsi="Arial" w:cs="Arial"/>
        </w:rPr>
        <w:t>les</w:t>
      </w:r>
      <w:r w:rsidR="00143BE9" w:rsidRPr="007F2EB2">
        <w:rPr>
          <w:rFonts w:ascii="Arial" w:hAnsi="Arial" w:cs="Arial"/>
        </w:rPr>
        <w:t xml:space="preserve"> propositions par le jury</w:t>
      </w:r>
      <w:r w:rsidR="007F2EB2">
        <w:rPr>
          <w:rFonts w:ascii="Arial" w:hAnsi="Arial" w:cs="Arial"/>
        </w:rPr>
        <w:t xml:space="preserve"> en les justifiant, p</w:t>
      </w:r>
      <w:r w:rsidR="002F6C6C" w:rsidRPr="007F2EB2">
        <w:rPr>
          <w:rFonts w:ascii="Arial" w:hAnsi="Arial" w:cs="Arial"/>
        </w:rPr>
        <w:t xml:space="preserve">uis </w:t>
      </w:r>
      <w:r w:rsidR="001D0768">
        <w:rPr>
          <w:rFonts w:ascii="Arial" w:hAnsi="Arial" w:cs="Arial"/>
        </w:rPr>
        <w:t>repasser le plan de joint définitif</w:t>
      </w:r>
      <w:r w:rsidR="002F6C6C" w:rsidRPr="007F2EB2">
        <w:rPr>
          <w:rFonts w:ascii="Arial" w:hAnsi="Arial" w:cs="Arial"/>
        </w:rPr>
        <w:t xml:space="preserve"> aux feutres indélébiles</w:t>
      </w:r>
      <w:r w:rsidR="007F2EB2">
        <w:rPr>
          <w:rFonts w:ascii="Arial" w:hAnsi="Arial" w:cs="Arial"/>
        </w:rPr>
        <w:t>.</w:t>
      </w:r>
    </w:p>
    <w:p w:rsidR="001D0768" w:rsidRPr="001D0768" w:rsidRDefault="001D0768" w:rsidP="001D0768">
      <w:pPr>
        <w:pStyle w:val="Paragraphedeliste"/>
        <w:rPr>
          <w:rFonts w:ascii="Arial" w:hAnsi="Arial" w:cs="Arial"/>
        </w:rPr>
      </w:pPr>
    </w:p>
    <w:p w:rsidR="001D0768" w:rsidRPr="001D0768" w:rsidRDefault="001D0768" w:rsidP="001D0768">
      <w:pPr>
        <w:rPr>
          <w:rFonts w:cs="Arial"/>
        </w:rPr>
      </w:pPr>
    </w:p>
    <w:p w:rsidR="00A01A62" w:rsidRPr="00A01A62" w:rsidRDefault="00A01A62" w:rsidP="00A01A62">
      <w:pPr>
        <w:pStyle w:val="Paragraphedeliste"/>
        <w:rPr>
          <w:rFonts w:cs="Arial"/>
          <w:b/>
          <w:sz w:val="28"/>
        </w:rPr>
      </w:pPr>
    </w:p>
    <w:p w:rsidR="00143BE9" w:rsidRPr="00A01A62" w:rsidRDefault="00A01A62" w:rsidP="00A01A62">
      <w:pPr>
        <w:ind w:left="1069"/>
        <w:rPr>
          <w:rFonts w:cs="Arial"/>
          <w:sz w:val="24"/>
        </w:rPr>
      </w:pPr>
      <w:r>
        <w:rPr>
          <w:rFonts w:cs="Arial"/>
          <w:b/>
          <w:sz w:val="28"/>
        </w:rPr>
        <w:tab/>
      </w:r>
      <w:r>
        <w:rPr>
          <w:rFonts w:cs="Arial"/>
          <w:b/>
          <w:sz w:val="28"/>
        </w:rPr>
        <w:tab/>
      </w:r>
      <w:r w:rsidR="00143BE9" w:rsidRPr="00A01A62">
        <w:rPr>
          <w:rFonts w:cs="Arial"/>
          <w:b/>
          <w:sz w:val="28"/>
        </w:rPr>
        <w:t>Vue du modèle fourni</w:t>
      </w:r>
      <w:r w:rsidR="005D7FA3">
        <w:rPr>
          <w:rFonts w:cs="Arial"/>
          <w:b/>
          <w:sz w:val="28"/>
        </w:rPr>
        <w:tab/>
      </w:r>
      <w:r w:rsidR="005D7FA3">
        <w:rPr>
          <w:rFonts w:cs="Arial"/>
          <w:b/>
          <w:sz w:val="28"/>
        </w:rPr>
        <w:tab/>
      </w:r>
      <w:r w:rsidR="005D7FA3">
        <w:rPr>
          <w:rFonts w:cs="Arial"/>
          <w:b/>
          <w:sz w:val="28"/>
        </w:rPr>
        <w:tab/>
      </w:r>
      <w:r w:rsidR="005D7FA3" w:rsidRPr="00A01A62">
        <w:rPr>
          <w:rFonts w:cs="Arial"/>
          <w:b/>
          <w:sz w:val="28"/>
        </w:rPr>
        <w:t xml:space="preserve">Vue du </w:t>
      </w:r>
      <w:r w:rsidR="005D7FA3">
        <w:rPr>
          <w:rFonts w:cs="Arial"/>
          <w:b/>
          <w:sz w:val="28"/>
        </w:rPr>
        <w:t>noyau</w:t>
      </w:r>
      <w:r w:rsidR="005D7FA3" w:rsidRPr="00A01A62">
        <w:rPr>
          <w:rFonts w:cs="Arial"/>
          <w:b/>
          <w:sz w:val="28"/>
        </w:rPr>
        <w:t xml:space="preserve"> fourni</w:t>
      </w:r>
    </w:p>
    <w:p w:rsidR="00143BE9" w:rsidRDefault="005D7FA3" w:rsidP="009D7969">
      <w:pPr>
        <w:spacing w:after="0" w:line="240" w:lineRule="auto"/>
        <w:jc w:val="center"/>
        <w:rPr>
          <w:rFonts w:cs="Arial"/>
          <w:sz w:val="28"/>
          <w:u w:val="single"/>
        </w:rPr>
      </w:pPr>
      <w:r>
        <w:rPr>
          <w:rFonts w:cs="Arial"/>
          <w:noProof/>
          <w:sz w:val="28"/>
          <w:u w:val="single"/>
          <w:lang w:eastAsia="fr-FR"/>
        </w:rPr>
        <w:drawing>
          <wp:anchor distT="0" distB="0" distL="114300" distR="114300" simplePos="0" relativeHeight="251707904" behindDoc="0" locked="0" layoutInCell="1" allowOverlap="1">
            <wp:simplePos x="0" y="0"/>
            <wp:positionH relativeFrom="column">
              <wp:posOffset>3690983</wp:posOffset>
            </wp:positionH>
            <wp:positionV relativeFrom="paragraph">
              <wp:posOffset>641350</wp:posOffset>
            </wp:positionV>
            <wp:extent cx="1654175" cy="267208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yau de vinci.JPG"/>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31435" r="36661"/>
                    <a:stretch/>
                  </pic:blipFill>
                  <pic:spPr bwMode="auto">
                    <a:xfrm>
                      <a:off x="0" y="0"/>
                      <a:ext cx="1654175" cy="2672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1A62">
        <w:rPr>
          <w:rFonts w:cs="Arial"/>
          <w:noProof/>
          <w:sz w:val="28"/>
          <w:lang w:eastAsia="fr-FR"/>
        </w:rPr>
        <w:drawing>
          <wp:anchor distT="0" distB="0" distL="114300" distR="114300" simplePos="0" relativeHeight="251706880" behindDoc="0" locked="0" layoutInCell="1" allowOverlap="1">
            <wp:simplePos x="0" y="0"/>
            <wp:positionH relativeFrom="column">
              <wp:posOffset>1812018</wp:posOffset>
            </wp:positionH>
            <wp:positionV relativeFrom="paragraph">
              <wp:posOffset>394970</wp:posOffset>
            </wp:positionV>
            <wp:extent cx="1931670" cy="35242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le de vinci-1.JPG"/>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29603" r="42151"/>
                    <a:stretch/>
                  </pic:blipFill>
                  <pic:spPr bwMode="auto">
                    <a:xfrm>
                      <a:off x="0" y="0"/>
                      <a:ext cx="1931670" cy="3524250"/>
                    </a:xfrm>
                    <a:prstGeom prst="rect">
                      <a:avLst/>
                    </a:prstGeom>
                    <a:ln>
                      <a:noFill/>
                    </a:ln>
                    <a:extLst>
                      <a:ext uri="{53640926-AAD7-44D8-BBD7-CCE9431645EC}">
                        <a14:shadowObscured xmlns:a14="http://schemas.microsoft.com/office/drawing/2010/main"/>
                      </a:ext>
                    </a:extLst>
                  </pic:spPr>
                </pic:pic>
              </a:graphicData>
            </a:graphic>
          </wp:anchor>
        </w:drawing>
      </w:r>
      <w:r w:rsidR="00A01A62">
        <w:rPr>
          <w:rFonts w:cs="Arial"/>
          <w:noProof/>
          <w:sz w:val="28"/>
          <w:u w:val="single"/>
          <w:lang w:eastAsia="fr-FR"/>
        </w:rPr>
        <w:drawing>
          <wp:anchor distT="0" distB="0" distL="114300" distR="114300" simplePos="0" relativeHeight="251708928" behindDoc="0" locked="0" layoutInCell="1" allowOverlap="1">
            <wp:simplePos x="0" y="0"/>
            <wp:positionH relativeFrom="column">
              <wp:posOffset>4588510</wp:posOffset>
            </wp:positionH>
            <wp:positionV relativeFrom="paragraph">
              <wp:posOffset>1302023</wp:posOffset>
            </wp:positionV>
            <wp:extent cx="2668250" cy="1494657"/>
            <wp:effectExtent l="0" t="381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oyau de vinci-1.JPG"/>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6506" t="21772" r="21356" b="21552"/>
                    <a:stretch/>
                  </pic:blipFill>
                  <pic:spPr bwMode="auto">
                    <a:xfrm rot="5400000">
                      <a:off x="0" y="0"/>
                      <a:ext cx="2668250" cy="14946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1A62" w:rsidRPr="00A01A62">
        <w:rPr>
          <w:noProof/>
          <w:lang w:eastAsia="fr-FR"/>
        </w:rPr>
        <w:drawing>
          <wp:anchor distT="0" distB="0" distL="114300" distR="114300" simplePos="0" relativeHeight="251705856" behindDoc="0" locked="0" layoutInCell="1" allowOverlap="1">
            <wp:simplePos x="0" y="0"/>
            <wp:positionH relativeFrom="column">
              <wp:posOffset>156482</wp:posOffset>
            </wp:positionH>
            <wp:positionV relativeFrom="paragraph">
              <wp:posOffset>306614</wp:posOffset>
            </wp:positionV>
            <wp:extent cx="1730556" cy="35246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 de vinci.JPG"/>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31989" r="42709"/>
                    <a:stretch/>
                  </pic:blipFill>
                  <pic:spPr bwMode="auto">
                    <a:xfrm>
                      <a:off x="0" y="0"/>
                      <a:ext cx="1730556" cy="352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BE9">
        <w:rPr>
          <w:rFonts w:cs="Arial"/>
          <w:sz w:val="28"/>
          <w:u w:val="single"/>
        </w:rPr>
        <w:br w:type="page"/>
      </w:r>
    </w:p>
    <w:p w:rsidR="00A01A62" w:rsidRDefault="00A01A62" w:rsidP="009D7969">
      <w:pPr>
        <w:spacing w:after="0" w:line="240" w:lineRule="auto"/>
        <w:jc w:val="center"/>
        <w:rPr>
          <w:rFonts w:cs="Arial"/>
          <w:sz w:val="28"/>
          <w:u w:val="single"/>
        </w:rPr>
      </w:pPr>
    </w:p>
    <w:p w:rsidR="00630F21" w:rsidRDefault="00630F21" w:rsidP="006D798D">
      <w:pPr>
        <w:rPr>
          <w:rFonts w:cs="Arial"/>
          <w:sz w:val="28"/>
          <w:u w:val="single"/>
        </w:rPr>
      </w:pPr>
    </w:p>
    <w:p w:rsidR="00630F21" w:rsidRDefault="00630F21" w:rsidP="006D798D">
      <w:pPr>
        <w:rPr>
          <w:rFonts w:cs="Arial"/>
          <w:sz w:val="28"/>
          <w:u w:val="single"/>
        </w:rPr>
      </w:pPr>
    </w:p>
    <w:p w:rsidR="00E85767" w:rsidRDefault="00E85767" w:rsidP="006D798D">
      <w:pPr>
        <w:rPr>
          <w:rFonts w:cs="Arial"/>
          <w:sz w:val="28"/>
          <w:u w:val="single"/>
        </w:rPr>
      </w:pPr>
    </w:p>
    <w:p w:rsidR="00C51014" w:rsidRPr="00585955" w:rsidRDefault="00C51014" w:rsidP="00C51014">
      <w:pPr>
        <w:jc w:val="center"/>
        <w:rPr>
          <w:rFonts w:cs="Arial"/>
          <w:b/>
          <w:sz w:val="56"/>
        </w:rPr>
      </w:pPr>
      <w:r>
        <w:rPr>
          <w:rFonts w:cs="Arial"/>
          <w:b/>
          <w:sz w:val="56"/>
        </w:rPr>
        <w:t>2</w:t>
      </w:r>
      <w:r w:rsidRPr="00C51014">
        <w:rPr>
          <w:rFonts w:cs="Arial"/>
          <w:b/>
          <w:sz w:val="56"/>
          <w:vertAlign w:val="superscript"/>
        </w:rPr>
        <w:t>ème</w:t>
      </w:r>
      <w:r>
        <w:rPr>
          <w:rFonts w:cs="Arial"/>
          <w:b/>
          <w:sz w:val="56"/>
        </w:rPr>
        <w:t xml:space="preserve"> </w:t>
      </w:r>
      <w:r w:rsidRPr="00585955">
        <w:rPr>
          <w:rFonts w:cs="Arial"/>
          <w:b/>
          <w:sz w:val="56"/>
        </w:rPr>
        <w:t>partie</w:t>
      </w:r>
    </w:p>
    <w:p w:rsidR="004E06CC" w:rsidRDefault="004E06CC" w:rsidP="004E06CC">
      <w:pPr>
        <w:jc w:val="center"/>
        <w:rPr>
          <w:rFonts w:cs="Arial"/>
        </w:rPr>
      </w:pPr>
    </w:p>
    <w:p w:rsidR="004E06CC" w:rsidRDefault="004E06CC" w:rsidP="004E06CC">
      <w:pPr>
        <w:jc w:val="center"/>
        <w:rPr>
          <w:rFonts w:cs="Arial"/>
        </w:rPr>
      </w:pPr>
    </w:p>
    <w:p w:rsidR="004E06CC" w:rsidRDefault="004E06CC" w:rsidP="004E06CC">
      <w:pPr>
        <w:jc w:val="center"/>
        <w:rPr>
          <w:rFonts w:cs="Arial"/>
        </w:rPr>
      </w:pPr>
    </w:p>
    <w:p w:rsidR="004E06CC" w:rsidRPr="00FA3074" w:rsidRDefault="00FA3074" w:rsidP="00C51014">
      <w:pPr>
        <w:pBdr>
          <w:top w:val="single" w:sz="4" w:space="1" w:color="auto"/>
          <w:left w:val="single" w:sz="4" w:space="4" w:color="auto"/>
          <w:bottom w:val="single" w:sz="4" w:space="1" w:color="auto"/>
          <w:right w:val="single" w:sz="4" w:space="4" w:color="auto"/>
        </w:pBdr>
        <w:jc w:val="center"/>
        <w:rPr>
          <w:rFonts w:cs="Arial"/>
          <w:b/>
          <w:sz w:val="96"/>
          <w:szCs w:val="96"/>
        </w:rPr>
      </w:pPr>
      <w:r w:rsidRPr="00FA3074">
        <w:rPr>
          <w:rFonts w:cs="Arial"/>
          <w:sz w:val="20"/>
          <w:szCs w:val="96"/>
        </w:rPr>
        <w:br/>
      </w:r>
      <w:r w:rsidR="004E06CC" w:rsidRPr="00FA3074">
        <w:rPr>
          <w:rFonts w:cs="Arial"/>
          <w:b/>
          <w:sz w:val="96"/>
        </w:rPr>
        <w:t>RÉALISATION</w:t>
      </w:r>
      <w:r w:rsidRPr="00FA3074">
        <w:rPr>
          <w:rFonts w:cs="Arial"/>
          <w:b/>
          <w:sz w:val="96"/>
        </w:rPr>
        <w:br/>
      </w:r>
      <w:r w:rsidR="004E06CC" w:rsidRPr="00FA3074">
        <w:rPr>
          <w:rFonts w:cs="Arial"/>
          <w:b/>
          <w:sz w:val="96"/>
          <w:szCs w:val="96"/>
        </w:rPr>
        <w:t>DU MOULE</w:t>
      </w:r>
    </w:p>
    <w:p w:rsidR="00E85767" w:rsidRDefault="00E85767" w:rsidP="00E85767">
      <w:pPr>
        <w:jc w:val="center"/>
        <w:rPr>
          <w:rFonts w:cs="Arial"/>
        </w:rPr>
      </w:pPr>
    </w:p>
    <w:p w:rsidR="00E85767" w:rsidRDefault="00E85767" w:rsidP="00E85767">
      <w:pPr>
        <w:jc w:val="center"/>
        <w:rPr>
          <w:rFonts w:cs="Arial"/>
        </w:rPr>
      </w:pPr>
    </w:p>
    <w:p w:rsidR="00E85767" w:rsidRDefault="00E85767" w:rsidP="00E85767">
      <w:pPr>
        <w:jc w:val="center"/>
        <w:rPr>
          <w:rFonts w:cs="Arial"/>
        </w:rPr>
      </w:pPr>
    </w:p>
    <w:p w:rsidR="00E85767" w:rsidRDefault="00E85767" w:rsidP="00E85767">
      <w:pPr>
        <w:jc w:val="center"/>
        <w:rPr>
          <w:rFonts w:cs="Arial"/>
        </w:rPr>
      </w:pPr>
    </w:p>
    <w:p w:rsidR="00E85767" w:rsidRDefault="00E85767" w:rsidP="00E85767">
      <w:pPr>
        <w:jc w:val="center"/>
        <w:rPr>
          <w:rFonts w:cs="Arial"/>
        </w:rPr>
      </w:pPr>
    </w:p>
    <w:p w:rsidR="00E85767" w:rsidRPr="00DF71F8" w:rsidRDefault="00E85767" w:rsidP="00E85767">
      <w:pPr>
        <w:ind w:left="567"/>
        <w:rPr>
          <w:rFonts w:cs="Arial"/>
          <w:sz w:val="32"/>
        </w:rPr>
      </w:pPr>
      <w:r w:rsidRPr="00DF71F8">
        <w:rPr>
          <w:rFonts w:cs="Arial"/>
          <w:sz w:val="32"/>
        </w:rPr>
        <w:t>N° du candidat :</w:t>
      </w:r>
      <w:r>
        <w:rPr>
          <w:rFonts w:cs="Arial"/>
          <w:sz w:val="32"/>
        </w:rPr>
        <w:tab/>
      </w:r>
    </w:p>
    <w:p w:rsidR="00E85767" w:rsidRPr="00DF71F8" w:rsidRDefault="00E85767" w:rsidP="00E85767">
      <w:pPr>
        <w:ind w:left="567"/>
        <w:rPr>
          <w:rFonts w:cs="Arial"/>
          <w:sz w:val="32"/>
        </w:rPr>
      </w:pPr>
    </w:p>
    <w:p w:rsidR="00E85767" w:rsidRDefault="00E85767" w:rsidP="00E85767">
      <w:pPr>
        <w:ind w:left="567"/>
        <w:rPr>
          <w:rFonts w:cs="Arial"/>
          <w:sz w:val="32"/>
        </w:rPr>
      </w:pPr>
      <w:r>
        <w:rPr>
          <w:rFonts w:cs="Arial"/>
          <w:sz w:val="32"/>
        </w:rPr>
        <w:t>N° du modèle : </w:t>
      </w:r>
      <w:r>
        <w:rPr>
          <w:rFonts w:cs="Arial"/>
          <w:sz w:val="32"/>
        </w:rPr>
        <w:tab/>
      </w:r>
      <w:r>
        <w:rPr>
          <w:rFonts w:cs="Arial"/>
          <w:sz w:val="32"/>
        </w:rPr>
        <w:tab/>
      </w:r>
    </w:p>
    <w:p w:rsidR="003C2E1E" w:rsidRDefault="003C2E1E" w:rsidP="006D798D">
      <w:pPr>
        <w:rPr>
          <w:rFonts w:cs="Arial"/>
          <w:sz w:val="28"/>
          <w:u w:val="single"/>
        </w:rPr>
      </w:pPr>
      <w:r>
        <w:rPr>
          <w:rFonts w:cs="Arial"/>
          <w:sz w:val="28"/>
          <w:u w:val="single"/>
        </w:rPr>
        <w:br w:type="page"/>
      </w:r>
    </w:p>
    <w:p w:rsidR="004E06CC" w:rsidRDefault="004E06CC" w:rsidP="006D798D">
      <w:pPr>
        <w:rPr>
          <w:rFonts w:cs="Arial"/>
          <w:sz w:val="28"/>
          <w:u w:val="single"/>
        </w:rPr>
      </w:pPr>
    </w:p>
    <w:p w:rsidR="006D798D" w:rsidRPr="0081202A" w:rsidRDefault="006D798D" w:rsidP="0081202A">
      <w:pPr>
        <w:jc w:val="center"/>
        <w:rPr>
          <w:rFonts w:cs="Arial"/>
          <w:b/>
          <w:sz w:val="28"/>
        </w:rPr>
      </w:pPr>
      <w:r w:rsidRPr="0081202A">
        <w:rPr>
          <w:rFonts w:cs="Arial"/>
          <w:b/>
          <w:sz w:val="28"/>
        </w:rPr>
        <w:t>On demande </w:t>
      </w:r>
    </w:p>
    <w:p w:rsidR="006D798D" w:rsidRPr="006D798D" w:rsidRDefault="006D798D" w:rsidP="00E85767">
      <w:pPr>
        <w:ind w:left="567" w:right="566"/>
        <w:jc w:val="both"/>
        <w:rPr>
          <w:rFonts w:cs="Arial"/>
          <w:sz w:val="24"/>
          <w:szCs w:val="24"/>
        </w:rPr>
      </w:pPr>
      <w:r w:rsidRPr="006D798D">
        <w:rPr>
          <w:rFonts w:cs="Arial"/>
          <w:sz w:val="24"/>
          <w:szCs w:val="24"/>
        </w:rPr>
        <w:t>Une pièce moulée en fonte, avec un bel aspec</w:t>
      </w:r>
      <w:r w:rsidR="007657AB">
        <w:rPr>
          <w:rFonts w:cs="Arial"/>
          <w:sz w:val="24"/>
          <w:szCs w:val="24"/>
        </w:rPr>
        <w:t xml:space="preserve">t de surface, fidèle au modèle sans défaut et </w:t>
      </w:r>
      <w:r w:rsidRPr="006D798D">
        <w:rPr>
          <w:rFonts w:cs="Arial"/>
          <w:sz w:val="24"/>
          <w:szCs w:val="24"/>
        </w:rPr>
        <w:t>avec un ébarbage minimum.</w:t>
      </w:r>
    </w:p>
    <w:p w:rsidR="006D798D" w:rsidRDefault="006D798D" w:rsidP="006D798D">
      <w:pPr>
        <w:rPr>
          <w:rFonts w:cs="Arial"/>
          <w:sz w:val="28"/>
          <w:u w:val="single"/>
        </w:rPr>
      </w:pPr>
    </w:p>
    <w:p w:rsidR="006D798D" w:rsidRDefault="006D798D" w:rsidP="006D798D">
      <w:pPr>
        <w:rPr>
          <w:rFonts w:cs="Arial"/>
          <w:sz w:val="24"/>
          <w:szCs w:val="24"/>
        </w:rPr>
      </w:pPr>
      <w:r w:rsidRPr="0081202A">
        <w:rPr>
          <w:rFonts w:cs="Arial"/>
          <w:b/>
          <w:sz w:val="44"/>
        </w:rPr>
        <w:t>Gamme de fabrication </w:t>
      </w:r>
      <w:r w:rsidR="0081202A" w:rsidRPr="0081202A">
        <w:rPr>
          <w:rFonts w:cs="Arial"/>
          <w:sz w:val="24"/>
          <w:szCs w:val="24"/>
        </w:rPr>
        <w:t>(</w:t>
      </w:r>
      <w:r w:rsidRPr="006D798D">
        <w:rPr>
          <w:rFonts w:cs="Arial"/>
          <w:sz w:val="24"/>
          <w:szCs w:val="24"/>
        </w:rPr>
        <w:t>Chaque étape sera visée par le jury</w:t>
      </w:r>
      <w:r w:rsidR="0081202A">
        <w:rPr>
          <w:rFonts w:cs="Arial"/>
          <w:sz w:val="24"/>
          <w:szCs w:val="24"/>
        </w:rPr>
        <w:t>)</w:t>
      </w:r>
      <w:r w:rsidRPr="006D798D">
        <w:rPr>
          <w:rFonts w:cs="Arial"/>
          <w:sz w:val="24"/>
          <w:szCs w:val="24"/>
        </w:rPr>
        <w:t>.</w:t>
      </w:r>
    </w:p>
    <w:p w:rsidR="00A479F0" w:rsidRPr="006D798D" w:rsidRDefault="00A479F0" w:rsidP="006D798D">
      <w:pPr>
        <w:rPr>
          <w:rFonts w:cs="Arial"/>
          <w:sz w:val="24"/>
          <w:szCs w:val="24"/>
        </w:rPr>
      </w:pPr>
    </w:p>
    <w:p w:rsidR="00A479F0" w:rsidRDefault="00A479F0" w:rsidP="00E85767">
      <w:pPr>
        <w:rPr>
          <w:rFonts w:cs="Arial"/>
        </w:rPr>
      </w:pPr>
      <w:r w:rsidRPr="00A479F0">
        <w:rPr>
          <w:rFonts w:cs="Arial"/>
        </w:rPr>
        <w:t>Les règles d’hygiène et de sécurité</w:t>
      </w:r>
      <w:r>
        <w:rPr>
          <w:rFonts w:cs="Arial"/>
        </w:rPr>
        <w:t xml:space="preserve"> seront respectées et évaluées tout au long du processus à partir des fiches « d’Instructions Permanentes de Sécurité » présentes aux différents postes.</w:t>
      </w:r>
    </w:p>
    <w:p w:rsidR="00A479F0" w:rsidRPr="00A479F0" w:rsidRDefault="00A479F0" w:rsidP="00E85767">
      <w:pPr>
        <w:rPr>
          <w:rFonts w:cs="Arial"/>
        </w:rPr>
      </w:pPr>
    </w:p>
    <w:p w:rsidR="00E85767" w:rsidRPr="00B97ACF" w:rsidRDefault="00E85767" w:rsidP="00E85767">
      <w:pPr>
        <w:rPr>
          <w:rFonts w:cs="Arial"/>
        </w:rPr>
      </w:pPr>
      <w:r w:rsidRPr="00B97ACF">
        <w:rPr>
          <w:rFonts w:cs="Arial"/>
          <w:u w:val="single"/>
        </w:rPr>
        <w:t>Étape 1</w:t>
      </w:r>
      <w:r w:rsidRPr="00B97ACF">
        <w:rPr>
          <w:rFonts w:cs="Arial"/>
        </w:rPr>
        <w:t> :</w:t>
      </w:r>
    </w:p>
    <w:p w:rsidR="007657AB" w:rsidRDefault="006D798D" w:rsidP="007657AB">
      <w:pPr>
        <w:ind w:firstLine="708"/>
        <w:rPr>
          <w:rFonts w:cs="Arial"/>
        </w:rPr>
      </w:pPr>
      <w:r>
        <w:rPr>
          <w:rFonts w:cs="Arial"/>
        </w:rPr>
        <w:t xml:space="preserve">              </w:t>
      </w:r>
      <w:r w:rsidR="007657AB">
        <w:rPr>
          <w:rFonts w:cs="Arial"/>
        </w:rPr>
        <w:t>Réaliser la</w:t>
      </w:r>
      <w:r w:rsidRPr="00A5249C">
        <w:rPr>
          <w:rFonts w:cs="Arial"/>
        </w:rPr>
        <w:t xml:space="preserve"> fausse partie </w:t>
      </w:r>
      <w:r w:rsidR="00816DDB">
        <w:rPr>
          <w:rFonts w:cs="Arial"/>
        </w:rPr>
        <w:t xml:space="preserve">à partir </w:t>
      </w:r>
      <w:r w:rsidR="007657AB">
        <w:rPr>
          <w:rFonts w:cs="Arial"/>
        </w:rPr>
        <w:t xml:space="preserve">de </w:t>
      </w:r>
      <w:r w:rsidR="00816DDB">
        <w:rPr>
          <w:rFonts w:cs="Arial"/>
        </w:rPr>
        <w:t xml:space="preserve">celle </w:t>
      </w:r>
      <w:r w:rsidR="007657AB">
        <w:rPr>
          <w:rFonts w:cs="Arial"/>
        </w:rPr>
        <w:t xml:space="preserve">fournie </w:t>
      </w:r>
      <w:r w:rsidR="00816DDB">
        <w:rPr>
          <w:rFonts w:cs="Arial"/>
        </w:rPr>
        <w:t>(remplie, sable serré)</w:t>
      </w:r>
      <w:r w:rsidRPr="00A5249C">
        <w:rPr>
          <w:rFonts w:cs="Arial"/>
        </w:rPr>
        <w:t>.</w:t>
      </w:r>
    </w:p>
    <w:p w:rsidR="006D798D" w:rsidRPr="006D798D" w:rsidRDefault="006D798D" w:rsidP="005711C6">
      <w:pPr>
        <w:ind w:left="708"/>
        <w:jc w:val="center"/>
        <w:rPr>
          <w:rFonts w:cs="Arial"/>
          <w:b/>
          <w:i/>
          <w:sz w:val="24"/>
          <w:szCs w:val="24"/>
          <w:u w:val="single"/>
        </w:rPr>
      </w:pPr>
      <w:r w:rsidRPr="006D798D">
        <w:rPr>
          <w:rFonts w:cs="Arial"/>
          <w:b/>
          <w:i/>
          <w:sz w:val="24"/>
          <w:szCs w:val="24"/>
          <w:u w:val="single"/>
        </w:rPr>
        <w:t xml:space="preserve">Attention celle-ci ne tient pas compte de l’emplacement </w:t>
      </w:r>
      <w:r w:rsidR="00816DDB">
        <w:rPr>
          <w:rFonts w:cs="Arial"/>
          <w:b/>
          <w:i/>
          <w:sz w:val="24"/>
          <w:szCs w:val="24"/>
          <w:u w:val="single"/>
        </w:rPr>
        <w:t xml:space="preserve">de </w:t>
      </w:r>
      <w:r w:rsidRPr="006D798D">
        <w:rPr>
          <w:rFonts w:cs="Arial"/>
          <w:b/>
          <w:i/>
          <w:sz w:val="24"/>
          <w:szCs w:val="24"/>
          <w:u w:val="single"/>
        </w:rPr>
        <w:t>votre dispositif de remplissage.</w:t>
      </w:r>
    </w:p>
    <w:p w:rsidR="00E85767" w:rsidRDefault="00E85767" w:rsidP="006D798D">
      <w:pPr>
        <w:ind w:firstLine="708"/>
        <w:rPr>
          <w:rFonts w:cs="Arial"/>
        </w:rPr>
      </w:pPr>
    </w:p>
    <w:p w:rsidR="00E85767" w:rsidRPr="00B97ACF" w:rsidRDefault="00E85767" w:rsidP="00E85767">
      <w:pPr>
        <w:rPr>
          <w:rFonts w:cs="Arial"/>
        </w:rPr>
      </w:pPr>
      <w:r w:rsidRPr="00B97ACF">
        <w:rPr>
          <w:rFonts w:cs="Arial"/>
          <w:u w:val="single"/>
        </w:rPr>
        <w:t xml:space="preserve">Étape </w:t>
      </w:r>
      <w:r>
        <w:rPr>
          <w:rFonts w:cs="Arial"/>
          <w:u w:val="single"/>
        </w:rPr>
        <w:t>2</w:t>
      </w:r>
      <w:r w:rsidRPr="00B97ACF">
        <w:rPr>
          <w:rFonts w:cs="Arial"/>
        </w:rPr>
        <w:t> :</w:t>
      </w:r>
    </w:p>
    <w:p w:rsidR="006D798D" w:rsidRPr="00A5249C" w:rsidRDefault="006D798D" w:rsidP="00D94C45">
      <w:pPr>
        <w:ind w:left="709" w:firstLine="709"/>
        <w:rPr>
          <w:rFonts w:cs="Arial"/>
        </w:rPr>
      </w:pPr>
      <w:r w:rsidRPr="00A5249C">
        <w:rPr>
          <w:rFonts w:cs="Arial"/>
        </w:rPr>
        <w:t>- Réalise</w:t>
      </w:r>
      <w:r w:rsidR="007657AB">
        <w:rPr>
          <w:rFonts w:cs="Arial"/>
        </w:rPr>
        <w:t>r</w:t>
      </w:r>
      <w:r w:rsidRPr="00A5249C">
        <w:rPr>
          <w:rFonts w:cs="Arial"/>
        </w:rPr>
        <w:t xml:space="preserve"> le</w:t>
      </w:r>
      <w:r w:rsidR="007657AB">
        <w:rPr>
          <w:rFonts w:cs="Arial"/>
        </w:rPr>
        <w:t xml:space="preserve"> moule à votre convenance (dessus, dessous et motte battue).</w:t>
      </w:r>
    </w:p>
    <w:p w:rsidR="00E85767" w:rsidRPr="00B97ACF" w:rsidRDefault="00E85767" w:rsidP="00E85767">
      <w:pPr>
        <w:rPr>
          <w:rFonts w:cs="Arial"/>
        </w:rPr>
      </w:pPr>
      <w:r w:rsidRPr="00B97ACF">
        <w:rPr>
          <w:rFonts w:cs="Arial"/>
          <w:u w:val="single"/>
        </w:rPr>
        <w:t xml:space="preserve">Étape </w:t>
      </w:r>
      <w:r>
        <w:rPr>
          <w:rFonts w:cs="Arial"/>
          <w:u w:val="single"/>
        </w:rPr>
        <w:t>3</w:t>
      </w:r>
      <w:r w:rsidRPr="00B97ACF">
        <w:rPr>
          <w:rFonts w:cs="Arial"/>
        </w:rPr>
        <w:t> :</w:t>
      </w:r>
    </w:p>
    <w:p w:rsidR="00A479F0" w:rsidRDefault="00A479F0" w:rsidP="00D94C45">
      <w:pPr>
        <w:ind w:left="709" w:firstLine="709"/>
        <w:rPr>
          <w:rFonts w:cs="Arial"/>
        </w:rPr>
      </w:pPr>
      <w:r>
        <w:rPr>
          <w:rFonts w:cs="Arial"/>
        </w:rPr>
        <w:t>- Démouler.</w:t>
      </w:r>
    </w:p>
    <w:p w:rsidR="006D798D" w:rsidRPr="00A5249C" w:rsidRDefault="006D798D" w:rsidP="00D94C45">
      <w:pPr>
        <w:ind w:left="709" w:firstLine="709"/>
        <w:rPr>
          <w:rFonts w:cs="Arial"/>
        </w:rPr>
      </w:pPr>
      <w:r w:rsidRPr="00A5249C">
        <w:rPr>
          <w:rFonts w:cs="Arial"/>
        </w:rPr>
        <w:t>- Taille</w:t>
      </w:r>
      <w:r w:rsidR="007657AB">
        <w:rPr>
          <w:rFonts w:cs="Arial"/>
        </w:rPr>
        <w:t>r</w:t>
      </w:r>
      <w:r w:rsidRPr="00A5249C">
        <w:rPr>
          <w:rFonts w:cs="Arial"/>
        </w:rPr>
        <w:t xml:space="preserve"> </w:t>
      </w:r>
      <w:r w:rsidR="007657AB">
        <w:rPr>
          <w:rFonts w:cs="Arial"/>
        </w:rPr>
        <w:t>le</w:t>
      </w:r>
      <w:r w:rsidRPr="00A5249C">
        <w:rPr>
          <w:rFonts w:cs="Arial"/>
        </w:rPr>
        <w:t xml:space="preserve"> dispositif de remplissage</w:t>
      </w:r>
      <w:r w:rsidR="007657AB">
        <w:rPr>
          <w:rFonts w:cs="Arial"/>
        </w:rPr>
        <w:t xml:space="preserve"> </w:t>
      </w:r>
      <w:r>
        <w:rPr>
          <w:rFonts w:cs="Arial"/>
        </w:rPr>
        <w:t xml:space="preserve">ainsi que </w:t>
      </w:r>
      <w:r w:rsidR="007657AB">
        <w:rPr>
          <w:rFonts w:cs="Arial"/>
        </w:rPr>
        <w:t xml:space="preserve">les </w:t>
      </w:r>
      <w:r>
        <w:rPr>
          <w:rFonts w:cs="Arial"/>
        </w:rPr>
        <w:t>tirages d’air</w:t>
      </w:r>
      <w:r w:rsidR="00816DDB">
        <w:rPr>
          <w:rFonts w:cs="Arial"/>
        </w:rPr>
        <w:t xml:space="preserve"> éventuels</w:t>
      </w:r>
      <w:r>
        <w:rPr>
          <w:rFonts w:cs="Arial"/>
        </w:rPr>
        <w:t>.</w:t>
      </w:r>
    </w:p>
    <w:p w:rsidR="00E85767" w:rsidRPr="00B97ACF" w:rsidRDefault="00A479F0" w:rsidP="00E85767">
      <w:pPr>
        <w:rPr>
          <w:rFonts w:cs="Arial"/>
        </w:rPr>
      </w:pPr>
      <w:r>
        <w:rPr>
          <w:rFonts w:cs="Arial"/>
          <w:u w:val="single"/>
        </w:rPr>
        <w:t>Étape 4</w:t>
      </w:r>
      <w:r w:rsidR="00E85767" w:rsidRPr="00B97ACF">
        <w:rPr>
          <w:rFonts w:cs="Arial"/>
        </w:rPr>
        <w:t> :</w:t>
      </w:r>
    </w:p>
    <w:p w:rsidR="006D798D" w:rsidRPr="00A5249C" w:rsidRDefault="006D798D" w:rsidP="00D94C45">
      <w:pPr>
        <w:ind w:left="709" w:firstLine="709"/>
        <w:rPr>
          <w:rFonts w:cs="Arial"/>
        </w:rPr>
      </w:pPr>
      <w:r>
        <w:rPr>
          <w:rFonts w:cs="Arial"/>
        </w:rPr>
        <w:t>- Après accord du jury, remmoul</w:t>
      </w:r>
      <w:r w:rsidRPr="00A5249C">
        <w:rPr>
          <w:rFonts w:cs="Arial"/>
        </w:rPr>
        <w:t>e</w:t>
      </w:r>
      <w:r w:rsidR="007657AB">
        <w:rPr>
          <w:rFonts w:cs="Arial"/>
        </w:rPr>
        <w:t>r</w:t>
      </w:r>
      <w:r w:rsidRPr="00A5249C">
        <w:rPr>
          <w:rFonts w:cs="Arial"/>
        </w:rPr>
        <w:t xml:space="preserve"> </w:t>
      </w:r>
      <w:r w:rsidR="0087605B">
        <w:rPr>
          <w:rFonts w:cs="Arial"/>
        </w:rPr>
        <w:t>le noyau, assurer l’étanchéité du</w:t>
      </w:r>
      <w:r>
        <w:rPr>
          <w:rFonts w:cs="Arial"/>
        </w:rPr>
        <w:t xml:space="preserve"> moule.</w:t>
      </w:r>
    </w:p>
    <w:p w:rsidR="00E85767" w:rsidRPr="00B97ACF" w:rsidRDefault="00A479F0" w:rsidP="00E85767">
      <w:pPr>
        <w:rPr>
          <w:rFonts w:cs="Arial"/>
        </w:rPr>
      </w:pPr>
      <w:r>
        <w:rPr>
          <w:rFonts w:cs="Arial"/>
          <w:u w:val="single"/>
        </w:rPr>
        <w:t>Étape 5</w:t>
      </w:r>
      <w:r w:rsidR="00E85767" w:rsidRPr="00B97ACF">
        <w:rPr>
          <w:rFonts w:cs="Arial"/>
        </w:rPr>
        <w:t> :</w:t>
      </w:r>
    </w:p>
    <w:p w:rsidR="00816DDB" w:rsidRDefault="00816DDB" w:rsidP="00D94C45">
      <w:pPr>
        <w:ind w:left="709" w:firstLine="709"/>
        <w:rPr>
          <w:rFonts w:cs="Arial"/>
        </w:rPr>
      </w:pPr>
      <w:r>
        <w:rPr>
          <w:rFonts w:cs="Arial"/>
        </w:rPr>
        <w:t xml:space="preserve">- </w:t>
      </w:r>
      <w:r w:rsidR="00D50FE1">
        <w:rPr>
          <w:rFonts w:cs="Arial"/>
        </w:rPr>
        <w:t>Pr</w:t>
      </w:r>
      <w:r w:rsidR="00CD3CF8">
        <w:rPr>
          <w:rFonts w:cs="Arial"/>
        </w:rPr>
        <w:t>épare</w:t>
      </w:r>
      <w:r w:rsidR="007657AB">
        <w:rPr>
          <w:rFonts w:cs="Arial"/>
        </w:rPr>
        <w:t>r</w:t>
      </w:r>
      <w:r w:rsidR="00CD3CF8">
        <w:rPr>
          <w:rFonts w:cs="Arial"/>
        </w:rPr>
        <w:t xml:space="preserve"> le moule pour la coulée.</w:t>
      </w:r>
    </w:p>
    <w:p w:rsidR="00A479F0" w:rsidRDefault="00A479F0" w:rsidP="00D94C45">
      <w:pPr>
        <w:ind w:left="709" w:firstLine="709"/>
        <w:rPr>
          <w:rFonts w:cs="Arial"/>
        </w:rPr>
      </w:pPr>
    </w:p>
    <w:p w:rsidR="00A479F0" w:rsidRPr="00A5249C" w:rsidRDefault="00A479F0" w:rsidP="000C4F17">
      <w:pPr>
        <w:rPr>
          <w:rFonts w:cs="Arial"/>
        </w:rPr>
      </w:pPr>
      <w:bookmarkStart w:id="1" w:name="_GoBack"/>
      <w:bookmarkEnd w:id="1"/>
      <w:r>
        <w:rPr>
          <w:rFonts w:cs="Arial"/>
        </w:rPr>
        <w:t>En fin de journée, nettoyer et ranger le poste de travail.</w:t>
      </w:r>
    </w:p>
    <w:p w:rsidR="00585955" w:rsidRDefault="00585955" w:rsidP="00FD66D3">
      <w:pPr>
        <w:rPr>
          <w:sz w:val="28"/>
          <w:szCs w:val="28"/>
        </w:rPr>
      </w:pPr>
    </w:p>
    <w:p w:rsidR="00F30264" w:rsidRDefault="00F30264" w:rsidP="00F30264">
      <w:pPr>
        <w:rPr>
          <w:rFonts w:cs="Arial"/>
          <w:sz w:val="28"/>
          <w:u w:val="single"/>
        </w:rPr>
      </w:pPr>
    </w:p>
    <w:p w:rsidR="006865E3" w:rsidRDefault="006865E3" w:rsidP="00F30264">
      <w:pPr>
        <w:rPr>
          <w:rFonts w:cs="Arial"/>
          <w:sz w:val="28"/>
          <w:u w:val="single"/>
        </w:rPr>
      </w:pPr>
    </w:p>
    <w:p w:rsidR="006865E3" w:rsidRDefault="006865E3" w:rsidP="00F30264">
      <w:pPr>
        <w:rPr>
          <w:rFonts w:cs="Arial"/>
          <w:sz w:val="28"/>
          <w:u w:val="single"/>
        </w:rPr>
      </w:pPr>
    </w:p>
    <w:p w:rsidR="00A479F0" w:rsidRDefault="00A479F0" w:rsidP="00F30264">
      <w:pPr>
        <w:rPr>
          <w:rFonts w:cs="Arial"/>
          <w:sz w:val="28"/>
          <w:u w:val="single"/>
        </w:rPr>
      </w:pPr>
    </w:p>
    <w:p w:rsidR="00A479F0" w:rsidRDefault="00A479F0" w:rsidP="00F30264">
      <w:pPr>
        <w:rPr>
          <w:rFonts w:cs="Arial"/>
          <w:sz w:val="28"/>
          <w:u w:val="single"/>
        </w:rPr>
      </w:pPr>
    </w:p>
    <w:p w:rsidR="00A479F0" w:rsidRDefault="00A479F0" w:rsidP="00F30264">
      <w:pPr>
        <w:rPr>
          <w:rFonts w:cs="Arial"/>
          <w:sz w:val="28"/>
          <w:u w:val="single"/>
        </w:rPr>
      </w:pPr>
    </w:p>
    <w:p w:rsidR="00F30264" w:rsidRDefault="00F30264" w:rsidP="00F30264">
      <w:pPr>
        <w:rPr>
          <w:rFonts w:cs="Arial"/>
          <w:sz w:val="28"/>
          <w:u w:val="single"/>
        </w:rPr>
      </w:pPr>
    </w:p>
    <w:p w:rsidR="00F30264" w:rsidRPr="00585955" w:rsidRDefault="00F30264" w:rsidP="00F30264">
      <w:pPr>
        <w:jc w:val="center"/>
        <w:rPr>
          <w:rFonts w:cs="Arial"/>
          <w:b/>
          <w:sz w:val="56"/>
        </w:rPr>
      </w:pPr>
      <w:r>
        <w:rPr>
          <w:rFonts w:cs="Arial"/>
          <w:b/>
          <w:sz w:val="56"/>
        </w:rPr>
        <w:t>3</w:t>
      </w:r>
      <w:r w:rsidRPr="00C51014">
        <w:rPr>
          <w:rFonts w:cs="Arial"/>
          <w:b/>
          <w:sz w:val="56"/>
          <w:vertAlign w:val="superscript"/>
        </w:rPr>
        <w:t>ème</w:t>
      </w:r>
      <w:r>
        <w:rPr>
          <w:rFonts w:cs="Arial"/>
          <w:b/>
          <w:sz w:val="56"/>
        </w:rPr>
        <w:t xml:space="preserve"> </w:t>
      </w:r>
      <w:r w:rsidRPr="00585955">
        <w:rPr>
          <w:rFonts w:cs="Arial"/>
          <w:b/>
          <w:sz w:val="56"/>
        </w:rPr>
        <w:t>partie</w:t>
      </w:r>
    </w:p>
    <w:p w:rsidR="00F30264" w:rsidRDefault="00F30264" w:rsidP="00F30264">
      <w:pPr>
        <w:jc w:val="center"/>
        <w:rPr>
          <w:rFonts w:cs="Arial"/>
        </w:rPr>
      </w:pPr>
    </w:p>
    <w:p w:rsidR="00F30264" w:rsidRDefault="00F30264" w:rsidP="00F30264">
      <w:pPr>
        <w:jc w:val="center"/>
        <w:rPr>
          <w:rFonts w:cs="Arial"/>
        </w:rPr>
      </w:pPr>
    </w:p>
    <w:p w:rsidR="00F30264" w:rsidRDefault="00F30264" w:rsidP="00F30264">
      <w:pPr>
        <w:jc w:val="center"/>
        <w:rPr>
          <w:rFonts w:cs="Arial"/>
        </w:rPr>
      </w:pPr>
    </w:p>
    <w:p w:rsidR="00F30264" w:rsidRPr="00FA3074" w:rsidRDefault="00F30264" w:rsidP="00F30264">
      <w:pPr>
        <w:pBdr>
          <w:top w:val="single" w:sz="4" w:space="1" w:color="auto"/>
          <w:left w:val="single" w:sz="4" w:space="4" w:color="auto"/>
          <w:bottom w:val="single" w:sz="4" w:space="1" w:color="auto"/>
          <w:right w:val="single" w:sz="4" w:space="4" w:color="auto"/>
        </w:pBdr>
        <w:jc w:val="center"/>
        <w:rPr>
          <w:rFonts w:cs="Arial"/>
          <w:b/>
          <w:sz w:val="96"/>
          <w:szCs w:val="96"/>
        </w:rPr>
      </w:pPr>
      <w:r w:rsidRPr="00FA3074">
        <w:rPr>
          <w:rFonts w:cs="Arial"/>
          <w:sz w:val="20"/>
          <w:szCs w:val="96"/>
        </w:rPr>
        <w:br/>
      </w:r>
      <w:r w:rsidRPr="00F30264">
        <w:rPr>
          <w:rFonts w:cs="Arial"/>
          <w:b/>
          <w:sz w:val="96"/>
        </w:rPr>
        <w:t>PARACH</w:t>
      </w:r>
      <w:r w:rsidR="008E4469" w:rsidRPr="008E4469">
        <w:rPr>
          <w:rFonts w:cs="Arial"/>
          <w:b/>
          <w:sz w:val="96"/>
        </w:rPr>
        <w:t>È</w:t>
      </w:r>
      <w:r w:rsidRPr="00F30264">
        <w:rPr>
          <w:rFonts w:cs="Arial"/>
          <w:b/>
          <w:sz w:val="96"/>
        </w:rPr>
        <w:t>VEMENT</w:t>
      </w:r>
    </w:p>
    <w:p w:rsidR="00F30264" w:rsidRDefault="00F30264" w:rsidP="00F30264">
      <w:pPr>
        <w:jc w:val="center"/>
        <w:rPr>
          <w:rFonts w:cs="Arial"/>
        </w:rPr>
      </w:pPr>
    </w:p>
    <w:p w:rsidR="00F30264" w:rsidRDefault="00F30264" w:rsidP="00F30264">
      <w:pPr>
        <w:jc w:val="center"/>
        <w:rPr>
          <w:rFonts w:cs="Arial"/>
        </w:rPr>
      </w:pPr>
    </w:p>
    <w:p w:rsidR="00F30264" w:rsidRDefault="00F30264" w:rsidP="00F30264">
      <w:pPr>
        <w:jc w:val="center"/>
        <w:rPr>
          <w:rFonts w:cs="Arial"/>
        </w:rPr>
      </w:pPr>
    </w:p>
    <w:p w:rsidR="008E4469" w:rsidRDefault="008E4469" w:rsidP="00F30264">
      <w:pPr>
        <w:jc w:val="center"/>
        <w:rPr>
          <w:rFonts w:cs="Arial"/>
        </w:rPr>
      </w:pPr>
    </w:p>
    <w:p w:rsidR="008E4469" w:rsidRDefault="008E4469" w:rsidP="00F30264">
      <w:pPr>
        <w:jc w:val="center"/>
        <w:rPr>
          <w:rFonts w:cs="Arial"/>
        </w:rPr>
      </w:pPr>
    </w:p>
    <w:p w:rsidR="00F30264" w:rsidRDefault="00F30264" w:rsidP="00F30264">
      <w:pPr>
        <w:jc w:val="center"/>
        <w:rPr>
          <w:rFonts w:cs="Arial"/>
        </w:rPr>
      </w:pPr>
    </w:p>
    <w:p w:rsidR="00F30264" w:rsidRDefault="00F30264" w:rsidP="00F30264">
      <w:pPr>
        <w:jc w:val="center"/>
        <w:rPr>
          <w:rFonts w:cs="Arial"/>
        </w:rPr>
      </w:pPr>
    </w:p>
    <w:p w:rsidR="00F30264" w:rsidRPr="00DF71F8" w:rsidRDefault="00F30264" w:rsidP="00F30264">
      <w:pPr>
        <w:ind w:left="567"/>
        <w:rPr>
          <w:rFonts w:cs="Arial"/>
          <w:sz w:val="32"/>
        </w:rPr>
      </w:pPr>
      <w:r w:rsidRPr="00DF71F8">
        <w:rPr>
          <w:rFonts w:cs="Arial"/>
          <w:sz w:val="32"/>
        </w:rPr>
        <w:t>N° du candidat :</w:t>
      </w:r>
      <w:r>
        <w:rPr>
          <w:rFonts w:cs="Arial"/>
          <w:sz w:val="32"/>
        </w:rPr>
        <w:tab/>
      </w:r>
    </w:p>
    <w:p w:rsidR="00F30264" w:rsidRPr="00DF71F8" w:rsidRDefault="00F30264" w:rsidP="00F30264">
      <w:pPr>
        <w:ind w:left="567"/>
        <w:rPr>
          <w:rFonts w:cs="Arial"/>
          <w:sz w:val="32"/>
        </w:rPr>
      </w:pPr>
    </w:p>
    <w:p w:rsidR="00F30264" w:rsidRDefault="00F30264" w:rsidP="00F30264">
      <w:pPr>
        <w:ind w:left="567"/>
        <w:rPr>
          <w:rFonts w:cs="Arial"/>
          <w:sz w:val="32"/>
        </w:rPr>
      </w:pPr>
      <w:r>
        <w:rPr>
          <w:rFonts w:cs="Arial"/>
          <w:sz w:val="32"/>
        </w:rPr>
        <w:t>N° du modèle : </w:t>
      </w:r>
      <w:r>
        <w:rPr>
          <w:rFonts w:cs="Arial"/>
          <w:sz w:val="32"/>
        </w:rPr>
        <w:tab/>
      </w:r>
      <w:r>
        <w:rPr>
          <w:rFonts w:cs="Arial"/>
          <w:sz w:val="32"/>
        </w:rPr>
        <w:tab/>
      </w:r>
    </w:p>
    <w:p w:rsidR="00D94C45" w:rsidRDefault="00D94C45" w:rsidP="00FD66D3">
      <w:pPr>
        <w:rPr>
          <w:sz w:val="28"/>
          <w:szCs w:val="28"/>
        </w:rPr>
      </w:pPr>
    </w:p>
    <w:p w:rsidR="008E4469" w:rsidRDefault="008E4469" w:rsidP="00F30264">
      <w:pPr>
        <w:rPr>
          <w:rFonts w:cs="Arial"/>
          <w:u w:val="single"/>
        </w:rPr>
      </w:pPr>
    </w:p>
    <w:p w:rsidR="006865E3" w:rsidRDefault="006865E3" w:rsidP="00F30264">
      <w:pPr>
        <w:rPr>
          <w:rFonts w:cs="Arial"/>
          <w:u w:val="single"/>
        </w:rPr>
      </w:pPr>
    </w:p>
    <w:p w:rsidR="006865E3" w:rsidRDefault="006865E3" w:rsidP="00F30264">
      <w:pPr>
        <w:rPr>
          <w:rFonts w:cs="Arial"/>
          <w:u w:val="single"/>
        </w:rPr>
      </w:pPr>
    </w:p>
    <w:p w:rsidR="006865E3" w:rsidRDefault="006865E3" w:rsidP="00F30264">
      <w:pPr>
        <w:rPr>
          <w:rFonts w:cs="Arial"/>
          <w:u w:val="single"/>
        </w:rPr>
      </w:pPr>
    </w:p>
    <w:p w:rsidR="006865E3" w:rsidRDefault="006865E3" w:rsidP="00F30264">
      <w:pPr>
        <w:rPr>
          <w:rFonts w:cs="Arial"/>
          <w:u w:val="single"/>
        </w:rPr>
      </w:pPr>
    </w:p>
    <w:p w:rsidR="006865E3" w:rsidRDefault="006865E3" w:rsidP="00F30264">
      <w:pPr>
        <w:rPr>
          <w:rFonts w:cs="Arial"/>
          <w:u w:val="single"/>
        </w:rPr>
      </w:pPr>
    </w:p>
    <w:p w:rsidR="00A479F0" w:rsidRDefault="00A479F0" w:rsidP="00A479F0">
      <w:pPr>
        <w:spacing w:after="0" w:line="240" w:lineRule="auto"/>
        <w:rPr>
          <w:rFonts w:cs="Arial"/>
          <w:u w:val="single"/>
        </w:rPr>
      </w:pPr>
    </w:p>
    <w:p w:rsidR="00A479F0" w:rsidRDefault="00A479F0" w:rsidP="00A479F0">
      <w:pPr>
        <w:spacing w:after="0" w:line="240" w:lineRule="auto"/>
        <w:rPr>
          <w:rFonts w:cs="Arial"/>
          <w:u w:val="single"/>
        </w:rPr>
      </w:pPr>
    </w:p>
    <w:p w:rsidR="00F30264" w:rsidRPr="00B97ACF" w:rsidRDefault="00F30264" w:rsidP="00A479F0">
      <w:pPr>
        <w:spacing w:after="0" w:line="240" w:lineRule="auto"/>
        <w:rPr>
          <w:rFonts w:cs="Arial"/>
        </w:rPr>
      </w:pPr>
      <w:r w:rsidRPr="00B97ACF">
        <w:rPr>
          <w:rFonts w:cs="Arial"/>
          <w:u w:val="single"/>
        </w:rPr>
        <w:t xml:space="preserve">Étape </w:t>
      </w:r>
      <w:r w:rsidR="00384663">
        <w:rPr>
          <w:rFonts w:cs="Arial"/>
          <w:u w:val="single"/>
        </w:rPr>
        <w:t>8</w:t>
      </w:r>
      <w:r w:rsidRPr="00B97ACF">
        <w:rPr>
          <w:rFonts w:cs="Arial"/>
        </w:rPr>
        <w:t> :</w:t>
      </w:r>
    </w:p>
    <w:p w:rsidR="006865E3" w:rsidRDefault="006865E3" w:rsidP="00F30264">
      <w:pPr>
        <w:ind w:left="709" w:firstLine="709"/>
        <w:rPr>
          <w:rFonts w:cs="Arial"/>
        </w:rPr>
      </w:pPr>
      <w:r>
        <w:rPr>
          <w:rFonts w:cs="Arial"/>
        </w:rPr>
        <w:t>- Décoche</w:t>
      </w:r>
      <w:r w:rsidR="00A479F0">
        <w:rPr>
          <w:rFonts w:cs="Arial"/>
        </w:rPr>
        <w:t>r</w:t>
      </w:r>
      <w:r>
        <w:rPr>
          <w:rFonts w:cs="Arial"/>
        </w:rPr>
        <w:t xml:space="preserve"> le moule. </w:t>
      </w:r>
    </w:p>
    <w:p w:rsidR="00F30264" w:rsidRDefault="006865E3" w:rsidP="00F30264">
      <w:pPr>
        <w:ind w:left="709" w:firstLine="709"/>
        <w:rPr>
          <w:rFonts w:cs="Arial"/>
        </w:rPr>
      </w:pPr>
      <w:r>
        <w:rPr>
          <w:rFonts w:cs="Arial"/>
        </w:rPr>
        <w:t>- R</w:t>
      </w:r>
      <w:r w:rsidR="00F30264">
        <w:rPr>
          <w:rFonts w:cs="Arial"/>
        </w:rPr>
        <w:t>éalise</w:t>
      </w:r>
      <w:r w:rsidR="00A479F0">
        <w:rPr>
          <w:rFonts w:cs="Arial"/>
        </w:rPr>
        <w:t>r</w:t>
      </w:r>
      <w:r w:rsidR="00F30264">
        <w:rPr>
          <w:rFonts w:cs="Arial"/>
        </w:rPr>
        <w:t xml:space="preserve"> le parachèvement.</w:t>
      </w:r>
    </w:p>
    <w:p w:rsidR="006865E3" w:rsidRDefault="006865E3" w:rsidP="00F30264">
      <w:pPr>
        <w:ind w:left="709" w:firstLine="709"/>
        <w:rPr>
          <w:rFonts w:cs="Arial"/>
        </w:rPr>
      </w:pPr>
    </w:p>
    <w:p w:rsidR="003032C4" w:rsidRPr="003032C4" w:rsidRDefault="003032C4" w:rsidP="003032C4">
      <w:pPr>
        <w:rPr>
          <w:rFonts w:cs="Arial"/>
        </w:rPr>
      </w:pPr>
      <w:r w:rsidRPr="00B97ACF">
        <w:rPr>
          <w:rFonts w:cs="Arial"/>
          <w:u w:val="single"/>
        </w:rPr>
        <w:t xml:space="preserve">Étape </w:t>
      </w:r>
      <w:r w:rsidR="00384663">
        <w:rPr>
          <w:rFonts w:cs="Arial"/>
          <w:u w:val="single"/>
        </w:rPr>
        <w:t>9</w:t>
      </w:r>
      <w:r w:rsidRPr="00B97ACF">
        <w:rPr>
          <w:rFonts w:cs="Arial"/>
        </w:rPr>
        <w:t> :</w:t>
      </w:r>
      <w:r>
        <w:rPr>
          <w:rFonts w:cs="Arial"/>
        </w:rPr>
        <w:t xml:space="preserve">    </w:t>
      </w:r>
    </w:p>
    <w:p w:rsidR="003032C4" w:rsidRDefault="003032C4" w:rsidP="003032C4">
      <w:pPr>
        <w:ind w:left="709" w:firstLine="709"/>
        <w:rPr>
          <w:rFonts w:cs="Arial"/>
        </w:rPr>
      </w:pPr>
      <w:r>
        <w:rPr>
          <w:rFonts w:cs="Arial"/>
        </w:rPr>
        <w:t>- Nettoye</w:t>
      </w:r>
      <w:r w:rsidR="00A479F0">
        <w:rPr>
          <w:rFonts w:cs="Arial"/>
        </w:rPr>
        <w:t>r</w:t>
      </w:r>
      <w:r>
        <w:rPr>
          <w:rFonts w:cs="Arial"/>
        </w:rPr>
        <w:t xml:space="preserve"> </w:t>
      </w:r>
      <w:r w:rsidR="00A479F0">
        <w:rPr>
          <w:rFonts w:cs="Arial"/>
        </w:rPr>
        <w:t>le</w:t>
      </w:r>
      <w:r>
        <w:rPr>
          <w:rFonts w:cs="Arial"/>
        </w:rPr>
        <w:t xml:space="preserve"> poste de travail. </w:t>
      </w:r>
    </w:p>
    <w:p w:rsidR="00F30264" w:rsidRPr="003032C4" w:rsidRDefault="00F30264" w:rsidP="003032C4">
      <w:pPr>
        <w:ind w:left="709" w:firstLine="709"/>
        <w:rPr>
          <w:rFonts w:cs="Arial"/>
        </w:rPr>
        <w:sectPr w:rsidR="00F30264" w:rsidRPr="003032C4" w:rsidSect="00585955">
          <w:pgSz w:w="11906" w:h="16838"/>
          <w:pgMar w:top="1418" w:right="567" w:bottom="567" w:left="567" w:header="426" w:footer="316" w:gutter="0"/>
          <w:cols w:space="708"/>
          <w:docGrid w:linePitch="360"/>
        </w:sectPr>
      </w:pPr>
    </w:p>
    <w:tbl>
      <w:tblPr>
        <w:tblW w:w="10207" w:type="dxa"/>
        <w:jc w:val="center"/>
        <w:tblCellMar>
          <w:left w:w="70" w:type="dxa"/>
          <w:right w:w="70" w:type="dxa"/>
        </w:tblCellMar>
        <w:tblLook w:val="04A0" w:firstRow="1" w:lastRow="0" w:firstColumn="1" w:lastColumn="0" w:noHBand="0" w:noVBand="1"/>
      </w:tblPr>
      <w:tblGrid>
        <w:gridCol w:w="1080"/>
        <w:gridCol w:w="2603"/>
        <w:gridCol w:w="808"/>
        <w:gridCol w:w="305"/>
        <w:gridCol w:w="341"/>
        <w:gridCol w:w="341"/>
        <w:gridCol w:w="3028"/>
        <w:gridCol w:w="221"/>
        <w:gridCol w:w="1480"/>
      </w:tblGrid>
      <w:tr w:rsidR="00585955" w:rsidRPr="00585955" w:rsidTr="00585955">
        <w:trPr>
          <w:trHeight w:val="454"/>
          <w:jc w:val="center"/>
        </w:trPr>
        <w:tc>
          <w:tcPr>
            <w:tcW w:w="10207" w:type="dxa"/>
            <w:gridSpan w:val="9"/>
            <w:tcBorders>
              <w:top w:val="nil"/>
              <w:left w:val="nil"/>
              <w:bottom w:val="nil"/>
              <w:right w:val="nil"/>
            </w:tcBorders>
            <w:shd w:val="clear" w:color="000000" w:fill="FFFFFF" w:themeFill="background1"/>
            <w:vAlign w:val="center"/>
          </w:tcPr>
          <w:p w:rsidR="00585955" w:rsidRPr="00585955" w:rsidRDefault="00585955" w:rsidP="00585955">
            <w:pPr>
              <w:spacing w:after="0"/>
              <w:rPr>
                <w:rFonts w:cs="Arial"/>
                <w:b/>
                <w:bCs/>
                <w:color w:val="000000"/>
                <w:szCs w:val="44"/>
              </w:rPr>
            </w:pPr>
          </w:p>
        </w:tc>
      </w:tr>
      <w:tr w:rsidR="00DE49BC" w:rsidRPr="00C355AA" w:rsidTr="00EB6A8B">
        <w:trPr>
          <w:trHeight w:val="454"/>
          <w:jc w:val="center"/>
        </w:trPr>
        <w:tc>
          <w:tcPr>
            <w:tcW w:w="10207" w:type="dxa"/>
            <w:gridSpan w:val="9"/>
            <w:tcBorders>
              <w:top w:val="nil"/>
              <w:left w:val="nil"/>
              <w:bottom w:val="nil"/>
              <w:right w:val="nil"/>
            </w:tcBorders>
            <w:shd w:val="clear" w:color="000000" w:fill="D9D9D9"/>
            <w:vAlign w:val="center"/>
            <w:hideMark/>
          </w:tcPr>
          <w:p w:rsidR="00DE49BC" w:rsidRPr="00C355AA" w:rsidRDefault="00DE49BC" w:rsidP="002A3C51">
            <w:pPr>
              <w:jc w:val="center"/>
              <w:rPr>
                <w:rFonts w:cs="Arial"/>
                <w:b/>
                <w:bCs/>
                <w:color w:val="000000"/>
                <w:sz w:val="44"/>
                <w:szCs w:val="44"/>
              </w:rPr>
            </w:pPr>
            <w:bookmarkStart w:id="2" w:name="RANGE!B2:I28"/>
            <w:r w:rsidRPr="00C355AA">
              <w:rPr>
                <w:rFonts w:cs="Arial"/>
                <w:b/>
                <w:bCs/>
                <w:color w:val="000000"/>
                <w:sz w:val="32"/>
                <w:szCs w:val="44"/>
              </w:rPr>
              <w:t xml:space="preserve">Grille de positionnement pour l'évaluation du </w:t>
            </w:r>
            <w:r w:rsidR="00EB6A8B">
              <w:rPr>
                <w:rFonts w:cs="Arial"/>
                <w:b/>
                <w:bCs/>
                <w:color w:val="000000"/>
                <w:sz w:val="32"/>
                <w:szCs w:val="44"/>
              </w:rPr>
              <w:br/>
            </w:r>
            <w:r w:rsidRPr="00C355AA">
              <w:rPr>
                <w:rFonts w:cs="Arial"/>
                <w:b/>
                <w:bCs/>
                <w:color w:val="000000"/>
                <w:sz w:val="32"/>
                <w:szCs w:val="44"/>
              </w:rPr>
              <w:t>Concours Général des Métiers</w:t>
            </w:r>
            <w:r>
              <w:rPr>
                <w:rFonts w:cs="Arial"/>
                <w:b/>
                <w:bCs/>
                <w:color w:val="000000"/>
                <w:sz w:val="32"/>
                <w:szCs w:val="44"/>
              </w:rPr>
              <w:t xml:space="preserve"> 201</w:t>
            </w:r>
            <w:r w:rsidR="002A3C51">
              <w:rPr>
                <w:rFonts w:cs="Arial"/>
                <w:b/>
                <w:bCs/>
                <w:color w:val="000000"/>
                <w:sz w:val="32"/>
                <w:szCs w:val="44"/>
              </w:rPr>
              <w:t>9</w:t>
            </w:r>
            <w:r w:rsidRPr="00C355AA">
              <w:rPr>
                <w:rFonts w:cs="Arial"/>
                <w:b/>
                <w:bCs/>
                <w:color w:val="000000"/>
                <w:sz w:val="32"/>
                <w:szCs w:val="44"/>
              </w:rPr>
              <w:br/>
            </w:r>
            <w:r w:rsidRPr="00C355AA">
              <w:rPr>
                <w:rFonts w:cs="Arial"/>
                <w:i/>
                <w:iCs/>
                <w:color w:val="000000"/>
                <w:sz w:val="32"/>
                <w:szCs w:val="44"/>
              </w:rPr>
              <w:t>Spécialité Fonderie</w:t>
            </w:r>
            <w:bookmarkEnd w:id="2"/>
          </w:p>
        </w:tc>
      </w:tr>
      <w:tr w:rsidR="00DE49BC" w:rsidRPr="00C355AA" w:rsidTr="00EB6A8B">
        <w:trPr>
          <w:trHeight w:val="454"/>
          <w:jc w:val="center"/>
        </w:trPr>
        <w:tc>
          <w:tcPr>
            <w:tcW w:w="1080" w:type="dxa"/>
            <w:tcBorders>
              <w:top w:val="nil"/>
              <w:left w:val="nil"/>
              <w:bottom w:val="nil"/>
              <w:right w:val="nil"/>
            </w:tcBorders>
            <w:shd w:val="clear" w:color="auto" w:fill="auto"/>
            <w:vAlign w:val="center"/>
            <w:hideMark/>
          </w:tcPr>
          <w:p w:rsidR="00DE49BC" w:rsidRPr="00C355AA" w:rsidRDefault="00DE49BC" w:rsidP="00EB6A8B">
            <w:pPr>
              <w:jc w:val="center"/>
              <w:rPr>
                <w:rFonts w:cs="Arial"/>
                <w:b/>
                <w:bCs/>
                <w:color w:val="000000"/>
                <w:sz w:val="44"/>
                <w:szCs w:val="44"/>
              </w:rPr>
            </w:pPr>
          </w:p>
        </w:tc>
        <w:tc>
          <w:tcPr>
            <w:tcW w:w="2603" w:type="dxa"/>
            <w:tcBorders>
              <w:top w:val="nil"/>
              <w:left w:val="nil"/>
              <w:bottom w:val="nil"/>
              <w:right w:val="nil"/>
            </w:tcBorders>
            <w:shd w:val="clear" w:color="auto" w:fill="auto"/>
            <w:vAlign w:val="center"/>
            <w:hideMark/>
          </w:tcPr>
          <w:p w:rsidR="00DE49BC" w:rsidRPr="00C355AA" w:rsidRDefault="00DE49BC" w:rsidP="00EB6A8B">
            <w:pPr>
              <w:rPr>
                <w:sz w:val="20"/>
                <w:szCs w:val="20"/>
              </w:rPr>
            </w:pPr>
          </w:p>
        </w:tc>
        <w:tc>
          <w:tcPr>
            <w:tcW w:w="808" w:type="dxa"/>
            <w:tcBorders>
              <w:top w:val="nil"/>
              <w:left w:val="nil"/>
              <w:bottom w:val="nil"/>
              <w:right w:val="nil"/>
            </w:tcBorders>
            <w:shd w:val="clear" w:color="auto" w:fill="auto"/>
            <w:vAlign w:val="center"/>
            <w:hideMark/>
          </w:tcPr>
          <w:p w:rsidR="00DE49BC" w:rsidRPr="00C355AA" w:rsidRDefault="00DE49BC" w:rsidP="00EB6A8B">
            <w:pPr>
              <w:rPr>
                <w:sz w:val="20"/>
                <w:szCs w:val="20"/>
              </w:rPr>
            </w:pPr>
          </w:p>
        </w:tc>
        <w:tc>
          <w:tcPr>
            <w:tcW w:w="305" w:type="dxa"/>
            <w:tcBorders>
              <w:top w:val="nil"/>
              <w:left w:val="nil"/>
              <w:bottom w:val="nil"/>
              <w:right w:val="nil"/>
            </w:tcBorders>
            <w:shd w:val="clear" w:color="auto" w:fill="auto"/>
            <w:vAlign w:val="center"/>
            <w:hideMark/>
          </w:tcPr>
          <w:p w:rsidR="00DE49BC" w:rsidRPr="00C355AA" w:rsidRDefault="00DE49BC" w:rsidP="00EB6A8B">
            <w:pPr>
              <w:rPr>
                <w:sz w:val="20"/>
                <w:szCs w:val="20"/>
              </w:rPr>
            </w:pPr>
          </w:p>
        </w:tc>
        <w:tc>
          <w:tcPr>
            <w:tcW w:w="341" w:type="dxa"/>
            <w:tcBorders>
              <w:top w:val="nil"/>
              <w:left w:val="nil"/>
              <w:bottom w:val="nil"/>
              <w:right w:val="nil"/>
            </w:tcBorders>
            <w:shd w:val="clear" w:color="auto" w:fill="auto"/>
            <w:vAlign w:val="center"/>
            <w:hideMark/>
          </w:tcPr>
          <w:p w:rsidR="00DE49BC" w:rsidRPr="00C355AA" w:rsidRDefault="00DE49BC" w:rsidP="00EB6A8B">
            <w:pPr>
              <w:rPr>
                <w:sz w:val="20"/>
                <w:szCs w:val="20"/>
              </w:rPr>
            </w:pPr>
          </w:p>
        </w:tc>
        <w:tc>
          <w:tcPr>
            <w:tcW w:w="341" w:type="dxa"/>
            <w:tcBorders>
              <w:top w:val="nil"/>
              <w:left w:val="nil"/>
              <w:bottom w:val="nil"/>
              <w:right w:val="nil"/>
            </w:tcBorders>
            <w:shd w:val="clear" w:color="auto" w:fill="auto"/>
            <w:vAlign w:val="center"/>
            <w:hideMark/>
          </w:tcPr>
          <w:p w:rsidR="00DE49BC" w:rsidRPr="00C355AA" w:rsidRDefault="00DE49BC" w:rsidP="00EB6A8B">
            <w:pPr>
              <w:rPr>
                <w:sz w:val="20"/>
                <w:szCs w:val="20"/>
              </w:rPr>
            </w:pPr>
          </w:p>
        </w:tc>
        <w:tc>
          <w:tcPr>
            <w:tcW w:w="3028" w:type="dxa"/>
            <w:tcBorders>
              <w:top w:val="nil"/>
              <w:left w:val="nil"/>
              <w:bottom w:val="nil"/>
              <w:right w:val="nil"/>
            </w:tcBorders>
            <w:shd w:val="clear" w:color="auto" w:fill="auto"/>
            <w:vAlign w:val="bottom"/>
            <w:hideMark/>
          </w:tcPr>
          <w:p w:rsidR="00DE49BC" w:rsidRPr="00C355AA" w:rsidRDefault="00DE49BC" w:rsidP="00EB6A8B">
            <w:pPr>
              <w:rPr>
                <w:sz w:val="20"/>
                <w:szCs w:val="20"/>
              </w:rPr>
            </w:pPr>
          </w:p>
        </w:tc>
        <w:tc>
          <w:tcPr>
            <w:tcW w:w="221" w:type="dxa"/>
            <w:tcBorders>
              <w:top w:val="nil"/>
              <w:left w:val="nil"/>
              <w:bottom w:val="nil"/>
              <w:right w:val="nil"/>
            </w:tcBorders>
            <w:shd w:val="clear" w:color="auto" w:fill="auto"/>
            <w:noWrap/>
            <w:vAlign w:val="center"/>
            <w:hideMark/>
          </w:tcPr>
          <w:p w:rsidR="00DE49BC" w:rsidRPr="00C355AA" w:rsidRDefault="00DE49BC" w:rsidP="00EB6A8B">
            <w:pPr>
              <w:rPr>
                <w:sz w:val="20"/>
                <w:szCs w:val="20"/>
              </w:rPr>
            </w:pPr>
          </w:p>
        </w:tc>
        <w:tc>
          <w:tcPr>
            <w:tcW w:w="1480" w:type="dxa"/>
            <w:tcBorders>
              <w:top w:val="nil"/>
              <w:left w:val="nil"/>
              <w:bottom w:val="nil"/>
              <w:right w:val="nil"/>
            </w:tcBorders>
            <w:shd w:val="clear" w:color="auto" w:fill="auto"/>
            <w:noWrap/>
            <w:vAlign w:val="center"/>
            <w:hideMark/>
          </w:tcPr>
          <w:p w:rsidR="00DE49BC" w:rsidRPr="00C355AA" w:rsidRDefault="00DE49BC" w:rsidP="00EB6A8B">
            <w:pPr>
              <w:rPr>
                <w:sz w:val="20"/>
                <w:szCs w:val="20"/>
              </w:rPr>
            </w:pPr>
          </w:p>
        </w:tc>
      </w:tr>
      <w:tr w:rsidR="00DE49BC" w:rsidRPr="00C355AA" w:rsidTr="00EB6A8B">
        <w:trPr>
          <w:trHeight w:val="340"/>
          <w:jc w:val="center"/>
        </w:trPr>
        <w:tc>
          <w:tcPr>
            <w:tcW w:w="8506" w:type="dxa"/>
            <w:gridSpan w:val="7"/>
            <w:tcBorders>
              <w:top w:val="single" w:sz="8" w:space="0" w:color="auto"/>
              <w:left w:val="single" w:sz="8" w:space="0" w:color="auto"/>
              <w:bottom w:val="single" w:sz="8" w:space="0" w:color="auto"/>
              <w:right w:val="single" w:sz="8" w:space="0" w:color="000000"/>
            </w:tcBorders>
            <w:shd w:val="clear" w:color="000000" w:fill="808080"/>
            <w:vAlign w:val="center"/>
            <w:hideMark/>
          </w:tcPr>
          <w:p w:rsidR="00DE49BC" w:rsidRPr="00C355AA" w:rsidRDefault="00DE49BC" w:rsidP="00EB6A8B">
            <w:pPr>
              <w:spacing w:before="100" w:beforeAutospacing="1" w:after="100" w:afterAutospacing="1"/>
              <w:jc w:val="center"/>
              <w:rPr>
                <w:rFonts w:cs="Arial"/>
                <w:b/>
                <w:bCs/>
                <w:color w:val="FFFFFF"/>
                <w:szCs w:val="32"/>
              </w:rPr>
            </w:pPr>
            <w:r w:rsidRPr="00C355AA">
              <w:rPr>
                <w:rFonts w:cs="Arial"/>
                <w:b/>
                <w:bCs/>
                <w:color w:val="FFFFFF"/>
                <w:szCs w:val="32"/>
              </w:rPr>
              <w:t>Compétences évaluables et indicateurs d'évaluation</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jc w:val="center"/>
              <w:rPr>
                <w:rFonts w:cs="Arial"/>
                <w:b/>
                <w:bCs/>
                <w:color w:val="FFFFFF"/>
                <w:sz w:val="32"/>
                <w:szCs w:val="32"/>
              </w:rPr>
            </w:pPr>
          </w:p>
        </w:tc>
        <w:tc>
          <w:tcPr>
            <w:tcW w:w="148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DE49BC" w:rsidRPr="00C355AA" w:rsidRDefault="00DE49BC" w:rsidP="00EB6A8B">
            <w:pPr>
              <w:spacing w:before="100" w:beforeAutospacing="1" w:after="100" w:afterAutospacing="1"/>
              <w:jc w:val="center"/>
              <w:rPr>
                <w:rFonts w:cs="Arial"/>
                <w:color w:val="000000"/>
                <w:sz w:val="20"/>
                <w:szCs w:val="20"/>
              </w:rPr>
            </w:pPr>
            <w:r w:rsidRPr="00C355AA">
              <w:rPr>
                <w:rFonts w:cs="Arial"/>
                <w:color w:val="000000"/>
                <w:sz w:val="20"/>
                <w:szCs w:val="20"/>
              </w:rPr>
              <w:t>pondération</w:t>
            </w:r>
          </w:p>
        </w:tc>
      </w:tr>
      <w:tr w:rsidR="00DE49BC" w:rsidRPr="00C355AA" w:rsidTr="00EB6A8B">
        <w:trPr>
          <w:trHeight w:val="456"/>
          <w:jc w:val="center"/>
        </w:trPr>
        <w:tc>
          <w:tcPr>
            <w:tcW w:w="8506" w:type="dxa"/>
            <w:gridSpan w:val="7"/>
            <w:tcBorders>
              <w:top w:val="single" w:sz="8" w:space="0" w:color="auto"/>
              <w:left w:val="single" w:sz="8" w:space="0" w:color="auto"/>
              <w:bottom w:val="single" w:sz="8" w:space="0" w:color="auto"/>
              <w:right w:val="single" w:sz="8" w:space="0" w:color="000000"/>
            </w:tcBorders>
            <w:shd w:val="clear" w:color="000000" w:fill="9CC2E5" w:themeFill="accent1" w:themeFillTint="99"/>
            <w:vAlign w:val="center"/>
          </w:tcPr>
          <w:p w:rsidR="00DE49BC" w:rsidRPr="00C355AA" w:rsidRDefault="00DE49BC" w:rsidP="00EB6A8B">
            <w:pPr>
              <w:spacing w:before="100" w:beforeAutospacing="1" w:after="100" w:afterAutospacing="1"/>
              <w:rPr>
                <w:rFonts w:cs="Arial"/>
                <w:b/>
                <w:bCs/>
                <w:color w:val="000000"/>
                <w:szCs w:val="32"/>
              </w:rPr>
            </w:pPr>
            <w:r w:rsidRPr="00C355AA">
              <w:rPr>
                <w:rFonts w:cs="Arial"/>
                <w:b/>
                <w:bCs/>
                <w:color w:val="000000"/>
                <w:szCs w:val="32"/>
              </w:rPr>
              <w:t xml:space="preserve">C1 </w:t>
            </w:r>
            <w:r>
              <w:rPr>
                <w:rFonts w:cs="Arial"/>
                <w:b/>
                <w:bCs/>
                <w:color w:val="000000"/>
                <w:szCs w:val="32"/>
              </w:rPr>
              <w:t>-</w:t>
            </w:r>
            <w:r w:rsidRPr="00C355AA">
              <w:rPr>
                <w:rFonts w:cs="Arial"/>
                <w:b/>
                <w:bCs/>
                <w:color w:val="000000"/>
                <w:szCs w:val="32"/>
              </w:rPr>
              <w:t xml:space="preserve"> </w:t>
            </w:r>
            <w:r>
              <w:rPr>
                <w:rFonts w:cs="Arial"/>
                <w:b/>
                <w:bCs/>
                <w:color w:val="000000"/>
                <w:szCs w:val="32"/>
              </w:rPr>
              <w:t xml:space="preserve">Préparer </w:t>
            </w:r>
            <w:r w:rsidRPr="00C355AA">
              <w:rPr>
                <w:rFonts w:cs="Arial"/>
                <w:b/>
                <w:bCs/>
                <w:color w:val="000000"/>
                <w:szCs w:val="32"/>
              </w:rPr>
              <w:t>le moule</w:t>
            </w:r>
          </w:p>
        </w:tc>
        <w:tc>
          <w:tcPr>
            <w:tcW w:w="221" w:type="dxa"/>
            <w:tcBorders>
              <w:top w:val="nil"/>
              <w:left w:val="nil"/>
              <w:bottom w:val="nil"/>
              <w:right w:val="nil"/>
            </w:tcBorders>
            <w:shd w:val="clear" w:color="auto" w:fill="auto"/>
            <w:noWrap/>
            <w:vAlign w:val="center"/>
          </w:tcPr>
          <w:p w:rsidR="00DE49BC" w:rsidRPr="00C355AA" w:rsidRDefault="00DE49BC" w:rsidP="00EB6A8B">
            <w:pPr>
              <w:spacing w:before="100" w:beforeAutospacing="1" w:after="100" w:afterAutospacing="1"/>
              <w:rPr>
                <w:rFonts w:cs="Arial"/>
                <w:b/>
                <w:bCs/>
                <w:color w:val="000000"/>
                <w:sz w:val="32"/>
                <w:szCs w:val="32"/>
              </w:rPr>
            </w:pPr>
          </w:p>
        </w:tc>
        <w:tc>
          <w:tcPr>
            <w:tcW w:w="1480" w:type="dxa"/>
            <w:tcBorders>
              <w:top w:val="single" w:sz="8" w:space="0" w:color="auto"/>
              <w:left w:val="single" w:sz="8" w:space="0" w:color="auto"/>
              <w:bottom w:val="single" w:sz="8" w:space="0" w:color="auto"/>
              <w:right w:val="single" w:sz="8" w:space="0" w:color="auto"/>
            </w:tcBorders>
            <w:shd w:val="clear" w:color="000000" w:fill="9CC2E5" w:themeFill="accent1" w:themeFillTint="99"/>
            <w:noWrap/>
            <w:vAlign w:val="center"/>
          </w:tcPr>
          <w:p w:rsidR="00DE49BC" w:rsidRPr="00C355AA" w:rsidRDefault="00B067A0" w:rsidP="00EB6A8B">
            <w:pPr>
              <w:spacing w:before="100" w:beforeAutospacing="1" w:after="100" w:afterAutospacing="1"/>
              <w:jc w:val="center"/>
              <w:rPr>
                <w:rFonts w:cs="Arial"/>
                <w:b/>
                <w:bCs/>
                <w:color w:val="000000"/>
              </w:rPr>
            </w:pPr>
            <w:r>
              <w:rPr>
                <w:rFonts w:cs="Arial"/>
                <w:b/>
                <w:bCs/>
                <w:color w:val="000000"/>
              </w:rPr>
              <w:t>15</w:t>
            </w:r>
            <w:r w:rsidR="00DE49BC" w:rsidRPr="00C355AA">
              <w:rPr>
                <w:rFonts w:cs="Arial"/>
                <w:b/>
                <w:bCs/>
                <w:color w:val="000000"/>
              </w:rPr>
              <w:t>%</w:t>
            </w:r>
          </w:p>
        </w:tc>
      </w:tr>
      <w:tr w:rsidR="00DE49BC" w:rsidRPr="00C355AA" w:rsidTr="00EB6A8B">
        <w:trPr>
          <w:trHeight w:val="238"/>
          <w:jc w:val="center"/>
        </w:trPr>
        <w:tc>
          <w:tcPr>
            <w:tcW w:w="8506" w:type="dxa"/>
            <w:gridSpan w:val="7"/>
            <w:tcBorders>
              <w:top w:val="single" w:sz="8" w:space="0" w:color="auto"/>
              <w:left w:val="single" w:sz="8" w:space="0" w:color="auto"/>
              <w:bottom w:val="single" w:sz="8" w:space="0" w:color="auto"/>
              <w:right w:val="single" w:sz="8" w:space="0" w:color="000000"/>
            </w:tcBorders>
            <w:shd w:val="clear" w:color="000000" w:fill="FFFFFF" w:themeFill="background1"/>
            <w:vAlign w:val="center"/>
          </w:tcPr>
          <w:p w:rsidR="00DE49BC" w:rsidRPr="00C355AA" w:rsidRDefault="00DE49BC" w:rsidP="00A479F0">
            <w:pPr>
              <w:spacing w:before="100" w:beforeAutospacing="1" w:after="100" w:afterAutospacing="1"/>
              <w:rPr>
                <w:rFonts w:cs="Arial"/>
                <w:i/>
                <w:iCs/>
                <w:color w:val="000000"/>
                <w:sz w:val="20"/>
              </w:rPr>
            </w:pPr>
            <w:r w:rsidRPr="00117136">
              <w:rPr>
                <w:rFonts w:cs="Arial"/>
                <w:i/>
                <w:iCs/>
                <w:color w:val="000000"/>
                <w:sz w:val="20"/>
              </w:rPr>
              <w:t xml:space="preserve">Le tracé du plan de joint </w:t>
            </w:r>
            <w:r w:rsidR="00A479F0">
              <w:rPr>
                <w:rFonts w:cs="Arial"/>
                <w:i/>
                <w:iCs/>
                <w:color w:val="000000"/>
                <w:sz w:val="20"/>
              </w:rPr>
              <w:t xml:space="preserve">et le sens de moulage </w:t>
            </w:r>
            <w:r w:rsidRPr="00117136">
              <w:rPr>
                <w:rFonts w:cs="Arial"/>
                <w:i/>
                <w:iCs/>
                <w:color w:val="000000"/>
                <w:sz w:val="20"/>
              </w:rPr>
              <w:t xml:space="preserve">choisi </w:t>
            </w:r>
            <w:r w:rsidR="00A479F0">
              <w:rPr>
                <w:rFonts w:cs="Arial"/>
                <w:i/>
                <w:iCs/>
                <w:color w:val="000000"/>
                <w:sz w:val="20"/>
              </w:rPr>
              <w:t>sont</w:t>
            </w:r>
            <w:r w:rsidRPr="00117136">
              <w:rPr>
                <w:rFonts w:cs="Arial"/>
                <w:i/>
                <w:iCs/>
                <w:color w:val="000000"/>
                <w:sz w:val="20"/>
              </w:rPr>
              <w:t xml:space="preserve"> cohérent</w:t>
            </w:r>
            <w:r w:rsidR="00A479F0">
              <w:rPr>
                <w:rFonts w:cs="Arial"/>
                <w:i/>
                <w:iCs/>
                <w:color w:val="000000"/>
                <w:sz w:val="20"/>
              </w:rPr>
              <w:t>s</w:t>
            </w:r>
          </w:p>
        </w:tc>
        <w:tc>
          <w:tcPr>
            <w:tcW w:w="221" w:type="dxa"/>
            <w:tcBorders>
              <w:top w:val="nil"/>
              <w:left w:val="nil"/>
              <w:bottom w:val="nil"/>
              <w:right w:val="nil"/>
            </w:tcBorders>
            <w:shd w:val="clear" w:color="auto" w:fill="auto"/>
            <w:noWrap/>
            <w:vAlign w:val="center"/>
          </w:tcPr>
          <w:p w:rsidR="00DE49BC" w:rsidRPr="00C355AA" w:rsidRDefault="00DE49BC" w:rsidP="00EB6A8B">
            <w:pPr>
              <w:spacing w:before="100" w:beforeAutospacing="1" w:after="100" w:afterAutospacing="1"/>
              <w:rPr>
                <w:rFonts w:cs="Arial"/>
                <w:i/>
                <w:iCs/>
                <w:color w:val="000000"/>
              </w:rPr>
            </w:pPr>
          </w:p>
        </w:tc>
        <w:tc>
          <w:tcPr>
            <w:tcW w:w="1480" w:type="dxa"/>
            <w:tcBorders>
              <w:top w:val="single" w:sz="8" w:space="0" w:color="auto"/>
              <w:left w:val="single" w:sz="8" w:space="0" w:color="auto"/>
              <w:bottom w:val="nil"/>
              <w:right w:val="single" w:sz="8" w:space="0" w:color="auto"/>
            </w:tcBorders>
            <w:shd w:val="clear" w:color="000000" w:fill="F2F2F2"/>
            <w:noWrap/>
            <w:vAlign w:val="center"/>
          </w:tcPr>
          <w:p w:rsidR="00DE49BC" w:rsidRPr="00C355AA" w:rsidRDefault="00DE49BC" w:rsidP="00EB6A8B">
            <w:pPr>
              <w:spacing w:before="100" w:beforeAutospacing="1" w:after="100" w:afterAutospacing="1"/>
              <w:jc w:val="center"/>
              <w:rPr>
                <w:rFonts w:cs="Arial"/>
                <w:color w:val="000000"/>
                <w:sz w:val="20"/>
                <w:szCs w:val="20"/>
              </w:rPr>
            </w:pPr>
            <w:r>
              <w:rPr>
                <w:rFonts w:cs="Arial"/>
                <w:color w:val="000000"/>
                <w:sz w:val="20"/>
                <w:szCs w:val="20"/>
              </w:rPr>
              <w:t>50</w:t>
            </w:r>
            <w:r w:rsidRPr="00C355AA">
              <w:rPr>
                <w:rFonts w:cs="Arial"/>
                <w:color w:val="000000"/>
                <w:sz w:val="20"/>
                <w:szCs w:val="20"/>
              </w:rPr>
              <w:t>%</w:t>
            </w:r>
          </w:p>
        </w:tc>
      </w:tr>
      <w:tr w:rsidR="00DE49BC" w:rsidRPr="00C355AA" w:rsidTr="00EB6A8B">
        <w:trPr>
          <w:trHeight w:val="340"/>
          <w:jc w:val="center"/>
        </w:trPr>
        <w:tc>
          <w:tcPr>
            <w:tcW w:w="8506" w:type="dxa"/>
            <w:gridSpan w:val="7"/>
            <w:tcBorders>
              <w:top w:val="single" w:sz="8" w:space="0" w:color="auto"/>
              <w:left w:val="single" w:sz="8" w:space="0" w:color="auto"/>
              <w:bottom w:val="single" w:sz="8" w:space="0" w:color="auto"/>
              <w:right w:val="single" w:sz="8" w:space="0" w:color="000000"/>
            </w:tcBorders>
            <w:shd w:val="clear" w:color="000000" w:fill="FFFFFF" w:themeFill="background1"/>
            <w:vAlign w:val="center"/>
          </w:tcPr>
          <w:p w:rsidR="00DE49BC" w:rsidRPr="00C355AA" w:rsidRDefault="00DE49BC" w:rsidP="00A479F0">
            <w:pPr>
              <w:spacing w:before="100" w:beforeAutospacing="1" w:after="100" w:afterAutospacing="1"/>
              <w:rPr>
                <w:rFonts w:cs="Arial"/>
                <w:i/>
                <w:iCs/>
                <w:color w:val="000000"/>
                <w:sz w:val="20"/>
              </w:rPr>
            </w:pPr>
            <w:r w:rsidRPr="00117136">
              <w:rPr>
                <w:rFonts w:cs="Arial"/>
                <w:i/>
                <w:iCs/>
                <w:color w:val="000000"/>
                <w:sz w:val="20"/>
              </w:rPr>
              <w:t xml:space="preserve">Le </w:t>
            </w:r>
            <w:r w:rsidR="00A479F0">
              <w:rPr>
                <w:rFonts w:cs="Arial"/>
                <w:i/>
                <w:iCs/>
                <w:color w:val="000000"/>
                <w:sz w:val="20"/>
              </w:rPr>
              <w:t>système de remplissage proposé</w:t>
            </w:r>
            <w:r w:rsidRPr="00117136">
              <w:rPr>
                <w:rFonts w:cs="Arial"/>
                <w:i/>
                <w:iCs/>
                <w:color w:val="000000"/>
                <w:sz w:val="20"/>
              </w:rPr>
              <w:t xml:space="preserve"> est pertinen</w:t>
            </w:r>
            <w:r>
              <w:rPr>
                <w:rFonts w:cs="Arial"/>
                <w:i/>
                <w:iCs/>
                <w:color w:val="000000"/>
                <w:sz w:val="20"/>
              </w:rPr>
              <w:t>t</w:t>
            </w:r>
          </w:p>
        </w:tc>
        <w:tc>
          <w:tcPr>
            <w:tcW w:w="221" w:type="dxa"/>
            <w:tcBorders>
              <w:top w:val="nil"/>
              <w:left w:val="nil"/>
              <w:bottom w:val="nil"/>
              <w:right w:val="nil"/>
            </w:tcBorders>
            <w:shd w:val="clear" w:color="auto" w:fill="auto"/>
            <w:noWrap/>
            <w:vAlign w:val="center"/>
          </w:tcPr>
          <w:p w:rsidR="00DE49BC" w:rsidRPr="00C355AA" w:rsidRDefault="00DE49BC" w:rsidP="00EB6A8B">
            <w:pPr>
              <w:spacing w:before="100" w:beforeAutospacing="1" w:after="100" w:afterAutospacing="1"/>
              <w:rPr>
                <w:rFonts w:cs="Arial"/>
                <w:i/>
                <w:iCs/>
                <w:color w:val="000000"/>
              </w:rPr>
            </w:pPr>
          </w:p>
        </w:tc>
        <w:tc>
          <w:tcPr>
            <w:tcW w:w="1480" w:type="dxa"/>
            <w:tcBorders>
              <w:top w:val="single" w:sz="8" w:space="0" w:color="auto"/>
              <w:left w:val="single" w:sz="8" w:space="0" w:color="auto"/>
              <w:bottom w:val="nil"/>
              <w:right w:val="single" w:sz="8" w:space="0" w:color="auto"/>
            </w:tcBorders>
            <w:shd w:val="clear" w:color="000000" w:fill="F2F2F2"/>
            <w:noWrap/>
            <w:vAlign w:val="center"/>
          </w:tcPr>
          <w:p w:rsidR="00DE49BC" w:rsidRPr="00C355AA" w:rsidRDefault="00DE49BC" w:rsidP="00EB6A8B">
            <w:pPr>
              <w:spacing w:before="100" w:beforeAutospacing="1" w:after="100" w:afterAutospacing="1"/>
              <w:jc w:val="center"/>
              <w:rPr>
                <w:rFonts w:cs="Arial"/>
                <w:color w:val="000000"/>
                <w:sz w:val="20"/>
                <w:szCs w:val="20"/>
              </w:rPr>
            </w:pPr>
            <w:r>
              <w:rPr>
                <w:rFonts w:cs="Arial"/>
                <w:color w:val="000000"/>
                <w:sz w:val="20"/>
                <w:szCs w:val="20"/>
              </w:rPr>
              <w:t>5</w:t>
            </w:r>
            <w:r w:rsidRPr="00C355AA">
              <w:rPr>
                <w:rFonts w:cs="Arial"/>
                <w:color w:val="000000"/>
                <w:sz w:val="20"/>
                <w:szCs w:val="20"/>
              </w:rPr>
              <w:t>0%</w:t>
            </w:r>
          </w:p>
        </w:tc>
      </w:tr>
      <w:tr w:rsidR="00DE49BC" w:rsidRPr="00C355AA" w:rsidTr="00EB6A8B">
        <w:trPr>
          <w:trHeight w:val="340"/>
          <w:jc w:val="center"/>
        </w:trPr>
        <w:tc>
          <w:tcPr>
            <w:tcW w:w="8506" w:type="dxa"/>
            <w:gridSpan w:val="7"/>
            <w:tcBorders>
              <w:top w:val="single" w:sz="8" w:space="0" w:color="auto"/>
              <w:left w:val="single" w:sz="8" w:space="0" w:color="auto"/>
              <w:bottom w:val="nil"/>
              <w:right w:val="single" w:sz="8" w:space="0" w:color="000000"/>
            </w:tcBorders>
            <w:shd w:val="clear" w:color="000000" w:fill="8DB4E2"/>
            <w:vAlign w:val="center"/>
            <w:hideMark/>
          </w:tcPr>
          <w:p w:rsidR="00DE49BC" w:rsidRPr="00C355AA" w:rsidRDefault="00DE49BC" w:rsidP="00EB6A8B">
            <w:pPr>
              <w:spacing w:before="100" w:beforeAutospacing="1" w:after="100" w:afterAutospacing="1"/>
              <w:rPr>
                <w:rFonts w:cs="Arial"/>
                <w:b/>
                <w:bCs/>
                <w:color w:val="000000"/>
                <w:szCs w:val="32"/>
              </w:rPr>
            </w:pPr>
            <w:r>
              <w:rPr>
                <w:rFonts w:cs="Arial"/>
                <w:b/>
                <w:bCs/>
                <w:color w:val="000000"/>
                <w:szCs w:val="32"/>
              </w:rPr>
              <w:t>C2</w:t>
            </w:r>
            <w:r w:rsidRPr="00C355AA">
              <w:rPr>
                <w:rFonts w:cs="Arial"/>
                <w:b/>
                <w:bCs/>
                <w:color w:val="000000"/>
                <w:szCs w:val="32"/>
              </w:rPr>
              <w:t xml:space="preserve"> - Réaliser le moule</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b/>
                <w:bCs/>
                <w:color w:val="000000"/>
                <w:sz w:val="32"/>
                <w:szCs w:val="32"/>
              </w:rPr>
            </w:pPr>
          </w:p>
        </w:tc>
        <w:tc>
          <w:tcPr>
            <w:tcW w:w="1480" w:type="dxa"/>
            <w:tcBorders>
              <w:top w:val="single" w:sz="8" w:space="0" w:color="auto"/>
              <w:left w:val="single" w:sz="8" w:space="0" w:color="auto"/>
              <w:bottom w:val="nil"/>
              <w:right w:val="single" w:sz="8" w:space="0" w:color="auto"/>
            </w:tcBorders>
            <w:shd w:val="clear" w:color="000000" w:fill="8DB4E2"/>
            <w:noWrap/>
            <w:vAlign w:val="center"/>
            <w:hideMark/>
          </w:tcPr>
          <w:p w:rsidR="00DE49BC" w:rsidRPr="00C355AA" w:rsidRDefault="00DE49BC" w:rsidP="00EB6A8B">
            <w:pPr>
              <w:spacing w:before="100" w:beforeAutospacing="1" w:after="100" w:afterAutospacing="1"/>
              <w:jc w:val="center"/>
              <w:rPr>
                <w:rFonts w:cs="Arial"/>
                <w:b/>
                <w:bCs/>
                <w:color w:val="000000"/>
              </w:rPr>
            </w:pPr>
            <w:r>
              <w:rPr>
                <w:rFonts w:cs="Arial"/>
                <w:b/>
                <w:bCs/>
                <w:color w:val="000000"/>
              </w:rPr>
              <w:t>35</w:t>
            </w:r>
            <w:r w:rsidRPr="00C355AA">
              <w:rPr>
                <w:rFonts w:cs="Arial"/>
                <w:b/>
                <w:bCs/>
                <w:color w:val="000000"/>
              </w:rPr>
              <w:t>%</w:t>
            </w:r>
          </w:p>
        </w:tc>
      </w:tr>
      <w:tr w:rsidR="00DE49BC" w:rsidRPr="00C355AA" w:rsidTr="00EB6A8B">
        <w:trPr>
          <w:trHeight w:val="340"/>
          <w:jc w:val="center"/>
        </w:trPr>
        <w:tc>
          <w:tcPr>
            <w:tcW w:w="8506"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DE49BC" w:rsidRPr="00C355AA" w:rsidRDefault="00DE49BC" w:rsidP="00EB6A8B">
            <w:pPr>
              <w:spacing w:before="100" w:beforeAutospacing="1" w:after="100" w:afterAutospacing="1"/>
              <w:rPr>
                <w:rFonts w:cs="Arial"/>
                <w:i/>
                <w:iCs/>
                <w:color w:val="000000"/>
                <w:sz w:val="20"/>
              </w:rPr>
            </w:pPr>
            <w:r w:rsidRPr="00C355AA">
              <w:rPr>
                <w:rFonts w:cs="Arial"/>
                <w:i/>
                <w:iCs/>
                <w:color w:val="000000"/>
                <w:sz w:val="20"/>
              </w:rPr>
              <w:t xml:space="preserve">La forme et la qualité du joint de moulage </w:t>
            </w:r>
            <w:r>
              <w:rPr>
                <w:rFonts w:cs="Arial"/>
                <w:i/>
                <w:iCs/>
                <w:color w:val="000000"/>
                <w:sz w:val="20"/>
              </w:rPr>
              <w:t xml:space="preserve">sont corrects </w:t>
            </w:r>
            <w:r w:rsidRPr="00C355AA">
              <w:rPr>
                <w:rFonts w:cs="Arial"/>
                <w:i/>
                <w:iCs/>
                <w:color w:val="000000"/>
                <w:sz w:val="20"/>
              </w:rPr>
              <w:t>(fausse partie)</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i/>
                <w:iCs/>
                <w:color w:val="000000"/>
              </w:rPr>
            </w:pPr>
          </w:p>
        </w:tc>
        <w:tc>
          <w:tcPr>
            <w:tcW w:w="1480"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rsidR="00DE49BC" w:rsidRPr="00C355AA" w:rsidRDefault="00DE49BC" w:rsidP="00EB6A8B">
            <w:pPr>
              <w:spacing w:before="100" w:beforeAutospacing="1" w:after="100" w:afterAutospacing="1"/>
              <w:jc w:val="center"/>
              <w:rPr>
                <w:rFonts w:cs="Arial"/>
                <w:color w:val="000000"/>
                <w:sz w:val="20"/>
                <w:szCs w:val="20"/>
              </w:rPr>
            </w:pPr>
            <w:r>
              <w:rPr>
                <w:rFonts w:cs="Arial"/>
                <w:color w:val="000000"/>
                <w:sz w:val="20"/>
                <w:szCs w:val="20"/>
              </w:rPr>
              <w:t>35</w:t>
            </w:r>
            <w:r w:rsidRPr="00C355AA">
              <w:rPr>
                <w:rFonts w:cs="Arial"/>
                <w:color w:val="000000"/>
                <w:sz w:val="20"/>
                <w:szCs w:val="20"/>
              </w:rPr>
              <w:t>%</w:t>
            </w:r>
          </w:p>
        </w:tc>
      </w:tr>
      <w:tr w:rsidR="00DE49BC" w:rsidRPr="00C355AA" w:rsidTr="00EB6A8B">
        <w:trPr>
          <w:trHeight w:val="340"/>
          <w:jc w:val="center"/>
        </w:trPr>
        <w:tc>
          <w:tcPr>
            <w:tcW w:w="8506"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DE49BC" w:rsidRPr="00C355AA" w:rsidRDefault="00DE49BC" w:rsidP="00A479F0">
            <w:pPr>
              <w:spacing w:before="100" w:beforeAutospacing="1" w:after="100" w:afterAutospacing="1"/>
              <w:rPr>
                <w:rFonts w:cs="Arial"/>
                <w:i/>
                <w:iCs/>
                <w:color w:val="000000"/>
                <w:sz w:val="20"/>
              </w:rPr>
            </w:pPr>
            <w:r w:rsidRPr="00C355AA">
              <w:rPr>
                <w:rFonts w:cs="Arial"/>
                <w:i/>
                <w:iCs/>
                <w:color w:val="000000"/>
                <w:sz w:val="20"/>
              </w:rPr>
              <w:t xml:space="preserve">Le moulage </w:t>
            </w:r>
            <w:r>
              <w:rPr>
                <w:rFonts w:cs="Arial"/>
                <w:i/>
                <w:iCs/>
                <w:color w:val="000000"/>
                <w:sz w:val="20"/>
              </w:rPr>
              <w:t xml:space="preserve">de </w:t>
            </w:r>
            <w:r w:rsidR="00A479F0">
              <w:rPr>
                <w:rFonts w:cs="Arial"/>
                <w:i/>
                <w:iCs/>
                <w:color w:val="000000"/>
                <w:sz w:val="20"/>
              </w:rPr>
              <w:t xml:space="preserve">la </w:t>
            </w:r>
            <w:r>
              <w:rPr>
                <w:rFonts w:cs="Arial"/>
                <w:i/>
                <w:iCs/>
                <w:color w:val="000000"/>
                <w:sz w:val="20"/>
              </w:rPr>
              <w:t xml:space="preserve">pièce </w:t>
            </w:r>
            <w:r w:rsidRPr="00C355AA">
              <w:rPr>
                <w:rFonts w:cs="Arial"/>
                <w:i/>
                <w:iCs/>
                <w:color w:val="000000"/>
                <w:sz w:val="20"/>
              </w:rPr>
              <w:t>battue est bon</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i/>
                <w:iCs/>
                <w:color w:val="000000"/>
              </w:rPr>
            </w:pPr>
          </w:p>
        </w:tc>
        <w:tc>
          <w:tcPr>
            <w:tcW w:w="1480" w:type="dxa"/>
            <w:tcBorders>
              <w:top w:val="single" w:sz="4" w:space="0" w:color="auto"/>
              <w:left w:val="single" w:sz="8" w:space="0" w:color="auto"/>
              <w:bottom w:val="single" w:sz="4" w:space="0" w:color="auto"/>
              <w:right w:val="single" w:sz="8" w:space="0" w:color="auto"/>
            </w:tcBorders>
            <w:shd w:val="clear" w:color="000000" w:fill="F2F2F2"/>
            <w:noWrap/>
            <w:vAlign w:val="center"/>
            <w:hideMark/>
          </w:tcPr>
          <w:p w:rsidR="00DE49BC" w:rsidRPr="00C355AA" w:rsidRDefault="00DE49BC" w:rsidP="00EB6A8B">
            <w:pPr>
              <w:spacing w:before="100" w:beforeAutospacing="1" w:after="100" w:afterAutospacing="1"/>
              <w:jc w:val="center"/>
              <w:rPr>
                <w:rFonts w:cs="Arial"/>
                <w:color w:val="000000"/>
                <w:sz w:val="20"/>
                <w:szCs w:val="20"/>
              </w:rPr>
            </w:pPr>
            <w:r w:rsidRPr="00C355AA">
              <w:rPr>
                <w:rFonts w:cs="Arial"/>
                <w:color w:val="000000"/>
                <w:sz w:val="20"/>
                <w:szCs w:val="20"/>
              </w:rPr>
              <w:t>20%</w:t>
            </w:r>
          </w:p>
        </w:tc>
      </w:tr>
      <w:tr w:rsidR="00DE49BC" w:rsidRPr="00C355AA" w:rsidTr="00EB6A8B">
        <w:trPr>
          <w:trHeight w:val="340"/>
          <w:jc w:val="center"/>
        </w:trPr>
        <w:tc>
          <w:tcPr>
            <w:tcW w:w="8506"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DE49BC" w:rsidRPr="00C355AA" w:rsidRDefault="00DE49BC" w:rsidP="00A479F0">
            <w:pPr>
              <w:spacing w:before="100" w:beforeAutospacing="1" w:after="100" w:afterAutospacing="1"/>
              <w:rPr>
                <w:rFonts w:cs="Arial"/>
                <w:i/>
                <w:iCs/>
                <w:color w:val="000000"/>
                <w:sz w:val="20"/>
              </w:rPr>
            </w:pPr>
            <w:r>
              <w:rPr>
                <w:rFonts w:cs="Arial"/>
                <w:i/>
                <w:iCs/>
                <w:color w:val="000000"/>
                <w:sz w:val="20"/>
              </w:rPr>
              <w:t>Le démoulage de</w:t>
            </w:r>
            <w:r w:rsidR="00A479F0">
              <w:rPr>
                <w:rFonts w:cs="Arial"/>
                <w:i/>
                <w:iCs/>
                <w:color w:val="000000"/>
                <w:sz w:val="20"/>
              </w:rPr>
              <w:t xml:space="preserve"> la</w:t>
            </w:r>
            <w:r>
              <w:rPr>
                <w:rFonts w:cs="Arial"/>
                <w:i/>
                <w:iCs/>
                <w:color w:val="000000"/>
                <w:sz w:val="20"/>
              </w:rPr>
              <w:t xml:space="preserve"> pièce</w:t>
            </w:r>
            <w:r w:rsidRPr="00C355AA">
              <w:rPr>
                <w:rFonts w:cs="Arial"/>
                <w:i/>
                <w:iCs/>
                <w:color w:val="000000"/>
                <w:sz w:val="20"/>
              </w:rPr>
              <w:t xml:space="preserve"> battue et du modèle est effectué dans les règles de l'art</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i/>
                <w:iCs/>
                <w:color w:val="000000"/>
              </w:rPr>
            </w:pPr>
          </w:p>
        </w:tc>
        <w:tc>
          <w:tcPr>
            <w:tcW w:w="1480" w:type="dxa"/>
            <w:tcBorders>
              <w:top w:val="nil"/>
              <w:left w:val="single" w:sz="8" w:space="0" w:color="auto"/>
              <w:bottom w:val="single" w:sz="4" w:space="0" w:color="auto"/>
              <w:right w:val="single" w:sz="8" w:space="0" w:color="auto"/>
            </w:tcBorders>
            <w:shd w:val="clear" w:color="000000" w:fill="F2F2F2"/>
            <w:noWrap/>
            <w:vAlign w:val="center"/>
            <w:hideMark/>
          </w:tcPr>
          <w:p w:rsidR="00DE49BC" w:rsidRPr="00C355AA" w:rsidRDefault="00DE49BC" w:rsidP="00EB6A8B">
            <w:pPr>
              <w:spacing w:before="100" w:beforeAutospacing="1" w:after="100" w:afterAutospacing="1"/>
              <w:jc w:val="center"/>
              <w:rPr>
                <w:rFonts w:cs="Arial"/>
                <w:color w:val="000000"/>
                <w:sz w:val="20"/>
                <w:szCs w:val="20"/>
              </w:rPr>
            </w:pPr>
            <w:r w:rsidRPr="00C355AA">
              <w:rPr>
                <w:rFonts w:cs="Arial"/>
                <w:color w:val="000000"/>
                <w:sz w:val="20"/>
                <w:szCs w:val="20"/>
              </w:rPr>
              <w:t>15%</w:t>
            </w:r>
          </w:p>
        </w:tc>
      </w:tr>
      <w:tr w:rsidR="00DE49BC" w:rsidRPr="00C355AA" w:rsidTr="00EB6A8B">
        <w:trPr>
          <w:trHeight w:val="340"/>
          <w:jc w:val="center"/>
        </w:trPr>
        <w:tc>
          <w:tcPr>
            <w:tcW w:w="8506"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DE49BC" w:rsidRPr="00C355AA" w:rsidRDefault="00DE49BC" w:rsidP="00EB6A8B">
            <w:pPr>
              <w:spacing w:before="100" w:beforeAutospacing="1" w:after="100" w:afterAutospacing="1"/>
              <w:rPr>
                <w:rFonts w:cs="Arial"/>
                <w:i/>
                <w:iCs/>
                <w:color w:val="000000"/>
                <w:sz w:val="20"/>
              </w:rPr>
            </w:pPr>
            <w:r w:rsidRPr="00C355AA">
              <w:rPr>
                <w:rFonts w:cs="Arial"/>
                <w:i/>
                <w:iCs/>
                <w:color w:val="000000"/>
                <w:sz w:val="20"/>
              </w:rPr>
              <w:t>Le serrage du moule est satisfaisant</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i/>
                <w:iCs/>
                <w:color w:val="000000"/>
              </w:rPr>
            </w:pPr>
          </w:p>
        </w:tc>
        <w:tc>
          <w:tcPr>
            <w:tcW w:w="1480" w:type="dxa"/>
            <w:tcBorders>
              <w:top w:val="nil"/>
              <w:left w:val="single" w:sz="8" w:space="0" w:color="auto"/>
              <w:bottom w:val="single" w:sz="4" w:space="0" w:color="auto"/>
              <w:right w:val="single" w:sz="8" w:space="0" w:color="auto"/>
            </w:tcBorders>
            <w:shd w:val="clear" w:color="000000" w:fill="F2F2F2"/>
            <w:noWrap/>
            <w:vAlign w:val="center"/>
            <w:hideMark/>
          </w:tcPr>
          <w:p w:rsidR="00DE49BC" w:rsidRPr="00C355AA" w:rsidRDefault="00DE49BC" w:rsidP="00EB6A8B">
            <w:pPr>
              <w:spacing w:before="100" w:beforeAutospacing="1" w:after="100" w:afterAutospacing="1"/>
              <w:jc w:val="center"/>
              <w:rPr>
                <w:rFonts w:cs="Arial"/>
                <w:color w:val="000000"/>
                <w:sz w:val="20"/>
                <w:szCs w:val="20"/>
              </w:rPr>
            </w:pPr>
            <w:r>
              <w:rPr>
                <w:rFonts w:cs="Arial"/>
                <w:color w:val="000000"/>
                <w:sz w:val="20"/>
                <w:szCs w:val="20"/>
              </w:rPr>
              <w:t>1</w:t>
            </w:r>
            <w:r w:rsidRPr="00C355AA">
              <w:rPr>
                <w:rFonts w:cs="Arial"/>
                <w:color w:val="000000"/>
                <w:sz w:val="20"/>
                <w:szCs w:val="20"/>
              </w:rPr>
              <w:t>0%</w:t>
            </w:r>
          </w:p>
        </w:tc>
      </w:tr>
      <w:tr w:rsidR="00DE49BC" w:rsidRPr="00C355AA" w:rsidTr="00EB6A8B">
        <w:trPr>
          <w:trHeight w:val="340"/>
          <w:jc w:val="center"/>
        </w:trPr>
        <w:tc>
          <w:tcPr>
            <w:tcW w:w="8506" w:type="dxa"/>
            <w:gridSpan w:val="7"/>
            <w:tcBorders>
              <w:top w:val="single" w:sz="4" w:space="0" w:color="auto"/>
              <w:left w:val="single" w:sz="8" w:space="0" w:color="auto"/>
              <w:bottom w:val="single" w:sz="8" w:space="0" w:color="auto"/>
              <w:right w:val="single" w:sz="8" w:space="0" w:color="000000"/>
            </w:tcBorders>
            <w:shd w:val="clear" w:color="auto" w:fill="auto"/>
            <w:vAlign w:val="center"/>
            <w:hideMark/>
          </w:tcPr>
          <w:p w:rsidR="00DE49BC" w:rsidRPr="00C355AA" w:rsidRDefault="00DE49BC" w:rsidP="00EB6A8B">
            <w:pPr>
              <w:spacing w:before="100" w:beforeAutospacing="1" w:after="100" w:afterAutospacing="1"/>
              <w:rPr>
                <w:rFonts w:cs="Arial"/>
                <w:i/>
                <w:iCs/>
                <w:color w:val="000000"/>
                <w:sz w:val="20"/>
              </w:rPr>
            </w:pPr>
            <w:r w:rsidRPr="00C355AA">
              <w:rPr>
                <w:rFonts w:cs="Arial"/>
                <w:i/>
                <w:iCs/>
                <w:color w:val="000000"/>
                <w:sz w:val="20"/>
              </w:rPr>
              <w:t>Les dimensions et formes du système de remplissage sont de qualité</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i/>
                <w:iCs/>
                <w:color w:val="000000"/>
              </w:rPr>
            </w:pPr>
          </w:p>
        </w:tc>
        <w:tc>
          <w:tcPr>
            <w:tcW w:w="1480" w:type="dxa"/>
            <w:tcBorders>
              <w:top w:val="nil"/>
              <w:left w:val="single" w:sz="8" w:space="0" w:color="auto"/>
              <w:bottom w:val="single" w:sz="8" w:space="0" w:color="auto"/>
              <w:right w:val="single" w:sz="8" w:space="0" w:color="auto"/>
            </w:tcBorders>
            <w:shd w:val="clear" w:color="000000" w:fill="F2F2F2"/>
            <w:noWrap/>
            <w:vAlign w:val="center"/>
            <w:hideMark/>
          </w:tcPr>
          <w:p w:rsidR="00DE49BC" w:rsidRPr="00C355AA" w:rsidRDefault="00DE49BC" w:rsidP="00EB6A8B">
            <w:pPr>
              <w:spacing w:before="100" w:beforeAutospacing="1" w:after="100" w:afterAutospacing="1"/>
              <w:jc w:val="center"/>
              <w:rPr>
                <w:rFonts w:cs="Arial"/>
                <w:color w:val="000000"/>
                <w:sz w:val="20"/>
                <w:szCs w:val="20"/>
              </w:rPr>
            </w:pPr>
            <w:r>
              <w:rPr>
                <w:rFonts w:cs="Arial"/>
                <w:color w:val="000000"/>
                <w:sz w:val="20"/>
                <w:szCs w:val="20"/>
              </w:rPr>
              <w:t>2</w:t>
            </w:r>
            <w:r w:rsidRPr="00C355AA">
              <w:rPr>
                <w:rFonts w:cs="Arial"/>
                <w:color w:val="000000"/>
                <w:sz w:val="20"/>
                <w:szCs w:val="20"/>
              </w:rPr>
              <w:t>0%</w:t>
            </w:r>
          </w:p>
        </w:tc>
      </w:tr>
      <w:tr w:rsidR="00DE49BC" w:rsidRPr="00C355AA" w:rsidTr="00EB6A8B">
        <w:trPr>
          <w:trHeight w:val="340"/>
          <w:jc w:val="center"/>
        </w:trPr>
        <w:tc>
          <w:tcPr>
            <w:tcW w:w="8506" w:type="dxa"/>
            <w:gridSpan w:val="7"/>
            <w:tcBorders>
              <w:top w:val="single" w:sz="8" w:space="0" w:color="auto"/>
              <w:left w:val="single" w:sz="8" w:space="0" w:color="auto"/>
              <w:bottom w:val="nil"/>
              <w:right w:val="single" w:sz="8" w:space="0" w:color="000000"/>
            </w:tcBorders>
            <w:shd w:val="clear" w:color="000000" w:fill="8DB4E2"/>
            <w:vAlign w:val="center"/>
            <w:hideMark/>
          </w:tcPr>
          <w:p w:rsidR="00DE49BC" w:rsidRPr="00C355AA" w:rsidRDefault="00DE49BC" w:rsidP="00EB6A8B">
            <w:pPr>
              <w:spacing w:before="100" w:beforeAutospacing="1" w:after="100" w:afterAutospacing="1"/>
              <w:rPr>
                <w:rFonts w:cs="Arial"/>
                <w:b/>
                <w:bCs/>
                <w:color w:val="000000"/>
                <w:szCs w:val="32"/>
              </w:rPr>
            </w:pPr>
            <w:r>
              <w:rPr>
                <w:rFonts w:cs="Arial"/>
                <w:b/>
                <w:bCs/>
                <w:color w:val="000000"/>
                <w:szCs w:val="32"/>
              </w:rPr>
              <w:t>C3</w:t>
            </w:r>
            <w:r w:rsidRPr="00C355AA">
              <w:rPr>
                <w:rFonts w:cs="Arial"/>
                <w:b/>
                <w:bCs/>
                <w:color w:val="000000"/>
                <w:szCs w:val="32"/>
              </w:rPr>
              <w:t xml:space="preserve"> – Finaliser le moule (Remmoulage)</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b/>
                <w:bCs/>
                <w:color w:val="000000"/>
                <w:sz w:val="32"/>
                <w:szCs w:val="32"/>
              </w:rPr>
            </w:pPr>
          </w:p>
        </w:tc>
        <w:tc>
          <w:tcPr>
            <w:tcW w:w="1480" w:type="dxa"/>
            <w:tcBorders>
              <w:top w:val="single" w:sz="8" w:space="0" w:color="auto"/>
              <w:left w:val="single" w:sz="8" w:space="0" w:color="auto"/>
              <w:bottom w:val="nil"/>
              <w:right w:val="single" w:sz="8" w:space="0" w:color="auto"/>
            </w:tcBorders>
            <w:shd w:val="clear" w:color="000000" w:fill="8DB4E2"/>
            <w:noWrap/>
            <w:vAlign w:val="center"/>
            <w:hideMark/>
          </w:tcPr>
          <w:p w:rsidR="00DE49BC" w:rsidRPr="00C355AA" w:rsidRDefault="00B067A0" w:rsidP="00EB6A8B">
            <w:pPr>
              <w:spacing w:before="100" w:beforeAutospacing="1" w:after="100" w:afterAutospacing="1"/>
              <w:jc w:val="center"/>
              <w:rPr>
                <w:rFonts w:cs="Arial"/>
                <w:b/>
                <w:bCs/>
                <w:color w:val="000000"/>
              </w:rPr>
            </w:pPr>
            <w:r>
              <w:rPr>
                <w:rFonts w:cs="Arial"/>
                <w:b/>
                <w:bCs/>
                <w:color w:val="000000"/>
              </w:rPr>
              <w:t>10</w:t>
            </w:r>
            <w:r w:rsidR="00DE49BC" w:rsidRPr="00C355AA">
              <w:rPr>
                <w:rFonts w:cs="Arial"/>
                <w:b/>
                <w:bCs/>
                <w:color w:val="000000"/>
              </w:rPr>
              <w:t>%</w:t>
            </w:r>
          </w:p>
        </w:tc>
      </w:tr>
      <w:tr w:rsidR="00DE49BC" w:rsidRPr="00C355AA" w:rsidTr="00EB6A8B">
        <w:trPr>
          <w:trHeight w:val="340"/>
          <w:jc w:val="center"/>
        </w:trPr>
        <w:tc>
          <w:tcPr>
            <w:tcW w:w="8506"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DE49BC" w:rsidRPr="00C355AA" w:rsidRDefault="0087605B" w:rsidP="0087605B">
            <w:pPr>
              <w:spacing w:before="100" w:beforeAutospacing="1" w:after="100" w:afterAutospacing="1"/>
              <w:rPr>
                <w:rFonts w:cs="Arial"/>
                <w:i/>
                <w:iCs/>
                <w:color w:val="000000"/>
                <w:sz w:val="20"/>
              </w:rPr>
            </w:pPr>
            <w:r>
              <w:rPr>
                <w:rFonts w:cs="Arial"/>
                <w:i/>
                <w:iCs/>
                <w:color w:val="000000"/>
                <w:sz w:val="20"/>
              </w:rPr>
              <w:t xml:space="preserve">L'empreinte est propre et </w:t>
            </w:r>
            <w:r w:rsidRPr="00C355AA">
              <w:rPr>
                <w:rFonts w:cs="Arial"/>
                <w:i/>
                <w:iCs/>
                <w:color w:val="000000"/>
                <w:sz w:val="20"/>
              </w:rPr>
              <w:t>contrôlée</w:t>
            </w:r>
            <w:r>
              <w:rPr>
                <w:rFonts w:cs="Arial"/>
                <w:i/>
                <w:iCs/>
                <w:color w:val="000000"/>
                <w:sz w:val="20"/>
              </w:rPr>
              <w:t xml:space="preserve"> </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i/>
                <w:iCs/>
                <w:color w:val="000000"/>
              </w:rPr>
            </w:pPr>
          </w:p>
        </w:tc>
        <w:tc>
          <w:tcPr>
            <w:tcW w:w="1480"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rsidR="00DE49BC" w:rsidRPr="00C355AA" w:rsidRDefault="00DE49BC" w:rsidP="00B067A0">
            <w:pPr>
              <w:spacing w:before="100" w:beforeAutospacing="1" w:after="100" w:afterAutospacing="1"/>
              <w:jc w:val="center"/>
              <w:rPr>
                <w:rFonts w:cs="Arial"/>
                <w:color w:val="000000"/>
                <w:sz w:val="20"/>
                <w:szCs w:val="20"/>
              </w:rPr>
            </w:pPr>
            <w:r w:rsidRPr="00C355AA">
              <w:rPr>
                <w:rFonts w:cs="Arial"/>
                <w:color w:val="000000"/>
                <w:sz w:val="20"/>
                <w:szCs w:val="20"/>
              </w:rPr>
              <w:t>2</w:t>
            </w:r>
            <w:r w:rsidR="00B067A0">
              <w:rPr>
                <w:rFonts w:cs="Arial"/>
                <w:color w:val="000000"/>
                <w:sz w:val="20"/>
                <w:szCs w:val="20"/>
              </w:rPr>
              <w:t>5</w:t>
            </w:r>
            <w:r w:rsidRPr="00C355AA">
              <w:rPr>
                <w:rFonts w:cs="Arial"/>
                <w:color w:val="000000"/>
                <w:sz w:val="20"/>
                <w:szCs w:val="20"/>
              </w:rPr>
              <w:t>%</w:t>
            </w:r>
          </w:p>
        </w:tc>
      </w:tr>
      <w:tr w:rsidR="00DE49BC" w:rsidRPr="00C355AA" w:rsidTr="00EB6A8B">
        <w:trPr>
          <w:trHeight w:val="340"/>
          <w:jc w:val="center"/>
        </w:trPr>
        <w:tc>
          <w:tcPr>
            <w:tcW w:w="8506"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DE49BC" w:rsidRPr="00C355AA" w:rsidRDefault="0087605B" w:rsidP="0087605B">
            <w:pPr>
              <w:spacing w:before="100" w:beforeAutospacing="1" w:after="100" w:afterAutospacing="1"/>
              <w:rPr>
                <w:rFonts w:cs="Arial"/>
                <w:i/>
                <w:iCs/>
                <w:color w:val="000000"/>
                <w:sz w:val="20"/>
              </w:rPr>
            </w:pPr>
            <w:r>
              <w:rPr>
                <w:rFonts w:cs="Arial"/>
                <w:i/>
                <w:iCs/>
                <w:color w:val="000000"/>
                <w:sz w:val="20"/>
              </w:rPr>
              <w:t>La pièce</w:t>
            </w:r>
            <w:r w:rsidRPr="00C355AA">
              <w:rPr>
                <w:rFonts w:cs="Arial"/>
                <w:i/>
                <w:iCs/>
                <w:color w:val="000000"/>
                <w:sz w:val="20"/>
              </w:rPr>
              <w:t xml:space="preserve"> battue </w:t>
            </w:r>
            <w:r>
              <w:rPr>
                <w:rFonts w:cs="Arial"/>
                <w:i/>
                <w:iCs/>
                <w:color w:val="000000"/>
                <w:sz w:val="20"/>
              </w:rPr>
              <w:t>et le noyau sont</w:t>
            </w:r>
            <w:r w:rsidRPr="00C355AA">
              <w:rPr>
                <w:rFonts w:cs="Arial"/>
                <w:i/>
                <w:iCs/>
                <w:color w:val="000000"/>
                <w:sz w:val="20"/>
              </w:rPr>
              <w:t xml:space="preserve"> correctement </w:t>
            </w:r>
            <w:r>
              <w:rPr>
                <w:rFonts w:cs="Arial"/>
                <w:i/>
                <w:iCs/>
                <w:color w:val="000000"/>
                <w:sz w:val="20"/>
              </w:rPr>
              <w:t>remmoulés</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i/>
                <w:iCs/>
                <w:color w:val="000000"/>
              </w:rPr>
            </w:pPr>
          </w:p>
        </w:tc>
        <w:tc>
          <w:tcPr>
            <w:tcW w:w="1480" w:type="dxa"/>
            <w:tcBorders>
              <w:top w:val="single" w:sz="4" w:space="0" w:color="auto"/>
              <w:left w:val="single" w:sz="8" w:space="0" w:color="auto"/>
              <w:bottom w:val="single" w:sz="4" w:space="0" w:color="auto"/>
              <w:right w:val="single" w:sz="8" w:space="0" w:color="auto"/>
            </w:tcBorders>
            <w:shd w:val="clear" w:color="000000" w:fill="F2F2F2"/>
            <w:noWrap/>
            <w:vAlign w:val="center"/>
            <w:hideMark/>
          </w:tcPr>
          <w:p w:rsidR="00DE49BC" w:rsidRPr="00C355AA" w:rsidRDefault="00B067A0" w:rsidP="00EB6A8B">
            <w:pPr>
              <w:spacing w:before="100" w:beforeAutospacing="1" w:after="100" w:afterAutospacing="1"/>
              <w:jc w:val="center"/>
              <w:rPr>
                <w:rFonts w:cs="Arial"/>
                <w:color w:val="000000"/>
                <w:sz w:val="20"/>
                <w:szCs w:val="20"/>
              </w:rPr>
            </w:pPr>
            <w:r>
              <w:rPr>
                <w:rFonts w:cs="Arial"/>
                <w:color w:val="000000"/>
                <w:sz w:val="20"/>
                <w:szCs w:val="20"/>
              </w:rPr>
              <w:t>25</w:t>
            </w:r>
            <w:r w:rsidR="00DE49BC" w:rsidRPr="00C355AA">
              <w:rPr>
                <w:rFonts w:cs="Arial"/>
                <w:color w:val="000000"/>
                <w:sz w:val="20"/>
                <w:szCs w:val="20"/>
              </w:rPr>
              <w:t>%</w:t>
            </w:r>
          </w:p>
        </w:tc>
      </w:tr>
      <w:tr w:rsidR="00DE49BC" w:rsidRPr="00C355AA" w:rsidTr="00EB6A8B">
        <w:trPr>
          <w:trHeight w:val="340"/>
          <w:jc w:val="center"/>
        </w:trPr>
        <w:tc>
          <w:tcPr>
            <w:tcW w:w="8506"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DE49BC" w:rsidRPr="00C355AA" w:rsidRDefault="0087605B" w:rsidP="00EB6A8B">
            <w:pPr>
              <w:spacing w:before="100" w:beforeAutospacing="1" w:after="100" w:afterAutospacing="1"/>
              <w:rPr>
                <w:rFonts w:cs="Arial"/>
                <w:i/>
                <w:iCs/>
                <w:color w:val="000000"/>
                <w:sz w:val="20"/>
              </w:rPr>
            </w:pPr>
            <w:r>
              <w:rPr>
                <w:rFonts w:cs="Arial"/>
                <w:i/>
                <w:iCs/>
                <w:color w:val="000000"/>
                <w:sz w:val="20"/>
              </w:rPr>
              <w:t xml:space="preserve">Les tirages d'air </w:t>
            </w:r>
            <w:r w:rsidRPr="00C355AA">
              <w:rPr>
                <w:rFonts w:cs="Arial"/>
                <w:i/>
                <w:iCs/>
                <w:color w:val="000000"/>
                <w:sz w:val="20"/>
              </w:rPr>
              <w:t>sont correctement réalisés</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i/>
                <w:iCs/>
                <w:color w:val="000000"/>
              </w:rPr>
            </w:pPr>
          </w:p>
        </w:tc>
        <w:tc>
          <w:tcPr>
            <w:tcW w:w="1480" w:type="dxa"/>
            <w:tcBorders>
              <w:top w:val="nil"/>
              <w:left w:val="single" w:sz="8" w:space="0" w:color="auto"/>
              <w:bottom w:val="single" w:sz="4" w:space="0" w:color="auto"/>
              <w:right w:val="single" w:sz="8" w:space="0" w:color="auto"/>
            </w:tcBorders>
            <w:shd w:val="clear" w:color="000000" w:fill="F2F2F2"/>
            <w:noWrap/>
            <w:vAlign w:val="center"/>
            <w:hideMark/>
          </w:tcPr>
          <w:p w:rsidR="00DE49BC" w:rsidRPr="00C355AA" w:rsidRDefault="00DE49BC" w:rsidP="00B067A0">
            <w:pPr>
              <w:spacing w:before="100" w:beforeAutospacing="1" w:after="100" w:afterAutospacing="1"/>
              <w:jc w:val="center"/>
              <w:rPr>
                <w:rFonts w:cs="Arial"/>
                <w:color w:val="000000"/>
                <w:sz w:val="20"/>
                <w:szCs w:val="20"/>
              </w:rPr>
            </w:pPr>
            <w:r w:rsidRPr="00C355AA">
              <w:rPr>
                <w:rFonts w:cs="Arial"/>
                <w:color w:val="000000"/>
                <w:sz w:val="20"/>
                <w:szCs w:val="20"/>
              </w:rPr>
              <w:t>2</w:t>
            </w:r>
            <w:r w:rsidR="00B067A0">
              <w:rPr>
                <w:rFonts w:cs="Arial"/>
                <w:color w:val="000000"/>
                <w:sz w:val="20"/>
                <w:szCs w:val="20"/>
              </w:rPr>
              <w:t>5</w:t>
            </w:r>
            <w:r w:rsidRPr="00C355AA">
              <w:rPr>
                <w:rFonts w:cs="Arial"/>
                <w:color w:val="000000"/>
                <w:sz w:val="20"/>
                <w:szCs w:val="20"/>
              </w:rPr>
              <w:t>%</w:t>
            </w:r>
          </w:p>
        </w:tc>
      </w:tr>
      <w:tr w:rsidR="00B067A0" w:rsidRPr="00C355AA" w:rsidTr="00EB6A8B">
        <w:trPr>
          <w:trHeight w:val="340"/>
          <w:jc w:val="center"/>
        </w:trPr>
        <w:tc>
          <w:tcPr>
            <w:tcW w:w="8506" w:type="dxa"/>
            <w:gridSpan w:val="7"/>
            <w:tcBorders>
              <w:top w:val="single" w:sz="4" w:space="0" w:color="auto"/>
              <w:left w:val="single" w:sz="8" w:space="0" w:color="auto"/>
              <w:bottom w:val="single" w:sz="4" w:space="0" w:color="auto"/>
              <w:right w:val="single" w:sz="8" w:space="0" w:color="000000"/>
            </w:tcBorders>
            <w:shd w:val="clear" w:color="auto" w:fill="auto"/>
            <w:vAlign w:val="center"/>
          </w:tcPr>
          <w:p w:rsidR="00B067A0" w:rsidRDefault="00B067A0" w:rsidP="00B067A0">
            <w:pPr>
              <w:spacing w:before="100" w:beforeAutospacing="1" w:after="100" w:afterAutospacing="1"/>
              <w:rPr>
                <w:rFonts w:cs="Arial"/>
                <w:i/>
                <w:iCs/>
                <w:color w:val="000000"/>
                <w:sz w:val="20"/>
              </w:rPr>
            </w:pPr>
            <w:r>
              <w:rPr>
                <w:rFonts w:cs="Arial"/>
                <w:i/>
                <w:iCs/>
                <w:color w:val="000000"/>
                <w:sz w:val="20"/>
              </w:rPr>
              <w:t>Le moule est fermé et prêt à la coulée</w:t>
            </w:r>
          </w:p>
        </w:tc>
        <w:tc>
          <w:tcPr>
            <w:tcW w:w="221" w:type="dxa"/>
            <w:tcBorders>
              <w:top w:val="nil"/>
              <w:left w:val="nil"/>
              <w:bottom w:val="nil"/>
              <w:right w:val="nil"/>
            </w:tcBorders>
            <w:shd w:val="clear" w:color="auto" w:fill="auto"/>
            <w:noWrap/>
            <w:vAlign w:val="center"/>
          </w:tcPr>
          <w:p w:rsidR="00B067A0" w:rsidRPr="00C355AA" w:rsidRDefault="00B067A0" w:rsidP="00EB6A8B">
            <w:pPr>
              <w:spacing w:before="100" w:beforeAutospacing="1" w:after="100" w:afterAutospacing="1"/>
              <w:rPr>
                <w:rFonts w:cs="Arial"/>
                <w:i/>
                <w:iCs/>
                <w:color w:val="000000"/>
              </w:rPr>
            </w:pPr>
          </w:p>
        </w:tc>
        <w:tc>
          <w:tcPr>
            <w:tcW w:w="1480" w:type="dxa"/>
            <w:tcBorders>
              <w:top w:val="nil"/>
              <w:left w:val="single" w:sz="8" w:space="0" w:color="auto"/>
              <w:bottom w:val="single" w:sz="4" w:space="0" w:color="auto"/>
              <w:right w:val="single" w:sz="8" w:space="0" w:color="auto"/>
            </w:tcBorders>
            <w:shd w:val="clear" w:color="000000" w:fill="F2F2F2"/>
            <w:noWrap/>
            <w:vAlign w:val="center"/>
          </w:tcPr>
          <w:p w:rsidR="00B067A0" w:rsidRPr="00C355AA" w:rsidRDefault="00B067A0" w:rsidP="00EB6A8B">
            <w:pPr>
              <w:spacing w:before="100" w:beforeAutospacing="1" w:after="100" w:afterAutospacing="1"/>
              <w:jc w:val="center"/>
              <w:rPr>
                <w:rFonts w:cs="Arial"/>
                <w:color w:val="000000"/>
                <w:sz w:val="20"/>
                <w:szCs w:val="20"/>
              </w:rPr>
            </w:pPr>
            <w:r>
              <w:rPr>
                <w:rFonts w:cs="Arial"/>
                <w:color w:val="000000"/>
                <w:sz w:val="20"/>
                <w:szCs w:val="20"/>
              </w:rPr>
              <w:t>25%</w:t>
            </w:r>
          </w:p>
        </w:tc>
      </w:tr>
      <w:tr w:rsidR="00DE49BC" w:rsidRPr="00C355AA" w:rsidTr="00EB6A8B">
        <w:trPr>
          <w:trHeight w:val="340"/>
          <w:jc w:val="center"/>
        </w:trPr>
        <w:tc>
          <w:tcPr>
            <w:tcW w:w="8506" w:type="dxa"/>
            <w:gridSpan w:val="7"/>
            <w:tcBorders>
              <w:top w:val="single" w:sz="8" w:space="0" w:color="auto"/>
              <w:left w:val="single" w:sz="8" w:space="0" w:color="auto"/>
              <w:bottom w:val="nil"/>
              <w:right w:val="single" w:sz="8" w:space="0" w:color="000000"/>
            </w:tcBorders>
            <w:shd w:val="clear" w:color="000000" w:fill="8DB4E2"/>
            <w:vAlign w:val="center"/>
            <w:hideMark/>
          </w:tcPr>
          <w:p w:rsidR="00DE49BC" w:rsidRPr="00C355AA" w:rsidRDefault="00DE49BC" w:rsidP="00EB6A8B">
            <w:pPr>
              <w:spacing w:before="100" w:beforeAutospacing="1" w:after="100" w:afterAutospacing="1"/>
              <w:rPr>
                <w:rFonts w:cs="Arial"/>
                <w:b/>
                <w:bCs/>
                <w:color w:val="000000"/>
                <w:szCs w:val="32"/>
              </w:rPr>
            </w:pPr>
            <w:r w:rsidRPr="00C355AA">
              <w:rPr>
                <w:rFonts w:cs="Arial"/>
                <w:b/>
                <w:bCs/>
                <w:color w:val="000000"/>
                <w:szCs w:val="32"/>
              </w:rPr>
              <w:t>C</w:t>
            </w:r>
            <w:r>
              <w:rPr>
                <w:rFonts w:cs="Arial"/>
                <w:b/>
                <w:bCs/>
                <w:color w:val="000000"/>
                <w:szCs w:val="32"/>
              </w:rPr>
              <w:t>4</w:t>
            </w:r>
            <w:r w:rsidRPr="00C355AA">
              <w:rPr>
                <w:rFonts w:cs="Arial"/>
                <w:b/>
                <w:bCs/>
                <w:color w:val="000000"/>
                <w:szCs w:val="32"/>
              </w:rPr>
              <w:t xml:space="preserve"> – Effectuer la coulée</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b/>
                <w:bCs/>
                <w:color w:val="000000"/>
                <w:sz w:val="32"/>
                <w:szCs w:val="32"/>
              </w:rPr>
            </w:pPr>
          </w:p>
        </w:tc>
        <w:tc>
          <w:tcPr>
            <w:tcW w:w="1480" w:type="dxa"/>
            <w:tcBorders>
              <w:top w:val="nil"/>
              <w:left w:val="single" w:sz="8" w:space="0" w:color="auto"/>
              <w:bottom w:val="nil"/>
              <w:right w:val="single" w:sz="8" w:space="0" w:color="auto"/>
            </w:tcBorders>
            <w:shd w:val="clear" w:color="000000" w:fill="8DB4E2"/>
            <w:noWrap/>
            <w:vAlign w:val="center"/>
            <w:hideMark/>
          </w:tcPr>
          <w:p w:rsidR="00DE49BC" w:rsidRPr="00C355AA" w:rsidRDefault="00DE49BC" w:rsidP="00EB6A8B">
            <w:pPr>
              <w:spacing w:before="100" w:beforeAutospacing="1" w:after="100" w:afterAutospacing="1"/>
              <w:jc w:val="center"/>
              <w:rPr>
                <w:rFonts w:cs="Arial"/>
                <w:b/>
                <w:bCs/>
                <w:color w:val="000000"/>
              </w:rPr>
            </w:pPr>
            <w:r w:rsidRPr="00C355AA">
              <w:rPr>
                <w:rFonts w:cs="Arial"/>
                <w:b/>
                <w:bCs/>
                <w:color w:val="000000"/>
              </w:rPr>
              <w:t>5%</w:t>
            </w:r>
          </w:p>
        </w:tc>
      </w:tr>
      <w:tr w:rsidR="00DE49BC" w:rsidRPr="00C355AA" w:rsidTr="00EB6A8B">
        <w:trPr>
          <w:trHeight w:val="340"/>
          <w:jc w:val="center"/>
        </w:trPr>
        <w:tc>
          <w:tcPr>
            <w:tcW w:w="8506"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DE49BC" w:rsidRPr="00C355AA" w:rsidRDefault="00DE49BC" w:rsidP="00B067A0">
            <w:pPr>
              <w:spacing w:before="100" w:beforeAutospacing="1" w:after="100" w:afterAutospacing="1"/>
              <w:rPr>
                <w:rFonts w:cs="Arial"/>
                <w:i/>
                <w:iCs/>
                <w:color w:val="000000"/>
              </w:rPr>
            </w:pPr>
            <w:r w:rsidRPr="00C355AA">
              <w:rPr>
                <w:rFonts w:cs="Arial"/>
                <w:i/>
                <w:iCs/>
                <w:color w:val="000000"/>
                <w:sz w:val="20"/>
              </w:rPr>
              <w:t>La coulée est effectuée</w:t>
            </w:r>
            <w:r w:rsidR="00B067A0">
              <w:rPr>
                <w:rFonts w:cs="Arial"/>
                <w:i/>
                <w:iCs/>
                <w:color w:val="000000"/>
                <w:sz w:val="20"/>
              </w:rPr>
              <w:t xml:space="preserve"> par le candidat</w:t>
            </w:r>
            <w:r w:rsidRPr="00C355AA">
              <w:rPr>
                <w:rFonts w:cs="Arial"/>
                <w:i/>
                <w:iCs/>
                <w:color w:val="000000"/>
                <w:sz w:val="20"/>
              </w:rPr>
              <w:t xml:space="preserve"> dans le respect des procédures</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i/>
                <w:iCs/>
                <w:color w:val="000000"/>
              </w:rPr>
            </w:pPr>
          </w:p>
        </w:tc>
        <w:tc>
          <w:tcPr>
            <w:tcW w:w="1480" w:type="dxa"/>
            <w:tcBorders>
              <w:top w:val="single" w:sz="8" w:space="0" w:color="auto"/>
              <w:left w:val="single" w:sz="8" w:space="0" w:color="auto"/>
              <w:bottom w:val="nil"/>
              <w:right w:val="single" w:sz="8" w:space="0" w:color="auto"/>
            </w:tcBorders>
            <w:shd w:val="clear" w:color="000000" w:fill="F2F2F2"/>
            <w:noWrap/>
            <w:vAlign w:val="center"/>
            <w:hideMark/>
          </w:tcPr>
          <w:p w:rsidR="00DE49BC" w:rsidRPr="00C355AA" w:rsidRDefault="00DE49BC" w:rsidP="00EB6A8B">
            <w:pPr>
              <w:spacing w:before="100" w:beforeAutospacing="1" w:after="100" w:afterAutospacing="1"/>
              <w:jc w:val="center"/>
              <w:rPr>
                <w:rFonts w:cs="Arial"/>
                <w:color w:val="000000"/>
                <w:sz w:val="20"/>
                <w:szCs w:val="20"/>
              </w:rPr>
            </w:pPr>
            <w:r w:rsidRPr="00C355AA">
              <w:rPr>
                <w:rFonts w:cs="Arial"/>
                <w:color w:val="000000"/>
                <w:sz w:val="20"/>
                <w:szCs w:val="20"/>
              </w:rPr>
              <w:t>100%</w:t>
            </w:r>
          </w:p>
        </w:tc>
      </w:tr>
      <w:tr w:rsidR="00DE49BC" w:rsidRPr="00C355AA" w:rsidTr="00EB6A8B">
        <w:trPr>
          <w:trHeight w:val="340"/>
          <w:jc w:val="center"/>
        </w:trPr>
        <w:tc>
          <w:tcPr>
            <w:tcW w:w="8506" w:type="dxa"/>
            <w:gridSpan w:val="7"/>
            <w:tcBorders>
              <w:top w:val="single" w:sz="8" w:space="0" w:color="auto"/>
              <w:left w:val="single" w:sz="8" w:space="0" w:color="auto"/>
              <w:bottom w:val="nil"/>
              <w:right w:val="single" w:sz="8" w:space="0" w:color="000000"/>
            </w:tcBorders>
            <w:shd w:val="clear" w:color="000000" w:fill="8DB4E2"/>
            <w:vAlign w:val="center"/>
            <w:hideMark/>
          </w:tcPr>
          <w:p w:rsidR="00DE49BC" w:rsidRPr="00C355AA" w:rsidRDefault="00DE49BC" w:rsidP="00EB6A8B">
            <w:pPr>
              <w:spacing w:before="100" w:beforeAutospacing="1" w:after="100" w:afterAutospacing="1"/>
              <w:rPr>
                <w:rFonts w:cs="Arial"/>
                <w:b/>
                <w:bCs/>
                <w:color w:val="000000"/>
                <w:szCs w:val="32"/>
              </w:rPr>
            </w:pPr>
            <w:r>
              <w:rPr>
                <w:rFonts w:cs="Arial"/>
                <w:b/>
                <w:bCs/>
                <w:color w:val="000000"/>
                <w:szCs w:val="32"/>
              </w:rPr>
              <w:t>C5</w:t>
            </w:r>
            <w:r w:rsidRPr="00C355AA">
              <w:rPr>
                <w:rFonts w:cs="Arial"/>
                <w:b/>
                <w:bCs/>
                <w:color w:val="000000"/>
                <w:szCs w:val="32"/>
              </w:rPr>
              <w:t xml:space="preserve"> – Respecter les règles d'hygiène et de sécurité</w:t>
            </w:r>
            <w:r w:rsidR="00B067A0">
              <w:rPr>
                <w:rFonts w:cs="Arial"/>
                <w:b/>
                <w:bCs/>
                <w:color w:val="000000"/>
                <w:szCs w:val="32"/>
              </w:rPr>
              <w:t xml:space="preserve"> au regard des fiches IPS</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b/>
                <w:bCs/>
                <w:color w:val="000000"/>
                <w:sz w:val="32"/>
                <w:szCs w:val="32"/>
              </w:rPr>
            </w:pPr>
          </w:p>
        </w:tc>
        <w:tc>
          <w:tcPr>
            <w:tcW w:w="1480" w:type="dxa"/>
            <w:tcBorders>
              <w:top w:val="single" w:sz="8" w:space="0" w:color="auto"/>
              <w:left w:val="single" w:sz="8" w:space="0" w:color="auto"/>
              <w:bottom w:val="nil"/>
              <w:right w:val="single" w:sz="8" w:space="0" w:color="auto"/>
            </w:tcBorders>
            <w:shd w:val="clear" w:color="000000" w:fill="8DB4E2"/>
            <w:noWrap/>
            <w:vAlign w:val="center"/>
            <w:hideMark/>
          </w:tcPr>
          <w:p w:rsidR="00DE49BC" w:rsidRPr="00C355AA" w:rsidRDefault="00DE49BC" w:rsidP="00EB6A8B">
            <w:pPr>
              <w:spacing w:before="100" w:beforeAutospacing="1" w:after="100" w:afterAutospacing="1"/>
              <w:jc w:val="center"/>
              <w:rPr>
                <w:rFonts w:cs="Arial"/>
                <w:b/>
                <w:bCs/>
                <w:color w:val="000000"/>
              </w:rPr>
            </w:pPr>
            <w:r w:rsidRPr="00C355AA">
              <w:rPr>
                <w:rFonts w:cs="Arial"/>
                <w:b/>
                <w:bCs/>
                <w:color w:val="000000"/>
              </w:rPr>
              <w:t>5%</w:t>
            </w:r>
          </w:p>
        </w:tc>
      </w:tr>
      <w:tr w:rsidR="00DE49BC" w:rsidRPr="00C355AA" w:rsidTr="00EB6A8B">
        <w:trPr>
          <w:trHeight w:val="340"/>
          <w:jc w:val="center"/>
        </w:trPr>
        <w:tc>
          <w:tcPr>
            <w:tcW w:w="8506"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DE49BC" w:rsidRPr="00C355AA" w:rsidRDefault="00DE49BC" w:rsidP="00EB6A8B">
            <w:pPr>
              <w:spacing w:before="100" w:beforeAutospacing="1" w:after="100" w:afterAutospacing="1"/>
              <w:rPr>
                <w:rFonts w:cs="Arial"/>
                <w:i/>
                <w:iCs/>
                <w:color w:val="000000"/>
                <w:sz w:val="20"/>
              </w:rPr>
            </w:pPr>
            <w:r w:rsidRPr="00C355AA">
              <w:rPr>
                <w:rFonts w:cs="Arial"/>
                <w:i/>
                <w:iCs/>
                <w:color w:val="000000"/>
                <w:sz w:val="20"/>
              </w:rPr>
              <w:t>Les EPI sont portés en fonction des travaux</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i/>
                <w:iCs/>
                <w:color w:val="000000"/>
              </w:rPr>
            </w:pPr>
          </w:p>
        </w:tc>
        <w:tc>
          <w:tcPr>
            <w:tcW w:w="1480"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rsidR="00DE49BC" w:rsidRPr="00C355AA" w:rsidRDefault="00DE49BC" w:rsidP="00EB6A8B">
            <w:pPr>
              <w:spacing w:before="100" w:beforeAutospacing="1" w:after="100" w:afterAutospacing="1"/>
              <w:jc w:val="center"/>
              <w:rPr>
                <w:rFonts w:cs="Arial"/>
                <w:color w:val="000000"/>
                <w:sz w:val="20"/>
                <w:szCs w:val="20"/>
              </w:rPr>
            </w:pPr>
            <w:r w:rsidRPr="00C355AA">
              <w:rPr>
                <w:rFonts w:cs="Arial"/>
                <w:color w:val="000000"/>
                <w:sz w:val="20"/>
                <w:szCs w:val="20"/>
              </w:rPr>
              <w:t>50%</w:t>
            </w:r>
          </w:p>
        </w:tc>
      </w:tr>
      <w:tr w:rsidR="00DE49BC" w:rsidRPr="00C355AA" w:rsidTr="00EB6A8B">
        <w:trPr>
          <w:trHeight w:val="340"/>
          <w:jc w:val="center"/>
        </w:trPr>
        <w:tc>
          <w:tcPr>
            <w:tcW w:w="8506" w:type="dxa"/>
            <w:gridSpan w:val="7"/>
            <w:tcBorders>
              <w:top w:val="nil"/>
              <w:left w:val="single" w:sz="8" w:space="0" w:color="auto"/>
              <w:bottom w:val="single" w:sz="8" w:space="0" w:color="auto"/>
              <w:right w:val="single" w:sz="8" w:space="0" w:color="000000"/>
            </w:tcBorders>
            <w:shd w:val="clear" w:color="auto" w:fill="auto"/>
            <w:vAlign w:val="center"/>
            <w:hideMark/>
          </w:tcPr>
          <w:p w:rsidR="00DE49BC" w:rsidRPr="00C355AA" w:rsidRDefault="00DE49BC" w:rsidP="00EB6A8B">
            <w:pPr>
              <w:spacing w:before="100" w:beforeAutospacing="1" w:after="100" w:afterAutospacing="1"/>
              <w:rPr>
                <w:rFonts w:cs="Arial"/>
                <w:i/>
                <w:iCs/>
                <w:color w:val="000000"/>
                <w:sz w:val="20"/>
              </w:rPr>
            </w:pPr>
            <w:r w:rsidRPr="00C355AA">
              <w:rPr>
                <w:rFonts w:cs="Arial"/>
                <w:i/>
                <w:iCs/>
                <w:color w:val="000000"/>
                <w:sz w:val="20"/>
              </w:rPr>
              <w:t>Les consignes d'hygiène et de sécurité sont respectées</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i/>
                <w:iCs/>
                <w:color w:val="000000"/>
              </w:rPr>
            </w:pPr>
          </w:p>
        </w:tc>
        <w:tc>
          <w:tcPr>
            <w:tcW w:w="1480" w:type="dxa"/>
            <w:tcBorders>
              <w:top w:val="single" w:sz="4" w:space="0" w:color="auto"/>
              <w:left w:val="single" w:sz="8" w:space="0" w:color="auto"/>
              <w:bottom w:val="single" w:sz="8" w:space="0" w:color="auto"/>
              <w:right w:val="single" w:sz="8" w:space="0" w:color="auto"/>
            </w:tcBorders>
            <w:shd w:val="clear" w:color="000000" w:fill="F2F2F2"/>
            <w:noWrap/>
            <w:vAlign w:val="center"/>
            <w:hideMark/>
          </w:tcPr>
          <w:p w:rsidR="00DE49BC" w:rsidRPr="00C355AA" w:rsidRDefault="00DE49BC" w:rsidP="00EB6A8B">
            <w:pPr>
              <w:spacing w:before="100" w:beforeAutospacing="1" w:after="100" w:afterAutospacing="1"/>
              <w:jc w:val="center"/>
              <w:rPr>
                <w:rFonts w:cs="Arial"/>
                <w:color w:val="000000"/>
                <w:sz w:val="20"/>
                <w:szCs w:val="20"/>
              </w:rPr>
            </w:pPr>
            <w:r w:rsidRPr="00C355AA">
              <w:rPr>
                <w:rFonts w:cs="Arial"/>
                <w:color w:val="000000"/>
                <w:sz w:val="20"/>
                <w:szCs w:val="20"/>
              </w:rPr>
              <w:t>50%</w:t>
            </w:r>
          </w:p>
        </w:tc>
      </w:tr>
      <w:tr w:rsidR="00DE49BC" w:rsidRPr="00C355AA" w:rsidTr="00EB6A8B">
        <w:trPr>
          <w:trHeight w:val="340"/>
          <w:jc w:val="center"/>
        </w:trPr>
        <w:tc>
          <w:tcPr>
            <w:tcW w:w="8506" w:type="dxa"/>
            <w:gridSpan w:val="7"/>
            <w:tcBorders>
              <w:top w:val="single" w:sz="8" w:space="0" w:color="auto"/>
              <w:left w:val="single" w:sz="8" w:space="0" w:color="auto"/>
              <w:bottom w:val="nil"/>
              <w:right w:val="single" w:sz="8" w:space="0" w:color="000000"/>
            </w:tcBorders>
            <w:shd w:val="clear" w:color="000000" w:fill="8DB4E2"/>
            <w:vAlign w:val="center"/>
            <w:hideMark/>
          </w:tcPr>
          <w:p w:rsidR="00DE49BC" w:rsidRPr="00C355AA" w:rsidRDefault="00DE49BC" w:rsidP="00EB6A8B">
            <w:pPr>
              <w:spacing w:before="100" w:beforeAutospacing="1" w:after="100" w:afterAutospacing="1"/>
              <w:rPr>
                <w:rFonts w:cs="Arial"/>
                <w:b/>
                <w:bCs/>
                <w:color w:val="000000"/>
                <w:szCs w:val="32"/>
              </w:rPr>
            </w:pPr>
            <w:r w:rsidRPr="00C355AA">
              <w:rPr>
                <w:rFonts w:cs="Arial"/>
                <w:b/>
                <w:bCs/>
                <w:color w:val="000000"/>
                <w:szCs w:val="32"/>
              </w:rPr>
              <w:t>C</w:t>
            </w:r>
            <w:r>
              <w:rPr>
                <w:rFonts w:cs="Arial"/>
                <w:b/>
                <w:bCs/>
                <w:color w:val="000000"/>
                <w:szCs w:val="32"/>
              </w:rPr>
              <w:t>6</w:t>
            </w:r>
            <w:r w:rsidRPr="00C355AA">
              <w:rPr>
                <w:rFonts w:cs="Arial"/>
                <w:b/>
                <w:bCs/>
                <w:color w:val="000000"/>
                <w:szCs w:val="32"/>
              </w:rPr>
              <w:t xml:space="preserve"> – Parachever l'œuvre</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b/>
                <w:bCs/>
                <w:color w:val="000000"/>
                <w:sz w:val="32"/>
                <w:szCs w:val="32"/>
              </w:rPr>
            </w:pPr>
          </w:p>
        </w:tc>
        <w:tc>
          <w:tcPr>
            <w:tcW w:w="1480" w:type="dxa"/>
            <w:tcBorders>
              <w:top w:val="nil"/>
              <w:left w:val="single" w:sz="8" w:space="0" w:color="auto"/>
              <w:bottom w:val="nil"/>
              <w:right w:val="single" w:sz="8" w:space="0" w:color="auto"/>
            </w:tcBorders>
            <w:shd w:val="clear" w:color="000000" w:fill="8DB4E2"/>
            <w:noWrap/>
            <w:vAlign w:val="center"/>
            <w:hideMark/>
          </w:tcPr>
          <w:p w:rsidR="00DE49BC" w:rsidRPr="00C355AA" w:rsidRDefault="00DE49BC" w:rsidP="00EB6A8B">
            <w:pPr>
              <w:spacing w:before="100" w:beforeAutospacing="1" w:after="100" w:afterAutospacing="1"/>
              <w:jc w:val="center"/>
              <w:rPr>
                <w:rFonts w:cs="Arial"/>
                <w:b/>
                <w:bCs/>
                <w:color w:val="000000"/>
              </w:rPr>
            </w:pPr>
            <w:r w:rsidRPr="00C355AA">
              <w:rPr>
                <w:rFonts w:cs="Arial"/>
                <w:b/>
                <w:bCs/>
                <w:color w:val="000000"/>
              </w:rPr>
              <w:t>25%</w:t>
            </w:r>
          </w:p>
        </w:tc>
      </w:tr>
      <w:tr w:rsidR="00DE49BC" w:rsidRPr="00C355AA" w:rsidTr="00EB6A8B">
        <w:trPr>
          <w:trHeight w:val="340"/>
          <w:jc w:val="center"/>
        </w:trPr>
        <w:tc>
          <w:tcPr>
            <w:tcW w:w="8506"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DE49BC" w:rsidRPr="00C355AA" w:rsidRDefault="00DE49BC" w:rsidP="00EB6A8B">
            <w:pPr>
              <w:spacing w:before="100" w:beforeAutospacing="1" w:after="100" w:afterAutospacing="1"/>
              <w:rPr>
                <w:rFonts w:cs="Arial"/>
                <w:i/>
                <w:iCs/>
                <w:color w:val="000000"/>
                <w:sz w:val="20"/>
              </w:rPr>
            </w:pPr>
            <w:r w:rsidRPr="00C355AA">
              <w:rPr>
                <w:rFonts w:cs="Arial"/>
                <w:i/>
                <w:iCs/>
                <w:color w:val="000000"/>
                <w:sz w:val="20"/>
              </w:rPr>
              <w:t>Les formes sont respectées avant ébarbage et grenaillage</w:t>
            </w:r>
            <w:r>
              <w:rPr>
                <w:rFonts w:cs="Arial"/>
                <w:i/>
                <w:iCs/>
                <w:color w:val="000000"/>
                <w:sz w:val="20"/>
              </w:rPr>
              <w:t xml:space="preserve"> (sortie brute du moule)</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i/>
                <w:iCs/>
                <w:color w:val="000000"/>
              </w:rPr>
            </w:pPr>
          </w:p>
        </w:tc>
        <w:tc>
          <w:tcPr>
            <w:tcW w:w="1480"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rsidR="00DE49BC" w:rsidRPr="00C355AA" w:rsidRDefault="00DE49BC" w:rsidP="00EB6A8B">
            <w:pPr>
              <w:spacing w:before="100" w:beforeAutospacing="1" w:after="100" w:afterAutospacing="1"/>
              <w:jc w:val="center"/>
              <w:rPr>
                <w:rFonts w:cs="Arial"/>
                <w:color w:val="000000"/>
                <w:sz w:val="20"/>
                <w:szCs w:val="20"/>
              </w:rPr>
            </w:pPr>
            <w:r>
              <w:rPr>
                <w:rFonts w:cs="Arial"/>
                <w:color w:val="000000"/>
                <w:sz w:val="20"/>
                <w:szCs w:val="20"/>
              </w:rPr>
              <w:t>40</w:t>
            </w:r>
            <w:r w:rsidRPr="00C355AA">
              <w:rPr>
                <w:rFonts w:cs="Arial"/>
                <w:color w:val="000000"/>
                <w:sz w:val="20"/>
                <w:szCs w:val="20"/>
              </w:rPr>
              <w:t>%</w:t>
            </w:r>
          </w:p>
        </w:tc>
      </w:tr>
      <w:tr w:rsidR="00DE49BC" w:rsidRPr="00C355AA" w:rsidTr="00EB6A8B">
        <w:trPr>
          <w:trHeight w:val="340"/>
          <w:jc w:val="center"/>
        </w:trPr>
        <w:tc>
          <w:tcPr>
            <w:tcW w:w="8506" w:type="dxa"/>
            <w:gridSpan w:val="7"/>
            <w:tcBorders>
              <w:top w:val="single" w:sz="4" w:space="0" w:color="auto"/>
              <w:left w:val="single" w:sz="8" w:space="0" w:color="auto"/>
              <w:bottom w:val="single" w:sz="8" w:space="0" w:color="auto"/>
              <w:right w:val="single" w:sz="8" w:space="0" w:color="000000"/>
            </w:tcBorders>
            <w:shd w:val="clear" w:color="auto" w:fill="auto"/>
            <w:vAlign w:val="center"/>
            <w:hideMark/>
          </w:tcPr>
          <w:p w:rsidR="00DE49BC" w:rsidRPr="00C355AA" w:rsidRDefault="00DE49BC" w:rsidP="00EB6A8B">
            <w:pPr>
              <w:spacing w:before="100" w:beforeAutospacing="1" w:after="100" w:afterAutospacing="1"/>
              <w:rPr>
                <w:rFonts w:cs="Arial"/>
                <w:i/>
                <w:iCs/>
                <w:color w:val="000000"/>
                <w:sz w:val="20"/>
              </w:rPr>
            </w:pPr>
            <w:r w:rsidRPr="00C355AA">
              <w:rPr>
                <w:rFonts w:cs="Arial"/>
                <w:i/>
                <w:iCs/>
                <w:color w:val="000000"/>
                <w:sz w:val="20"/>
              </w:rPr>
              <w:t>L'esthétique générale et l'état de surface sont parfaits</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i/>
                <w:iCs/>
                <w:color w:val="000000"/>
              </w:rPr>
            </w:pPr>
          </w:p>
        </w:tc>
        <w:tc>
          <w:tcPr>
            <w:tcW w:w="1480" w:type="dxa"/>
            <w:tcBorders>
              <w:top w:val="nil"/>
              <w:left w:val="single" w:sz="8" w:space="0" w:color="auto"/>
              <w:bottom w:val="single" w:sz="8" w:space="0" w:color="auto"/>
              <w:right w:val="single" w:sz="8" w:space="0" w:color="auto"/>
            </w:tcBorders>
            <w:shd w:val="clear" w:color="000000" w:fill="F2F2F2"/>
            <w:noWrap/>
            <w:vAlign w:val="center"/>
            <w:hideMark/>
          </w:tcPr>
          <w:p w:rsidR="00DE49BC" w:rsidRPr="00C355AA" w:rsidRDefault="00DE49BC" w:rsidP="00EB6A8B">
            <w:pPr>
              <w:spacing w:before="100" w:beforeAutospacing="1" w:after="100" w:afterAutospacing="1"/>
              <w:jc w:val="center"/>
              <w:rPr>
                <w:rFonts w:cs="Arial"/>
                <w:color w:val="000000"/>
                <w:sz w:val="20"/>
                <w:szCs w:val="20"/>
              </w:rPr>
            </w:pPr>
            <w:r>
              <w:rPr>
                <w:rFonts w:cs="Arial"/>
                <w:color w:val="000000"/>
                <w:sz w:val="20"/>
                <w:szCs w:val="20"/>
              </w:rPr>
              <w:t>60</w:t>
            </w:r>
            <w:r w:rsidRPr="00C355AA">
              <w:rPr>
                <w:rFonts w:cs="Arial"/>
                <w:color w:val="000000"/>
                <w:sz w:val="20"/>
                <w:szCs w:val="20"/>
              </w:rPr>
              <w:t>%</w:t>
            </w:r>
          </w:p>
        </w:tc>
      </w:tr>
      <w:tr w:rsidR="00DE49BC" w:rsidRPr="00C355AA" w:rsidTr="00EB6A8B">
        <w:trPr>
          <w:trHeight w:val="340"/>
          <w:jc w:val="center"/>
        </w:trPr>
        <w:tc>
          <w:tcPr>
            <w:tcW w:w="8506" w:type="dxa"/>
            <w:gridSpan w:val="7"/>
            <w:tcBorders>
              <w:top w:val="single" w:sz="8" w:space="0" w:color="auto"/>
              <w:left w:val="single" w:sz="8" w:space="0" w:color="auto"/>
              <w:bottom w:val="nil"/>
              <w:right w:val="single" w:sz="8" w:space="0" w:color="000000"/>
            </w:tcBorders>
            <w:shd w:val="clear" w:color="000000" w:fill="8DB4E2"/>
            <w:vAlign w:val="center"/>
            <w:hideMark/>
          </w:tcPr>
          <w:p w:rsidR="00DE49BC" w:rsidRPr="00C355AA" w:rsidRDefault="00DE49BC" w:rsidP="00EB6A8B">
            <w:pPr>
              <w:spacing w:before="100" w:beforeAutospacing="1" w:after="100" w:afterAutospacing="1"/>
              <w:rPr>
                <w:rFonts w:cs="Arial"/>
                <w:b/>
                <w:bCs/>
                <w:color w:val="000000"/>
                <w:szCs w:val="32"/>
              </w:rPr>
            </w:pPr>
            <w:r w:rsidRPr="00C355AA">
              <w:rPr>
                <w:rFonts w:cs="Arial"/>
                <w:b/>
                <w:bCs/>
                <w:color w:val="000000"/>
                <w:szCs w:val="32"/>
              </w:rPr>
              <w:t>C</w:t>
            </w:r>
            <w:r>
              <w:rPr>
                <w:rFonts w:cs="Arial"/>
                <w:b/>
                <w:bCs/>
                <w:color w:val="000000"/>
                <w:szCs w:val="32"/>
              </w:rPr>
              <w:t>7</w:t>
            </w:r>
            <w:r w:rsidRPr="00C355AA">
              <w:rPr>
                <w:rFonts w:cs="Arial"/>
                <w:b/>
                <w:bCs/>
                <w:color w:val="000000"/>
                <w:szCs w:val="32"/>
              </w:rPr>
              <w:t xml:space="preserve"> – Organiser son poste de travail</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b/>
                <w:bCs/>
                <w:color w:val="000000"/>
                <w:sz w:val="32"/>
                <w:szCs w:val="32"/>
              </w:rPr>
            </w:pPr>
          </w:p>
        </w:tc>
        <w:tc>
          <w:tcPr>
            <w:tcW w:w="1480" w:type="dxa"/>
            <w:tcBorders>
              <w:top w:val="nil"/>
              <w:left w:val="single" w:sz="8" w:space="0" w:color="auto"/>
              <w:bottom w:val="nil"/>
              <w:right w:val="single" w:sz="8" w:space="0" w:color="auto"/>
            </w:tcBorders>
            <w:shd w:val="clear" w:color="000000" w:fill="8DB4E2"/>
            <w:noWrap/>
            <w:vAlign w:val="center"/>
            <w:hideMark/>
          </w:tcPr>
          <w:p w:rsidR="00DE49BC" w:rsidRPr="00C355AA" w:rsidRDefault="00DE49BC" w:rsidP="00EB6A8B">
            <w:pPr>
              <w:spacing w:before="100" w:beforeAutospacing="1" w:after="100" w:afterAutospacing="1"/>
              <w:jc w:val="center"/>
              <w:rPr>
                <w:rFonts w:cs="Arial"/>
                <w:b/>
                <w:bCs/>
                <w:color w:val="000000"/>
              </w:rPr>
            </w:pPr>
            <w:r w:rsidRPr="00C355AA">
              <w:rPr>
                <w:rFonts w:cs="Arial"/>
                <w:b/>
                <w:bCs/>
                <w:color w:val="000000"/>
              </w:rPr>
              <w:t>5%</w:t>
            </w:r>
          </w:p>
        </w:tc>
      </w:tr>
      <w:tr w:rsidR="00DE49BC" w:rsidRPr="00C355AA" w:rsidTr="00EB6A8B">
        <w:trPr>
          <w:trHeight w:val="340"/>
          <w:jc w:val="center"/>
        </w:trPr>
        <w:tc>
          <w:tcPr>
            <w:tcW w:w="8506"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DE49BC" w:rsidRPr="00C355AA" w:rsidRDefault="00DE49BC" w:rsidP="00EB6A8B">
            <w:pPr>
              <w:spacing w:before="100" w:beforeAutospacing="1" w:after="100" w:afterAutospacing="1"/>
              <w:rPr>
                <w:rFonts w:cs="Arial"/>
                <w:i/>
                <w:iCs/>
                <w:color w:val="000000"/>
                <w:sz w:val="20"/>
              </w:rPr>
            </w:pPr>
            <w:r w:rsidRPr="00C355AA">
              <w:rPr>
                <w:rFonts w:cs="Arial"/>
                <w:i/>
                <w:iCs/>
                <w:color w:val="000000"/>
                <w:sz w:val="20"/>
              </w:rPr>
              <w:t xml:space="preserve">Le poste de travail </w:t>
            </w:r>
            <w:r>
              <w:rPr>
                <w:rFonts w:cs="Arial"/>
                <w:i/>
                <w:iCs/>
                <w:color w:val="000000"/>
                <w:sz w:val="20"/>
              </w:rPr>
              <w:t xml:space="preserve">(moulage et ébarbage) </w:t>
            </w:r>
            <w:r w:rsidRPr="00C355AA">
              <w:rPr>
                <w:rFonts w:cs="Arial"/>
                <w:i/>
                <w:iCs/>
                <w:color w:val="000000"/>
                <w:sz w:val="20"/>
              </w:rPr>
              <w:t>est correctement organisé du point de vue ergonomique</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i/>
                <w:iCs/>
                <w:color w:val="000000"/>
              </w:rPr>
            </w:pPr>
          </w:p>
        </w:tc>
        <w:tc>
          <w:tcPr>
            <w:tcW w:w="1480"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rsidR="00DE49BC" w:rsidRPr="00C355AA" w:rsidRDefault="00DE49BC" w:rsidP="00EB6A8B">
            <w:pPr>
              <w:spacing w:before="100" w:beforeAutospacing="1" w:after="100" w:afterAutospacing="1"/>
              <w:jc w:val="center"/>
              <w:rPr>
                <w:rFonts w:cs="Arial"/>
                <w:color w:val="000000"/>
                <w:sz w:val="20"/>
                <w:szCs w:val="20"/>
              </w:rPr>
            </w:pPr>
            <w:r w:rsidRPr="00C355AA">
              <w:rPr>
                <w:rFonts w:cs="Arial"/>
                <w:color w:val="000000"/>
                <w:sz w:val="20"/>
                <w:szCs w:val="20"/>
              </w:rPr>
              <w:t>70%</w:t>
            </w:r>
          </w:p>
        </w:tc>
      </w:tr>
      <w:tr w:rsidR="00DE49BC" w:rsidRPr="00C355AA" w:rsidTr="00EB6A8B">
        <w:trPr>
          <w:trHeight w:val="340"/>
          <w:jc w:val="center"/>
        </w:trPr>
        <w:tc>
          <w:tcPr>
            <w:tcW w:w="8506" w:type="dxa"/>
            <w:gridSpan w:val="7"/>
            <w:tcBorders>
              <w:top w:val="single" w:sz="4" w:space="0" w:color="auto"/>
              <w:left w:val="single" w:sz="8" w:space="0" w:color="auto"/>
              <w:bottom w:val="single" w:sz="8" w:space="0" w:color="auto"/>
              <w:right w:val="single" w:sz="8" w:space="0" w:color="000000"/>
            </w:tcBorders>
            <w:shd w:val="clear" w:color="auto" w:fill="auto"/>
            <w:vAlign w:val="center"/>
            <w:hideMark/>
          </w:tcPr>
          <w:p w:rsidR="00DE49BC" w:rsidRPr="00C355AA" w:rsidRDefault="00DE49BC" w:rsidP="00EB6A8B">
            <w:pPr>
              <w:spacing w:before="100" w:beforeAutospacing="1" w:after="100" w:afterAutospacing="1"/>
              <w:rPr>
                <w:rFonts w:cs="Arial"/>
                <w:i/>
                <w:iCs/>
                <w:color w:val="000000"/>
                <w:sz w:val="20"/>
              </w:rPr>
            </w:pPr>
            <w:r w:rsidRPr="00C355AA">
              <w:rPr>
                <w:rFonts w:cs="Arial"/>
                <w:i/>
                <w:iCs/>
                <w:color w:val="000000"/>
                <w:sz w:val="20"/>
              </w:rPr>
              <w:t>En fin d'épreuve, le</w:t>
            </w:r>
            <w:r>
              <w:rPr>
                <w:rFonts w:cs="Arial"/>
                <w:i/>
                <w:iCs/>
                <w:color w:val="000000"/>
                <w:sz w:val="20"/>
              </w:rPr>
              <w:t>s</w:t>
            </w:r>
            <w:r w:rsidRPr="00C355AA">
              <w:rPr>
                <w:rFonts w:cs="Arial"/>
                <w:i/>
                <w:iCs/>
                <w:color w:val="000000"/>
                <w:sz w:val="20"/>
              </w:rPr>
              <w:t xml:space="preserve"> poste</w:t>
            </w:r>
            <w:r>
              <w:rPr>
                <w:rFonts w:cs="Arial"/>
                <w:i/>
                <w:iCs/>
                <w:color w:val="000000"/>
                <w:sz w:val="20"/>
              </w:rPr>
              <w:t>s</w:t>
            </w:r>
            <w:r w:rsidRPr="00C355AA">
              <w:rPr>
                <w:rFonts w:cs="Arial"/>
                <w:i/>
                <w:iCs/>
                <w:color w:val="000000"/>
                <w:sz w:val="20"/>
              </w:rPr>
              <w:t xml:space="preserve"> de travail </w:t>
            </w:r>
            <w:r>
              <w:rPr>
                <w:rFonts w:cs="Arial"/>
                <w:i/>
                <w:iCs/>
                <w:color w:val="000000"/>
                <w:sz w:val="20"/>
              </w:rPr>
              <w:t>sont</w:t>
            </w:r>
            <w:r w:rsidRPr="00C355AA">
              <w:rPr>
                <w:rFonts w:cs="Arial"/>
                <w:i/>
                <w:iCs/>
                <w:color w:val="000000"/>
                <w:sz w:val="20"/>
              </w:rPr>
              <w:t xml:space="preserve"> correctement nettoyé</w:t>
            </w:r>
            <w:r>
              <w:rPr>
                <w:rFonts w:cs="Arial"/>
                <w:i/>
                <w:iCs/>
                <w:color w:val="000000"/>
                <w:sz w:val="20"/>
              </w:rPr>
              <w:t>s</w:t>
            </w:r>
          </w:p>
        </w:tc>
        <w:tc>
          <w:tcPr>
            <w:tcW w:w="221" w:type="dxa"/>
            <w:tcBorders>
              <w:top w:val="nil"/>
              <w:left w:val="nil"/>
              <w:bottom w:val="nil"/>
              <w:right w:val="nil"/>
            </w:tcBorders>
            <w:shd w:val="clear" w:color="auto" w:fill="auto"/>
            <w:noWrap/>
            <w:vAlign w:val="center"/>
            <w:hideMark/>
          </w:tcPr>
          <w:p w:rsidR="00DE49BC" w:rsidRPr="00C355AA" w:rsidRDefault="00DE49BC" w:rsidP="00EB6A8B">
            <w:pPr>
              <w:spacing w:before="100" w:beforeAutospacing="1" w:after="100" w:afterAutospacing="1"/>
              <w:rPr>
                <w:rFonts w:cs="Arial"/>
                <w:i/>
                <w:iCs/>
                <w:color w:val="000000"/>
              </w:rPr>
            </w:pPr>
          </w:p>
        </w:tc>
        <w:tc>
          <w:tcPr>
            <w:tcW w:w="1480" w:type="dxa"/>
            <w:tcBorders>
              <w:top w:val="single" w:sz="4" w:space="0" w:color="auto"/>
              <w:left w:val="single" w:sz="8" w:space="0" w:color="auto"/>
              <w:bottom w:val="single" w:sz="8" w:space="0" w:color="auto"/>
              <w:right w:val="single" w:sz="8" w:space="0" w:color="auto"/>
            </w:tcBorders>
            <w:shd w:val="clear" w:color="000000" w:fill="F2F2F2"/>
            <w:noWrap/>
            <w:vAlign w:val="center"/>
            <w:hideMark/>
          </w:tcPr>
          <w:p w:rsidR="00DE49BC" w:rsidRPr="00C355AA" w:rsidRDefault="00DE49BC" w:rsidP="00EB6A8B">
            <w:pPr>
              <w:spacing w:before="100" w:beforeAutospacing="1" w:after="100" w:afterAutospacing="1"/>
              <w:jc w:val="center"/>
              <w:rPr>
                <w:rFonts w:cs="Arial"/>
                <w:color w:val="000000"/>
                <w:sz w:val="20"/>
                <w:szCs w:val="20"/>
              </w:rPr>
            </w:pPr>
            <w:r w:rsidRPr="00C355AA">
              <w:rPr>
                <w:rFonts w:cs="Arial"/>
                <w:color w:val="000000"/>
                <w:sz w:val="20"/>
                <w:szCs w:val="20"/>
              </w:rPr>
              <w:t>30%</w:t>
            </w:r>
          </w:p>
        </w:tc>
      </w:tr>
    </w:tbl>
    <w:p w:rsidR="00EB6A8B" w:rsidRDefault="00DE49BC" w:rsidP="00EB6A8B">
      <w:pPr>
        <w:spacing w:after="0" w:line="240" w:lineRule="auto"/>
        <w:rPr>
          <w:rFonts w:cs="Arial"/>
          <w:b/>
          <w:sz w:val="20"/>
        </w:rPr>
      </w:pPr>
      <w:r>
        <w:rPr>
          <w:noProof/>
          <w:lang w:eastAsia="fr-FR"/>
        </w:rPr>
        <mc:AlternateContent>
          <mc:Choice Requires="wpg">
            <w:drawing>
              <wp:anchor distT="0" distB="0" distL="114300" distR="114300" simplePos="0" relativeHeight="251686400" behindDoc="1" locked="0" layoutInCell="1" allowOverlap="1" wp14:anchorId="6C82FD9B" wp14:editId="78481858">
                <wp:simplePos x="0" y="0"/>
                <wp:positionH relativeFrom="column">
                  <wp:posOffset>-5891530</wp:posOffset>
                </wp:positionH>
                <wp:positionV relativeFrom="paragraph">
                  <wp:posOffset>934720</wp:posOffset>
                </wp:positionV>
                <wp:extent cx="5334000" cy="590550"/>
                <wp:effectExtent l="0" t="0" r="0" b="0"/>
                <wp:wrapNone/>
                <wp:docPr id="72" name="Groupe 72"/>
                <wp:cNvGraphicFramePr/>
                <a:graphic xmlns:a="http://schemas.openxmlformats.org/drawingml/2006/main">
                  <a:graphicData uri="http://schemas.microsoft.com/office/word/2010/wordprocessingGroup">
                    <wpg:wgp>
                      <wpg:cNvGrpSpPr/>
                      <wpg:grpSpPr>
                        <a:xfrm>
                          <a:off x="0" y="0"/>
                          <a:ext cx="5334000" cy="590550"/>
                          <a:chOff x="0" y="0"/>
                          <a:chExt cx="5334000" cy="590550"/>
                        </a:xfrm>
                      </wpg:grpSpPr>
                      <wps:wsp>
                        <wps:cNvPr id="73" name="Zone de texte 2"/>
                        <wps:cNvSpPr txBox="1">
                          <a:spLocks noChangeArrowheads="1"/>
                        </wps:cNvSpPr>
                        <wps:spPr bwMode="auto">
                          <a:xfrm>
                            <a:off x="0" y="0"/>
                            <a:ext cx="5334000" cy="285750"/>
                          </a:xfrm>
                          <a:prstGeom prst="rect">
                            <a:avLst/>
                          </a:prstGeom>
                          <a:solidFill>
                            <a:srgbClr val="FFFFFF"/>
                          </a:solidFill>
                          <a:ln w="9525">
                            <a:noFill/>
                            <a:miter lim="800000"/>
                            <a:headEnd/>
                            <a:tailEnd/>
                          </a:ln>
                        </wps:spPr>
                        <wps:txbx>
                          <w:txbxContent>
                            <w:p w:rsidR="00DE49BC" w:rsidRPr="002F37B4" w:rsidRDefault="00DE49BC" w:rsidP="00DE49BC">
                              <w:pPr>
                                <w:rPr>
                                  <w:rFonts w:cs="Arial"/>
                                  <w:b/>
                                  <w:sz w:val="20"/>
                                </w:rPr>
                              </w:pPr>
                              <w:r w:rsidRPr="002F37B4">
                                <w:rPr>
                                  <w:rFonts w:cs="Arial"/>
                                  <w:b/>
                                  <w:sz w:val="20"/>
                                </w:rPr>
                                <w:t xml:space="preserve">COMPÉTENCES ÉVALUÉES </w:t>
                              </w:r>
                              <w:r w:rsidRPr="002F37B4">
                                <w:rPr>
                                  <w:rFonts w:cs="Arial"/>
                                  <w:b/>
                                  <w:szCs w:val="28"/>
                                </w:rPr>
                                <w:t>C1, C2, C3, C4, C5 et C7</w:t>
                              </w:r>
                              <w:r w:rsidRPr="002F37B4">
                                <w:rPr>
                                  <w:rFonts w:cs="Arial"/>
                                  <w:b/>
                                  <w:sz w:val="20"/>
                                </w:rPr>
                                <w:t xml:space="preserve"> LE </w:t>
                              </w:r>
                              <w:r>
                                <w:rPr>
                                  <w:rFonts w:cs="Arial"/>
                                  <w:b/>
                                  <w:color w:val="FF0000"/>
                                  <w:sz w:val="20"/>
                                </w:rPr>
                                <w:t>23 MAI 2018</w:t>
                              </w:r>
                            </w:p>
                          </w:txbxContent>
                        </wps:txbx>
                        <wps:bodyPr rot="0" vert="horz" wrap="square" lIns="91440" tIns="45720" rIns="91440" bIns="45720" anchor="t" anchorCtr="0">
                          <a:noAutofit/>
                        </wps:bodyPr>
                      </wps:wsp>
                      <wps:wsp>
                        <wps:cNvPr id="74" name="Zone de texte 2"/>
                        <wps:cNvSpPr txBox="1">
                          <a:spLocks noChangeArrowheads="1"/>
                        </wps:cNvSpPr>
                        <wps:spPr bwMode="auto">
                          <a:xfrm>
                            <a:off x="19050" y="304800"/>
                            <a:ext cx="4505325" cy="285750"/>
                          </a:xfrm>
                          <a:prstGeom prst="rect">
                            <a:avLst/>
                          </a:prstGeom>
                          <a:solidFill>
                            <a:srgbClr val="FFFFFF"/>
                          </a:solidFill>
                          <a:ln w="9525">
                            <a:noFill/>
                            <a:miter lim="800000"/>
                            <a:headEnd/>
                            <a:tailEnd/>
                          </a:ln>
                        </wps:spPr>
                        <wps:txbx>
                          <w:txbxContent>
                            <w:p w:rsidR="00DE49BC" w:rsidRPr="002F37B4" w:rsidRDefault="00DE49BC" w:rsidP="00DE49BC">
                              <w:pPr>
                                <w:rPr>
                                  <w:rFonts w:cs="Arial"/>
                                  <w:b/>
                                  <w:sz w:val="20"/>
                                </w:rPr>
                              </w:pPr>
                              <w:r w:rsidRPr="002F37B4">
                                <w:rPr>
                                  <w:rFonts w:cs="Arial"/>
                                  <w:b/>
                                  <w:sz w:val="20"/>
                                </w:rPr>
                                <w:t xml:space="preserve">COMPÉTENCES ÉVALUÉES </w:t>
                              </w:r>
                              <w:r w:rsidRPr="002F37B4">
                                <w:rPr>
                                  <w:rFonts w:cs="Arial"/>
                                  <w:b/>
                                  <w:szCs w:val="28"/>
                                </w:rPr>
                                <w:t>C5 à C7</w:t>
                              </w:r>
                              <w:r w:rsidRPr="002F37B4">
                                <w:rPr>
                                  <w:rFonts w:cs="Arial"/>
                                  <w:b/>
                                  <w:sz w:val="20"/>
                                </w:rPr>
                                <w:t xml:space="preserve"> LE </w:t>
                              </w:r>
                              <w:r>
                                <w:rPr>
                                  <w:rFonts w:cs="Arial"/>
                                  <w:b/>
                                  <w:color w:val="FF0000"/>
                                  <w:sz w:val="20"/>
                                </w:rPr>
                                <w:t>24 MAI 2018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82FD9B" id="Groupe 72" o:spid="_x0000_s1034" style="position:absolute;margin-left:-463.9pt;margin-top:73.6pt;width:420pt;height:46.5pt;z-index:-251630080;mso-width-relative:margin;mso-height-relative:margin" coordsize="53340,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HqpgIAAPoHAAAOAAAAZHJzL2Uyb0RvYy54bWzcld9v0zAQx9+R+B8sv7OkbcK2aOk09ktI&#10;AyYNXnhzHSexcHzGdptsfz1nJ22nTUJiCAnoQ+qf57vPfc8+OR06RTbCOgm6pLODlBKhOVRSNyX9&#10;8vnqzRElzjNdMQValPReOHq6fP3qpDeFmEMLqhKWoBHtit6UtPXeFEnieCs65g7ACI2TNdiOeeza&#10;Jqks69F6p5J5mr5NerCVscCFczh6MU7SZbRf14L7T3XthCeqpOibj18bv6vwTZYnrGgsM63kkxvs&#10;BV50TGo8dGfqgnlG1lY+M9VJbsFB7Q84dAnUteQixoDRzNIn0VxbWJsYS1P0jdlhQrRPOL3YLP+4&#10;ubVEViU9nFOiWYc5iscKggNIpzdNgYuurbkzt3YaaMZeCHiobRf+MRQyRK73O65i8ITjYL5YZGmK&#10;+DnO5cdpnk/geYvZebaNt5c/35hsj02CdztneoMacntM7vcw3bXMiEjfBQJbTIstpq8oaFIJ4jFM&#10;QSZYcWkgRfzwDjD2WZSFMzfAvzmi4bxluhFn1kLfClahj7OAGSPZbQ3QXeGCkVX/ASpMCVt7iIZ+&#10;Gff8KD8cce+oscJY568FdCQ0SmqxTKJ1trlxPnizXxJy60DJ6koqFTu2WZ0rSzYMS+oq/mIAT5Yp&#10;TfqSHufzPFrWEPajaVZ00mPJK9mV9AhVgbqIw4HGpa5i2zOpxjZ6ovSEJxAZ2fhhNUTRLsLeQGsF&#10;1T3ysjBWON5I2GjBPlDSY3WX1H1fMysoUe81Mj+eZVm4DmInyw/n2LGPZ1aPZ5jmaKqknpKxee7j&#10;FRKi0XCGuallxLb3ZHIZ5Tj69+d1mf1NupxhkSNSLPdFmmGWxxRv74MsT/MFCiPeB/+3QLN/QaDx&#10;GsUHJhb+9BiGF+xxPwp6/2QvfwAAAP//AwBQSwMEFAAGAAgAAAAhAJrWrlbiAAAADAEAAA8AAABk&#10;cnMvZG93bnJldi54bWxMj8FOwzAQRO9I/IO1SNxSJ6HQEuJUVQWcKiRaJMRtG2+TqLEdxW6S/j3b&#10;ExxnZzTzNl9NphUD9b5xVkEyi0GQLZ1ubKXga/8WLUH4gFZj6ywpuJCHVXF7k2Om3Wg/adiFSnCJ&#10;9RkqqEPoMil9WZNBP3MdWfaOrjcYWPaV1D2OXG5amcbxkzTYWF6osaNNTeVpdzYK3kcc1w/J67A9&#10;HTeXn/3jx/c2IaXu76b1C4hAU/gLwxWf0aFgpoM7W+1FqyB6ThfMHtiZL1IQHImW18tBQTqPU5BF&#10;Lv8/UfwCAAD//wMAUEsBAi0AFAAGAAgAAAAhALaDOJL+AAAA4QEAABMAAAAAAAAAAAAAAAAAAAAA&#10;AFtDb250ZW50X1R5cGVzXS54bWxQSwECLQAUAAYACAAAACEAOP0h/9YAAACUAQAACwAAAAAAAAAA&#10;AAAAAAAvAQAAX3JlbHMvLnJlbHNQSwECLQAUAAYACAAAACEA8GUh6qYCAAD6BwAADgAAAAAAAAAA&#10;AAAAAAAuAgAAZHJzL2Uyb0RvYy54bWxQSwECLQAUAAYACAAAACEAmtauVuIAAAAMAQAADwAAAAAA&#10;AAAAAAAAAAAABQAAZHJzL2Rvd25yZXYueG1sUEsFBgAAAAAEAAQA8wAAAA8GAAAAAA==&#10;">
                <v:shape id="Zone de texte 2" o:spid="_x0000_s1035" type="#_x0000_t202" style="position:absolute;width:5334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rsidR="00DE49BC" w:rsidRPr="002F37B4" w:rsidRDefault="00DE49BC" w:rsidP="00DE49BC">
                        <w:pPr>
                          <w:rPr>
                            <w:rFonts w:cs="Arial"/>
                            <w:b/>
                            <w:sz w:val="20"/>
                          </w:rPr>
                        </w:pPr>
                        <w:r w:rsidRPr="002F37B4">
                          <w:rPr>
                            <w:rFonts w:cs="Arial"/>
                            <w:b/>
                            <w:sz w:val="20"/>
                          </w:rPr>
                          <w:t xml:space="preserve">COMPÉTENCES ÉVALUÉES </w:t>
                        </w:r>
                        <w:r w:rsidRPr="002F37B4">
                          <w:rPr>
                            <w:rFonts w:cs="Arial"/>
                            <w:b/>
                            <w:szCs w:val="28"/>
                          </w:rPr>
                          <w:t>C1, C2, C3, C4, C5 et C7</w:t>
                        </w:r>
                        <w:r w:rsidRPr="002F37B4">
                          <w:rPr>
                            <w:rFonts w:cs="Arial"/>
                            <w:b/>
                            <w:sz w:val="20"/>
                          </w:rPr>
                          <w:t xml:space="preserve"> LE </w:t>
                        </w:r>
                        <w:r>
                          <w:rPr>
                            <w:rFonts w:cs="Arial"/>
                            <w:b/>
                            <w:color w:val="FF0000"/>
                            <w:sz w:val="20"/>
                          </w:rPr>
                          <w:t>23 MAI 2018</w:t>
                        </w:r>
                      </w:p>
                    </w:txbxContent>
                  </v:textbox>
                </v:shape>
                <v:shape id="Zone de texte 2" o:spid="_x0000_s1036" type="#_x0000_t202" style="position:absolute;left:190;top:3048;width:4505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rsidR="00DE49BC" w:rsidRPr="002F37B4" w:rsidRDefault="00DE49BC" w:rsidP="00DE49BC">
                        <w:pPr>
                          <w:rPr>
                            <w:rFonts w:cs="Arial"/>
                            <w:b/>
                            <w:sz w:val="20"/>
                          </w:rPr>
                        </w:pPr>
                        <w:r w:rsidRPr="002F37B4">
                          <w:rPr>
                            <w:rFonts w:cs="Arial"/>
                            <w:b/>
                            <w:sz w:val="20"/>
                          </w:rPr>
                          <w:t xml:space="preserve">COMPÉTENCES ÉVALUÉES </w:t>
                        </w:r>
                        <w:r w:rsidRPr="002F37B4">
                          <w:rPr>
                            <w:rFonts w:cs="Arial"/>
                            <w:b/>
                            <w:szCs w:val="28"/>
                          </w:rPr>
                          <w:t>C5 à C7</w:t>
                        </w:r>
                        <w:r w:rsidRPr="002F37B4">
                          <w:rPr>
                            <w:rFonts w:cs="Arial"/>
                            <w:b/>
                            <w:sz w:val="20"/>
                          </w:rPr>
                          <w:t xml:space="preserve"> LE </w:t>
                        </w:r>
                        <w:r>
                          <w:rPr>
                            <w:rFonts w:cs="Arial"/>
                            <w:b/>
                            <w:color w:val="FF0000"/>
                            <w:sz w:val="20"/>
                          </w:rPr>
                          <w:t>24 MAI 2018</w:t>
                        </w:r>
                      </w:p>
                    </w:txbxContent>
                  </v:textbox>
                </v:shape>
              </v:group>
            </w:pict>
          </mc:Fallback>
        </mc:AlternateContent>
      </w:r>
    </w:p>
    <w:p w:rsidR="00EB6A8B" w:rsidRPr="002F37B4" w:rsidRDefault="00EB6A8B" w:rsidP="00EB6A8B">
      <w:pPr>
        <w:spacing w:after="0" w:line="240" w:lineRule="auto"/>
        <w:rPr>
          <w:rFonts w:cs="Arial"/>
          <w:b/>
          <w:sz w:val="20"/>
        </w:rPr>
      </w:pPr>
      <w:r w:rsidRPr="002F37B4">
        <w:rPr>
          <w:rFonts w:cs="Arial"/>
          <w:b/>
          <w:sz w:val="20"/>
        </w:rPr>
        <w:t xml:space="preserve">COMPÉTENCES ÉVALUÉES </w:t>
      </w:r>
      <w:r w:rsidRPr="002F37B4">
        <w:rPr>
          <w:rFonts w:cs="Arial"/>
          <w:b/>
          <w:szCs w:val="28"/>
        </w:rPr>
        <w:t>C1, C2, C3, C4, C5 et C7</w:t>
      </w:r>
      <w:r w:rsidRPr="002F37B4">
        <w:rPr>
          <w:rFonts w:cs="Arial"/>
          <w:b/>
          <w:sz w:val="20"/>
        </w:rPr>
        <w:t xml:space="preserve"> LE </w:t>
      </w:r>
      <w:r w:rsidRPr="002F37B4">
        <w:rPr>
          <w:rFonts w:cs="Arial"/>
          <w:b/>
          <w:color w:val="FF0000"/>
          <w:sz w:val="20"/>
        </w:rPr>
        <w:t>2</w:t>
      </w:r>
      <w:r w:rsidR="006865E3">
        <w:rPr>
          <w:rFonts w:cs="Arial"/>
          <w:b/>
          <w:color w:val="FF0000"/>
          <w:sz w:val="20"/>
        </w:rPr>
        <w:t xml:space="preserve">2 </w:t>
      </w:r>
      <w:r w:rsidR="003A307F">
        <w:rPr>
          <w:rFonts w:cs="Arial"/>
          <w:b/>
          <w:color w:val="FF0000"/>
          <w:sz w:val="20"/>
        </w:rPr>
        <w:t>MAI 2019</w:t>
      </w:r>
    </w:p>
    <w:p w:rsidR="00EB6A8B" w:rsidRPr="002F37B4" w:rsidRDefault="00EB6A8B" w:rsidP="00EB6A8B">
      <w:pPr>
        <w:rPr>
          <w:rFonts w:cs="Arial"/>
          <w:b/>
          <w:sz w:val="20"/>
        </w:rPr>
      </w:pPr>
      <w:r w:rsidRPr="002F37B4">
        <w:rPr>
          <w:rFonts w:cs="Arial"/>
          <w:b/>
          <w:sz w:val="20"/>
        </w:rPr>
        <w:t xml:space="preserve">COMPÉTENCES ÉVALUÉES </w:t>
      </w:r>
      <w:r w:rsidRPr="002F37B4">
        <w:rPr>
          <w:rFonts w:cs="Arial"/>
          <w:b/>
          <w:szCs w:val="28"/>
        </w:rPr>
        <w:t>C</w:t>
      </w:r>
      <w:r w:rsidR="003A307F">
        <w:rPr>
          <w:rFonts w:cs="Arial"/>
          <w:b/>
          <w:szCs w:val="28"/>
        </w:rPr>
        <w:t>6</w:t>
      </w:r>
      <w:r w:rsidRPr="002F37B4">
        <w:rPr>
          <w:rFonts w:cs="Arial"/>
          <w:b/>
          <w:szCs w:val="28"/>
        </w:rPr>
        <w:t xml:space="preserve"> à C7</w:t>
      </w:r>
      <w:r w:rsidRPr="002F37B4">
        <w:rPr>
          <w:rFonts w:cs="Arial"/>
          <w:b/>
          <w:sz w:val="20"/>
        </w:rPr>
        <w:t xml:space="preserve"> LE </w:t>
      </w:r>
      <w:r w:rsidR="006865E3">
        <w:rPr>
          <w:rFonts w:cs="Arial"/>
          <w:b/>
          <w:color w:val="FF0000"/>
          <w:sz w:val="20"/>
        </w:rPr>
        <w:t>23</w:t>
      </w:r>
      <w:r>
        <w:rPr>
          <w:rFonts w:cs="Arial"/>
          <w:b/>
          <w:color w:val="FF0000"/>
          <w:sz w:val="20"/>
        </w:rPr>
        <w:t xml:space="preserve"> MAI 201</w:t>
      </w:r>
      <w:r w:rsidR="003A307F">
        <w:rPr>
          <w:rFonts w:cs="Arial"/>
          <w:b/>
          <w:color w:val="FF0000"/>
          <w:sz w:val="20"/>
        </w:rPr>
        <w:t>9</w:t>
      </w:r>
    </w:p>
    <w:sectPr w:rsidR="00EB6A8B" w:rsidRPr="002F37B4" w:rsidSect="00585955">
      <w:pgSz w:w="11906" w:h="16838"/>
      <w:pgMar w:top="1418" w:right="567" w:bottom="567" w:left="567" w:header="426" w:footer="31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8CE" w:rsidRDefault="00A228CE" w:rsidP="00C0573A">
      <w:pPr>
        <w:spacing w:after="0" w:line="240" w:lineRule="auto"/>
      </w:pPr>
      <w:r>
        <w:separator/>
      </w:r>
    </w:p>
  </w:endnote>
  <w:endnote w:type="continuationSeparator" w:id="0">
    <w:p w:rsidR="00A228CE" w:rsidRDefault="00A228CE" w:rsidP="00C05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82A" w:rsidRPr="00AA3346" w:rsidRDefault="0022782A">
    <w:pPr>
      <w:pStyle w:val="Pieddepage"/>
      <w:rPr>
        <w:sz w:val="16"/>
      </w:rPr>
    </w:pPr>
    <w:r w:rsidRPr="00AA3346">
      <w:rPr>
        <w:noProof/>
        <w:sz w:val="16"/>
        <w:lang w:eastAsia="fr-FR"/>
      </w:rPr>
      <mc:AlternateContent>
        <mc:Choice Requires="wps">
          <w:drawing>
            <wp:anchor distT="0" distB="0" distL="114300" distR="114300" simplePos="0" relativeHeight="251661824" behindDoc="0" locked="0" layoutInCell="1" allowOverlap="1" wp14:anchorId="0FAE1049" wp14:editId="23B38BE6">
              <wp:simplePos x="0" y="0"/>
              <wp:positionH relativeFrom="column">
                <wp:posOffset>-36195</wp:posOffset>
              </wp:positionH>
              <wp:positionV relativeFrom="paragraph">
                <wp:posOffset>-26035</wp:posOffset>
              </wp:positionV>
              <wp:extent cx="6911340" cy="0"/>
              <wp:effectExtent l="9525" t="8890" r="13335" b="10160"/>
              <wp:wrapNone/>
              <wp:docPr id="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13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3B9AA2B" id="Line 2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05pt" to="541.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2a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iaTENreuMKiKjU1obi6Em9mmdNvzukdNUSteeR4tvZQF4WMpJ3KWHjDFyw679oBjHk4HXs&#10;06mxXYCEDqBTlON8k4OfPKJwOFtk2UMOqtHBl5BiSDTW+c9cdygYJZZAOgKT47PzgQgphpBwj9Ib&#10;IWVUWyrUA9vJY5rGDKelYMEb4pzd7ypp0ZGEgYlfLAs892FWHxSLaC0nbH21PRHyYsPtUgU8qAX4&#10;XK3LRPxYpIv1fD3PR/lkth7laV2PPm2qfDTbZI/T+qGuqjr7GahledEKxrgK7IbpzPK/U//6Ti5z&#10;dZvPWx+S9+ixYUB2+EfSUcyg32USdpqdt3YQGQYyBl8fT5j4+z3Y90989QsAAP//AwBQSwMEFAAG&#10;AAgAAAAhAKRId0LeAAAACQEAAA8AAABkcnMvZG93bnJldi54bWxMj0FLw0AQhe+C/2EZwVu7aVAb&#10;YjZFlFIUL20Fr9NkzEazs2l228Z/7xQPehrmvcebb4rF6Dp1pCG0ng3Mpgko4srXLTcG3rbLSQYq&#10;ROQaO89k4JsCLMrLiwLz2p94TcdNbJSUcMjRgI2xz7UOlSWHYep7YvE+/OAwyjo0uh7wJOWu02mS&#10;3GmHLcsFiz09Wqq+NgdnAJ9W6/iepS/z9tm+fm6X+5XN9sZcX40P96AijfEvDGd8QYdSmHb+wHVQ&#10;nYHJ7VySMm9moM5+kqWi7H4VXRb6/wflDwAAAP//AwBQSwECLQAUAAYACAAAACEAtoM4kv4AAADh&#10;AQAAEwAAAAAAAAAAAAAAAAAAAAAAW0NvbnRlbnRfVHlwZXNdLnhtbFBLAQItABQABgAIAAAAIQA4&#10;/SH/1gAAAJQBAAALAAAAAAAAAAAAAAAAAC8BAABfcmVscy8ucmVsc1BLAQItABQABgAIAAAAIQC/&#10;sG2aEwIAACoEAAAOAAAAAAAAAAAAAAAAAC4CAABkcnMvZTJvRG9jLnhtbFBLAQItABQABgAIAAAA&#10;IQCkSHdC3gAAAAkBAAAPAAAAAAAAAAAAAAAAAG0EAABkcnMvZG93bnJldi54bWxQSwUGAAAAAAQA&#10;BADzAAAAeAUAAAAA&#10;" strokeweight="1pt"/>
          </w:pict>
        </mc:Fallback>
      </mc:AlternateContent>
    </w:r>
    <w:r w:rsidRPr="00AA3346">
      <w:rPr>
        <w:sz w:val="16"/>
      </w:rPr>
      <w:t>Concours Général des Métiers de la Fonderie</w:t>
    </w:r>
  </w:p>
  <w:p w:rsidR="0022782A" w:rsidRPr="00AA3346" w:rsidRDefault="0022782A" w:rsidP="00AA3346">
    <w:pPr>
      <w:pStyle w:val="Pieddepage"/>
      <w:tabs>
        <w:tab w:val="clear" w:pos="9072"/>
        <w:tab w:val="right" w:pos="10632"/>
      </w:tabs>
      <w:rPr>
        <w:sz w:val="20"/>
      </w:rPr>
    </w:pPr>
    <w:r w:rsidRPr="00AA3346">
      <w:rPr>
        <w:sz w:val="16"/>
      </w:rPr>
      <w:t>Epreuve pratique des 2</w:t>
    </w:r>
    <w:r w:rsidR="00672704" w:rsidRPr="00AA3346">
      <w:rPr>
        <w:sz w:val="16"/>
      </w:rPr>
      <w:t>2</w:t>
    </w:r>
    <w:r w:rsidRPr="00AA3346">
      <w:rPr>
        <w:sz w:val="16"/>
      </w:rPr>
      <w:t xml:space="preserve"> et 2</w:t>
    </w:r>
    <w:r w:rsidR="00672704" w:rsidRPr="00AA3346">
      <w:rPr>
        <w:sz w:val="16"/>
      </w:rPr>
      <w:t>3 mai 2019</w:t>
    </w:r>
    <w:r w:rsidRPr="00AA3346">
      <w:rPr>
        <w:sz w:val="16"/>
      </w:rPr>
      <w:t xml:space="preserve"> – Déroulement</w:t>
    </w:r>
    <w:r>
      <w:tab/>
    </w:r>
    <w:r>
      <w:tab/>
      <w:t xml:space="preserve">         </w:t>
    </w:r>
    <w:r w:rsidRPr="00AA3346">
      <w:rPr>
        <w:sz w:val="20"/>
      </w:rPr>
      <w:t xml:space="preserve">Page </w:t>
    </w:r>
    <w:r w:rsidR="00261F71" w:rsidRPr="00AA3346">
      <w:rPr>
        <w:sz w:val="20"/>
      </w:rPr>
      <w:t>2</w:t>
    </w:r>
    <w:r w:rsidRPr="00AA3346">
      <w:rPr>
        <w:sz w:val="20"/>
      </w:rPr>
      <w:t>/</w:t>
    </w:r>
    <w:r w:rsidR="00AA3346">
      <w:rPr>
        <w:sz w:val="20"/>
      </w:rPr>
      <w:fldChar w:fldCharType="begin"/>
    </w:r>
    <w:r w:rsidR="00AA3346">
      <w:rPr>
        <w:sz w:val="20"/>
      </w:rPr>
      <w:instrText xml:space="preserve"> NUMPAGES   \* MERGEFORMAT </w:instrText>
    </w:r>
    <w:r w:rsidR="00AA3346">
      <w:rPr>
        <w:sz w:val="20"/>
      </w:rPr>
      <w:fldChar w:fldCharType="separate"/>
    </w:r>
    <w:r w:rsidR="000C4F17">
      <w:rPr>
        <w:noProof/>
        <w:sz w:val="20"/>
      </w:rPr>
      <w:t>12</w:t>
    </w:r>
    <w:r w:rsidR="00AA3346">
      <w:rPr>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82A" w:rsidRPr="00AA3346" w:rsidRDefault="0022782A" w:rsidP="00B31917">
    <w:pPr>
      <w:pStyle w:val="Pieddepage"/>
      <w:rPr>
        <w:sz w:val="16"/>
      </w:rPr>
    </w:pPr>
    <w:r w:rsidRPr="00AA3346">
      <w:rPr>
        <w:noProof/>
        <w:sz w:val="16"/>
        <w:lang w:eastAsia="fr-FR"/>
      </w:rPr>
      <mc:AlternateContent>
        <mc:Choice Requires="wps">
          <w:drawing>
            <wp:anchor distT="0" distB="0" distL="114300" distR="114300" simplePos="0" relativeHeight="251659776" behindDoc="0" locked="0" layoutInCell="1" allowOverlap="1" wp14:anchorId="3693CA2F" wp14:editId="5EC049FC">
              <wp:simplePos x="0" y="0"/>
              <wp:positionH relativeFrom="column">
                <wp:posOffset>50891</wp:posOffset>
              </wp:positionH>
              <wp:positionV relativeFrom="paragraph">
                <wp:posOffset>-29664</wp:posOffset>
              </wp:positionV>
              <wp:extent cx="6911340" cy="0"/>
              <wp:effectExtent l="9525" t="8890" r="13335" b="10160"/>
              <wp:wrapNone/>
              <wp:docPr id="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13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5660A04" id="Line 2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5pt" to="548.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Aq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PJNLSmN66AiErtbCiOntWL2Wr63SGlq5aoA48UXy8G8rKQkbxJCRtn4IJ9/1kziCFHr2Of&#10;zo3tAiR0AJ2jHJe7HPzsEYXD2SLLpjmoRgdfQooh0VjnP3HdoWCUWALpCExOW+cDEVIMIeEepTdC&#10;yqi2VKgHtpOnNI0ZTkvBgjfEOXvYV9KiEwkDE79YFngew6w+KhbRWk7Y+mZ7IuTVhtulCnhQC/C5&#10;WdeJ+LFIF+v5ep6P8slsPcrTuh593FT5aLbJnj7U07qq6uxnoJblRSsY4yqwG6Yzy/9O/ds7uc7V&#10;fT7vfUjeoseGAdnhH0lHMYN+10nYa3bZ2UFkGMgYfHs8YeIf92A/PvHVLwAAAP//AwBQSwMEFAAG&#10;AAgAAAAhAMUDacLeAAAACAEAAA8AAABkcnMvZG93bnJldi54bWxMj8FuwjAQRO+V+AdrkXoDB4Qg&#10;TeOgqhVCrXoBKvW6xNs4JV6H2ED69zXi0B5nZzXzJl/2thFn6nztWMFknIAgLp2uuVLwsVuNUhA+&#10;IGtsHJOCH/KwLAZ3OWbaXXhD522oRAxhn6ECE0KbSelLQxb92LXE0ftyncUQZVdJ3eElhttGTpNk&#10;Li3WHBsMtvRsqDxsT1YBvqw34TOdvi3qV/P+vVsd1yY9KnU/7J8eQQTqw98zXPEjOhSRae9OrL1o&#10;FKRxSVAwmi1AXO3kYT4Dsb9dZJHL/wOKXwAAAP//AwBQSwECLQAUAAYACAAAACEAtoM4kv4AAADh&#10;AQAAEwAAAAAAAAAAAAAAAAAAAAAAW0NvbnRlbnRfVHlwZXNdLnhtbFBLAQItABQABgAIAAAAIQA4&#10;/SH/1gAAAJQBAAALAAAAAAAAAAAAAAAAAC8BAABfcmVscy8ucmVsc1BLAQItABQABgAIAAAAIQAe&#10;qCAqEwIAACoEAAAOAAAAAAAAAAAAAAAAAC4CAABkcnMvZTJvRG9jLnhtbFBLAQItABQABgAIAAAA&#10;IQDFA2nC3gAAAAgBAAAPAAAAAAAAAAAAAAAAAG0EAABkcnMvZG93bnJldi54bWxQSwUGAAAAAAQA&#10;BADzAAAAeAUAAAAA&#10;" strokeweight="1pt"/>
          </w:pict>
        </mc:Fallback>
      </mc:AlternateContent>
    </w:r>
    <w:r w:rsidRPr="00AA3346">
      <w:rPr>
        <w:sz w:val="16"/>
      </w:rPr>
      <w:t>Concours Général des Métiers de la Fonderie</w:t>
    </w:r>
    <w:r w:rsidR="006865E3" w:rsidRPr="00AA3346">
      <w:rPr>
        <w:sz w:val="16"/>
      </w:rPr>
      <w:t xml:space="preserve"> – Session 2019</w:t>
    </w:r>
  </w:p>
  <w:p w:rsidR="0022782A" w:rsidRDefault="00AA0EF8" w:rsidP="00B31917">
    <w:pPr>
      <w:pStyle w:val="Pieddepage"/>
    </w:pPr>
    <w:r w:rsidRPr="00AA3346">
      <w:rPr>
        <w:rFonts w:cs="Arial"/>
        <w:sz w:val="16"/>
      </w:rPr>
      <w:t>É</w:t>
    </w:r>
    <w:r w:rsidR="006865E3" w:rsidRPr="00AA3346">
      <w:rPr>
        <w:sz w:val="16"/>
      </w:rPr>
      <w:t>preuve pratique des 22 et 23</w:t>
    </w:r>
    <w:r w:rsidR="0022782A" w:rsidRPr="00AA3346">
      <w:rPr>
        <w:sz w:val="16"/>
      </w:rPr>
      <w:t xml:space="preserve"> mai</w:t>
    </w:r>
    <w:r w:rsidR="008E4469">
      <w:tab/>
    </w:r>
    <w:r w:rsidR="0022782A">
      <w:tab/>
    </w:r>
    <w:r w:rsidR="0022782A">
      <w:tab/>
      <w:t xml:space="preserve">       </w:t>
    </w:r>
    <w:r w:rsidR="0022782A" w:rsidRPr="00AA3346">
      <w:rPr>
        <w:sz w:val="20"/>
      </w:rPr>
      <w:t xml:space="preserve">Page </w:t>
    </w:r>
    <w:r w:rsidR="00261F71" w:rsidRPr="00AA3346">
      <w:rPr>
        <w:sz w:val="20"/>
      </w:rPr>
      <w:fldChar w:fldCharType="begin"/>
    </w:r>
    <w:r w:rsidR="00261F71" w:rsidRPr="00AA3346">
      <w:rPr>
        <w:sz w:val="20"/>
      </w:rPr>
      <w:instrText xml:space="preserve"> PAGE   \* MERGEFORMAT </w:instrText>
    </w:r>
    <w:r w:rsidR="00261F71" w:rsidRPr="00AA3346">
      <w:rPr>
        <w:sz w:val="20"/>
      </w:rPr>
      <w:fldChar w:fldCharType="separate"/>
    </w:r>
    <w:r w:rsidR="003828EC">
      <w:rPr>
        <w:noProof/>
        <w:sz w:val="20"/>
      </w:rPr>
      <w:t>12</w:t>
    </w:r>
    <w:r w:rsidR="00261F71" w:rsidRPr="00AA3346">
      <w:rPr>
        <w:sz w:val="20"/>
      </w:rPr>
      <w:fldChar w:fldCharType="end"/>
    </w:r>
    <w:r w:rsidR="0022782A" w:rsidRPr="00AA3346">
      <w:rPr>
        <w:sz w:val="20"/>
      </w:rPr>
      <w:t>/</w:t>
    </w:r>
    <w:r w:rsidR="0056335C" w:rsidRPr="00AA3346">
      <w:rPr>
        <w:noProof/>
        <w:sz w:val="20"/>
      </w:rPr>
      <w:fldChar w:fldCharType="begin"/>
    </w:r>
    <w:r w:rsidR="0056335C" w:rsidRPr="00AA3346">
      <w:rPr>
        <w:noProof/>
        <w:sz w:val="20"/>
      </w:rPr>
      <w:instrText xml:space="preserve"> NUMPAGES   \* MERGEFORMAT </w:instrText>
    </w:r>
    <w:r w:rsidR="0056335C" w:rsidRPr="00AA3346">
      <w:rPr>
        <w:noProof/>
        <w:sz w:val="20"/>
      </w:rPr>
      <w:fldChar w:fldCharType="separate"/>
    </w:r>
    <w:r w:rsidR="003828EC">
      <w:rPr>
        <w:noProof/>
        <w:sz w:val="20"/>
      </w:rPr>
      <w:t>12</w:t>
    </w:r>
    <w:r w:rsidR="0056335C" w:rsidRPr="00AA3346">
      <w:rPr>
        <w:noProof/>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8CE" w:rsidRDefault="00A228CE" w:rsidP="00C0573A">
      <w:pPr>
        <w:spacing w:after="0" w:line="240" w:lineRule="auto"/>
      </w:pPr>
      <w:r>
        <w:separator/>
      </w:r>
    </w:p>
  </w:footnote>
  <w:footnote w:type="continuationSeparator" w:id="0">
    <w:p w:rsidR="00A228CE" w:rsidRDefault="00A228CE" w:rsidP="00C057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82A" w:rsidRPr="00B23458" w:rsidRDefault="00AA3346" w:rsidP="00AA3346">
    <w:pPr>
      <w:pStyle w:val="En-tte"/>
      <w:tabs>
        <w:tab w:val="clear" w:pos="4536"/>
        <w:tab w:val="clear" w:pos="9072"/>
      </w:tabs>
      <w:ind w:left="2410" w:right="2834"/>
      <w:jc w:val="center"/>
      <w:rPr>
        <w:b/>
      </w:rPr>
    </w:pPr>
    <w:r>
      <w:rPr>
        <w:noProof/>
        <w:lang w:eastAsia="fr-FR"/>
      </w:rPr>
      <w:drawing>
        <wp:anchor distT="0" distB="0" distL="114300" distR="114300" simplePos="0" relativeHeight="251667968" behindDoc="0" locked="0" layoutInCell="1" allowOverlap="1">
          <wp:simplePos x="0" y="0"/>
          <wp:positionH relativeFrom="column">
            <wp:posOffset>4184741</wp:posOffset>
          </wp:positionH>
          <wp:positionV relativeFrom="paragraph">
            <wp:posOffset>-177165</wp:posOffset>
          </wp:positionV>
          <wp:extent cx="635000" cy="707390"/>
          <wp:effectExtent l="0" t="0" r="0" b="0"/>
          <wp:wrapNone/>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 cstate="print">
                    <a:clrChange>
                      <a:clrFrom>
                        <a:srgbClr val="FFFFFF"/>
                      </a:clrFrom>
                      <a:clrTo>
                        <a:srgbClr val="FFFFFF">
                          <a:alpha val="0"/>
                        </a:srgbClr>
                      </a:clrTo>
                    </a:clrChange>
                    <a:extLst>
                      <a:ext uri="{BEBA8EAE-BF5A-486C-A8C5-ECC9F3942E4B}">
                        <a14:imgProps xmlns:a14="http://schemas.microsoft.com/office/drawing/2010/main">
                          <a14:imgLayer r:embed="rId2">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635000" cy="70739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6944" behindDoc="0" locked="0" layoutInCell="1" allowOverlap="1" wp14:anchorId="3A7E1DFC" wp14:editId="1DAB16CD">
          <wp:simplePos x="0" y="0"/>
          <wp:positionH relativeFrom="column">
            <wp:posOffset>1420495</wp:posOffset>
          </wp:positionH>
          <wp:positionV relativeFrom="paragraph">
            <wp:posOffset>92710</wp:posOffset>
          </wp:positionV>
          <wp:extent cx="342265" cy="430530"/>
          <wp:effectExtent l="0" t="0" r="635" b="7620"/>
          <wp:wrapNone/>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3" cstate="email">
                    <a:extLst>
                      <a:ext uri="{28A0092B-C50C-407E-A947-70E740481C1C}">
                        <a14:useLocalDpi xmlns:a14="http://schemas.microsoft.com/office/drawing/2010/main" val="0"/>
                      </a:ext>
                    </a:extLst>
                  </a:blip>
                  <a:stretch>
                    <a:fillRect/>
                  </a:stretch>
                </pic:blipFill>
                <pic:spPr>
                  <a:xfrm>
                    <a:off x="0" y="0"/>
                    <a:ext cx="342265" cy="43053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5920" behindDoc="0" locked="0" layoutInCell="1" allowOverlap="1" wp14:anchorId="2B38AAC2" wp14:editId="68E11337">
          <wp:simplePos x="0" y="0"/>
          <wp:positionH relativeFrom="column">
            <wp:posOffset>925195</wp:posOffset>
          </wp:positionH>
          <wp:positionV relativeFrom="paragraph">
            <wp:posOffset>20320</wp:posOffset>
          </wp:positionV>
          <wp:extent cx="388620" cy="430530"/>
          <wp:effectExtent l="0" t="0" r="0" b="7620"/>
          <wp:wrapNone/>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4" cstate="email">
                    <a:extLst>
                      <a:ext uri="{28A0092B-C50C-407E-A947-70E740481C1C}">
                        <a14:useLocalDpi xmlns:a14="http://schemas.microsoft.com/office/drawing/2010/main" val="0"/>
                      </a:ext>
                    </a:extLst>
                  </a:blip>
                  <a:stretch>
                    <a:fillRect/>
                  </a:stretch>
                </pic:blipFill>
                <pic:spPr>
                  <a:xfrm>
                    <a:off x="0" y="0"/>
                    <a:ext cx="388620" cy="43053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4896" behindDoc="0" locked="0" layoutInCell="1" allowOverlap="1" wp14:anchorId="2D9D4FD4" wp14:editId="2C4B895A">
          <wp:simplePos x="0" y="0"/>
          <wp:positionH relativeFrom="column">
            <wp:posOffset>452483</wp:posOffset>
          </wp:positionH>
          <wp:positionV relativeFrom="paragraph">
            <wp:posOffset>-155575</wp:posOffset>
          </wp:positionV>
          <wp:extent cx="395605" cy="430530"/>
          <wp:effectExtent l="0" t="0" r="4445" b="7620"/>
          <wp:wrapNone/>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5" cstate="email">
                    <a:extLst>
                      <a:ext uri="{28A0092B-C50C-407E-A947-70E740481C1C}">
                        <a14:useLocalDpi xmlns:a14="http://schemas.microsoft.com/office/drawing/2010/main" val="0"/>
                      </a:ext>
                    </a:extLst>
                  </a:blip>
                  <a:stretch>
                    <a:fillRect/>
                  </a:stretch>
                </pic:blipFill>
                <pic:spPr>
                  <a:xfrm>
                    <a:off x="0" y="0"/>
                    <a:ext cx="395605" cy="430530"/>
                  </a:xfrm>
                  <a:prstGeom prst="rect">
                    <a:avLst/>
                  </a:prstGeom>
                </pic:spPr>
              </pic:pic>
            </a:graphicData>
          </a:graphic>
          <wp14:sizeRelH relativeFrom="margin">
            <wp14:pctWidth>0</wp14:pctWidth>
          </wp14:sizeRelH>
          <wp14:sizeRelV relativeFrom="margin">
            <wp14:pctHeight>0</wp14:pctHeight>
          </wp14:sizeRelV>
        </wp:anchor>
      </w:drawing>
    </w:r>
    <w:r w:rsidRPr="00B23458">
      <w:rPr>
        <w:b/>
        <w:noProof/>
        <w:lang w:eastAsia="fr-FR"/>
      </w:rPr>
      <w:drawing>
        <wp:anchor distT="0" distB="0" distL="114300" distR="114300" simplePos="0" relativeHeight="251653632" behindDoc="0" locked="0" layoutInCell="1" allowOverlap="1" wp14:anchorId="0DF6EAAA" wp14:editId="5495445D">
          <wp:simplePos x="0" y="0"/>
          <wp:positionH relativeFrom="column">
            <wp:posOffset>-91712</wp:posOffset>
          </wp:positionH>
          <wp:positionV relativeFrom="paragraph">
            <wp:posOffset>-98425</wp:posOffset>
          </wp:positionV>
          <wp:extent cx="432435" cy="586740"/>
          <wp:effectExtent l="0" t="0" r="5715" b="3810"/>
          <wp:wrapNone/>
          <wp:docPr id="99" name="Image 2" descr="Federation Forge_Fonderie_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deration Forge_Fonderie_Feder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435"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fr-FR"/>
      </w:rPr>
      <w:drawing>
        <wp:anchor distT="0" distB="0" distL="114300" distR="114300" simplePos="0" relativeHeight="251662848" behindDoc="0" locked="0" layoutInCell="1" allowOverlap="1">
          <wp:simplePos x="0" y="0"/>
          <wp:positionH relativeFrom="column">
            <wp:posOffset>4956447</wp:posOffset>
          </wp:positionH>
          <wp:positionV relativeFrom="paragraph">
            <wp:posOffset>-220980</wp:posOffset>
          </wp:positionV>
          <wp:extent cx="2142398" cy="875937"/>
          <wp:effectExtent l="0" t="0" r="0" b="63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touche-lycee-brisson-w90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2398" cy="875937"/>
                  </a:xfrm>
                  <a:prstGeom prst="rect">
                    <a:avLst/>
                  </a:prstGeom>
                </pic:spPr>
              </pic:pic>
            </a:graphicData>
          </a:graphic>
          <wp14:sizeRelH relativeFrom="page">
            <wp14:pctWidth>0</wp14:pctWidth>
          </wp14:sizeRelH>
          <wp14:sizeRelV relativeFrom="page">
            <wp14:pctHeight>0</wp14:pctHeight>
          </wp14:sizeRelV>
        </wp:anchor>
      </w:drawing>
    </w:r>
    <w:r w:rsidR="0022782A" w:rsidRPr="00B23458">
      <w:rPr>
        <w:b/>
      </w:rPr>
      <w:t>CONCOURS G</w:t>
    </w:r>
    <w:r w:rsidR="00AA0EF8">
      <w:rPr>
        <w:rFonts w:cs="Arial"/>
        <w:b/>
      </w:rPr>
      <w:t>É</w:t>
    </w:r>
    <w:r w:rsidR="0022782A" w:rsidRPr="00B23458">
      <w:rPr>
        <w:b/>
      </w:rPr>
      <w:t>N</w:t>
    </w:r>
    <w:r w:rsidR="00AA0EF8">
      <w:rPr>
        <w:rFonts w:cs="Arial"/>
        <w:b/>
      </w:rPr>
      <w:t>É</w:t>
    </w:r>
    <w:r w:rsidR="0022782A" w:rsidRPr="00B23458">
      <w:rPr>
        <w:b/>
      </w:rPr>
      <w:t>RAL DES M</w:t>
    </w:r>
    <w:r w:rsidR="00AA0EF8">
      <w:rPr>
        <w:rFonts w:cs="Arial"/>
        <w:b/>
      </w:rPr>
      <w:t>É</w:t>
    </w:r>
    <w:r w:rsidR="0022782A" w:rsidRPr="00B23458">
      <w:rPr>
        <w:b/>
      </w:rPr>
      <w:t xml:space="preserve">TIERS </w:t>
    </w:r>
    <w:r w:rsidR="00EA1D7D">
      <w:rPr>
        <w:b/>
      </w:rPr>
      <w:br/>
    </w:r>
    <w:r w:rsidR="0022782A" w:rsidRPr="00B23458">
      <w:rPr>
        <w:b/>
      </w:rPr>
      <w:t>DE LA FONDERIE</w:t>
    </w:r>
  </w:p>
  <w:p w:rsidR="0022782A" w:rsidRPr="00B23458" w:rsidRDefault="006865E3" w:rsidP="00AA3346">
    <w:pPr>
      <w:pStyle w:val="En-tte"/>
      <w:tabs>
        <w:tab w:val="clear" w:pos="4536"/>
        <w:tab w:val="clear" w:pos="9072"/>
      </w:tabs>
      <w:ind w:left="2410" w:right="2834"/>
      <w:jc w:val="center"/>
      <w:rPr>
        <w:b/>
      </w:rPr>
    </w:pPr>
    <w:r>
      <w:rPr>
        <w:b/>
      </w:rPr>
      <w:t>SESSION 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8FA46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E603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0E4A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00A9B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781C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E4A1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CA50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C061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F0AF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F67F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BE32E8"/>
    <w:multiLevelType w:val="hybridMultilevel"/>
    <w:tmpl w:val="982E8418"/>
    <w:lvl w:ilvl="0" w:tplc="211200C4">
      <w:start w:val="1"/>
      <w:numFmt w:val="decimal"/>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1" w15:restartNumberingAfterBreak="0">
    <w:nsid w:val="1E4A2482"/>
    <w:multiLevelType w:val="hybridMultilevel"/>
    <w:tmpl w:val="A45CFA36"/>
    <w:lvl w:ilvl="0" w:tplc="33DCC99E">
      <w:numFmt w:val="bullet"/>
      <w:lvlText w:val="-"/>
      <w:lvlJc w:val="left"/>
      <w:pPr>
        <w:ind w:left="2138" w:hanging="360"/>
      </w:pPr>
      <w:rPr>
        <w:rFonts w:ascii="Arial" w:eastAsia="Times New Roman" w:hAnsi="Arial" w:cs="Aria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62D70E19"/>
    <w:multiLevelType w:val="hybridMultilevel"/>
    <w:tmpl w:val="F6827C2E"/>
    <w:lvl w:ilvl="0" w:tplc="33DCC99E">
      <w:numFmt w:val="bullet"/>
      <w:lvlText w:val="-"/>
      <w:lvlJc w:val="left"/>
      <w:pPr>
        <w:ind w:left="2136" w:hanging="360"/>
      </w:pPr>
      <w:rPr>
        <w:rFonts w:ascii="Arial" w:eastAsia="Times New Roman" w:hAnsi="Arial" w:cs="Aria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3" w15:restartNumberingAfterBreak="0">
    <w:nsid w:val="6A407129"/>
    <w:multiLevelType w:val="hybridMultilevel"/>
    <w:tmpl w:val="3FECB404"/>
    <w:lvl w:ilvl="0" w:tplc="33DCC99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BB4377E"/>
    <w:multiLevelType w:val="hybridMultilevel"/>
    <w:tmpl w:val="391AF88E"/>
    <w:lvl w:ilvl="0" w:tplc="33DCC99E">
      <w:numFmt w:val="bullet"/>
      <w:lvlText w:val="-"/>
      <w:lvlJc w:val="left"/>
      <w:pPr>
        <w:ind w:left="1429" w:hanging="360"/>
      </w:pPr>
      <w:rPr>
        <w:rFonts w:ascii="Arial" w:eastAsia="Times New Roman" w:hAnsi="Arial" w:cs="Aria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15:restartNumberingAfterBreak="0">
    <w:nsid w:val="6EEB06BD"/>
    <w:multiLevelType w:val="hybridMultilevel"/>
    <w:tmpl w:val="134E11E0"/>
    <w:lvl w:ilvl="0" w:tplc="69C66BE0">
      <w:numFmt w:val="bullet"/>
      <w:lvlText w:val=""/>
      <w:lvlJc w:val="left"/>
      <w:pPr>
        <w:ind w:left="1080" w:hanging="360"/>
      </w:pPr>
      <w:rPr>
        <w:rFonts w:ascii="Symbol" w:eastAsia="Times New Roman"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71CB3A41"/>
    <w:multiLevelType w:val="hybridMultilevel"/>
    <w:tmpl w:val="FFA4EEC8"/>
    <w:lvl w:ilvl="0" w:tplc="C8A62B00">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E5C54F9"/>
    <w:multiLevelType w:val="hybridMultilevel"/>
    <w:tmpl w:val="B5F0455A"/>
    <w:lvl w:ilvl="0" w:tplc="C4AEC7F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5"/>
  </w:num>
  <w:num w:numId="4">
    <w:abstractNumId w:val="10"/>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3"/>
  </w:num>
  <w:num w:numId="16">
    <w:abstractNumId w:val="11"/>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9"/>
  <w:hyphenationZone w:val="425"/>
  <w:drawingGridHorizontalSpacing w:val="6"/>
  <w:drawingGridVerticalSpacing w:val="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57F"/>
    <w:rsid w:val="00014895"/>
    <w:rsid w:val="0001777B"/>
    <w:rsid w:val="00017824"/>
    <w:rsid w:val="000461CA"/>
    <w:rsid w:val="000B2803"/>
    <w:rsid w:val="000B5AA8"/>
    <w:rsid w:val="000C4F17"/>
    <w:rsid w:val="00142802"/>
    <w:rsid w:val="00143BE9"/>
    <w:rsid w:val="0018620E"/>
    <w:rsid w:val="00193C99"/>
    <w:rsid w:val="001A31C7"/>
    <w:rsid w:val="001D0768"/>
    <w:rsid w:val="001D50F8"/>
    <w:rsid w:val="002049E2"/>
    <w:rsid w:val="0022782A"/>
    <w:rsid w:val="00255B25"/>
    <w:rsid w:val="002619C7"/>
    <w:rsid w:val="00261F71"/>
    <w:rsid w:val="00266331"/>
    <w:rsid w:val="00266A8E"/>
    <w:rsid w:val="002750B0"/>
    <w:rsid w:val="002846CA"/>
    <w:rsid w:val="00286127"/>
    <w:rsid w:val="002A37BE"/>
    <w:rsid w:val="002A3C51"/>
    <w:rsid w:val="002B0B62"/>
    <w:rsid w:val="002B2ED3"/>
    <w:rsid w:val="002B36F0"/>
    <w:rsid w:val="002C1D82"/>
    <w:rsid w:val="002C5C3D"/>
    <w:rsid w:val="002D1BB8"/>
    <w:rsid w:val="002F55B1"/>
    <w:rsid w:val="002F6C6C"/>
    <w:rsid w:val="003032C4"/>
    <w:rsid w:val="0030486B"/>
    <w:rsid w:val="0031248A"/>
    <w:rsid w:val="00313AA2"/>
    <w:rsid w:val="00347105"/>
    <w:rsid w:val="00366F22"/>
    <w:rsid w:val="003828EC"/>
    <w:rsid w:val="00384663"/>
    <w:rsid w:val="00384667"/>
    <w:rsid w:val="003976D7"/>
    <w:rsid w:val="003A307F"/>
    <w:rsid w:val="003A4074"/>
    <w:rsid w:val="003C2E1E"/>
    <w:rsid w:val="00402185"/>
    <w:rsid w:val="004078E7"/>
    <w:rsid w:val="004779B9"/>
    <w:rsid w:val="00484D22"/>
    <w:rsid w:val="004A1297"/>
    <w:rsid w:val="004B6B69"/>
    <w:rsid w:val="004E06CC"/>
    <w:rsid w:val="004E7D34"/>
    <w:rsid w:val="00510136"/>
    <w:rsid w:val="0054030F"/>
    <w:rsid w:val="00562298"/>
    <w:rsid w:val="0056335C"/>
    <w:rsid w:val="005633D1"/>
    <w:rsid w:val="0057034B"/>
    <w:rsid w:val="005711C6"/>
    <w:rsid w:val="005719FA"/>
    <w:rsid w:val="00573850"/>
    <w:rsid w:val="005745CD"/>
    <w:rsid w:val="0057642F"/>
    <w:rsid w:val="00582D6A"/>
    <w:rsid w:val="0058350D"/>
    <w:rsid w:val="00585955"/>
    <w:rsid w:val="005A10DC"/>
    <w:rsid w:val="005B006C"/>
    <w:rsid w:val="005D7FA3"/>
    <w:rsid w:val="005F6193"/>
    <w:rsid w:val="006032B2"/>
    <w:rsid w:val="00616B2D"/>
    <w:rsid w:val="00630F21"/>
    <w:rsid w:val="00633ED1"/>
    <w:rsid w:val="006420FE"/>
    <w:rsid w:val="00672704"/>
    <w:rsid w:val="006865E3"/>
    <w:rsid w:val="006950EC"/>
    <w:rsid w:val="006A3D84"/>
    <w:rsid w:val="006D798D"/>
    <w:rsid w:val="006F0790"/>
    <w:rsid w:val="006F1B3F"/>
    <w:rsid w:val="006F502F"/>
    <w:rsid w:val="006F63C7"/>
    <w:rsid w:val="007010CB"/>
    <w:rsid w:val="00713993"/>
    <w:rsid w:val="00721245"/>
    <w:rsid w:val="007260A2"/>
    <w:rsid w:val="007300E1"/>
    <w:rsid w:val="00733D87"/>
    <w:rsid w:val="00742847"/>
    <w:rsid w:val="00753C16"/>
    <w:rsid w:val="00763CC5"/>
    <w:rsid w:val="00763E64"/>
    <w:rsid w:val="007657AB"/>
    <w:rsid w:val="0079502E"/>
    <w:rsid w:val="007D086E"/>
    <w:rsid w:val="007D5F8B"/>
    <w:rsid w:val="007F2EB2"/>
    <w:rsid w:val="0081202A"/>
    <w:rsid w:val="008122E5"/>
    <w:rsid w:val="0081550B"/>
    <w:rsid w:val="00816DDB"/>
    <w:rsid w:val="00826735"/>
    <w:rsid w:val="00826833"/>
    <w:rsid w:val="00827B50"/>
    <w:rsid w:val="00847011"/>
    <w:rsid w:val="00861D42"/>
    <w:rsid w:val="00864DFB"/>
    <w:rsid w:val="0087282B"/>
    <w:rsid w:val="0087605B"/>
    <w:rsid w:val="008C2D41"/>
    <w:rsid w:val="008D4628"/>
    <w:rsid w:val="008E4469"/>
    <w:rsid w:val="008E5078"/>
    <w:rsid w:val="008F2667"/>
    <w:rsid w:val="00902DEB"/>
    <w:rsid w:val="00912354"/>
    <w:rsid w:val="00920FE3"/>
    <w:rsid w:val="0094157F"/>
    <w:rsid w:val="009417D0"/>
    <w:rsid w:val="009A60D9"/>
    <w:rsid w:val="009C21D0"/>
    <w:rsid w:val="009C311A"/>
    <w:rsid w:val="009C5E93"/>
    <w:rsid w:val="009D6C6D"/>
    <w:rsid w:val="009D7969"/>
    <w:rsid w:val="009E6EDF"/>
    <w:rsid w:val="009F55AE"/>
    <w:rsid w:val="00A01A62"/>
    <w:rsid w:val="00A05F44"/>
    <w:rsid w:val="00A224E4"/>
    <w:rsid w:val="00A228CE"/>
    <w:rsid w:val="00A247D9"/>
    <w:rsid w:val="00A3132A"/>
    <w:rsid w:val="00A362EE"/>
    <w:rsid w:val="00A44ECA"/>
    <w:rsid w:val="00A479F0"/>
    <w:rsid w:val="00A56B6E"/>
    <w:rsid w:val="00A63DD4"/>
    <w:rsid w:val="00A812B6"/>
    <w:rsid w:val="00AA0EF8"/>
    <w:rsid w:val="00AA3346"/>
    <w:rsid w:val="00AA5009"/>
    <w:rsid w:val="00AA6F04"/>
    <w:rsid w:val="00AB7345"/>
    <w:rsid w:val="00AC11F7"/>
    <w:rsid w:val="00AE049D"/>
    <w:rsid w:val="00AE51C1"/>
    <w:rsid w:val="00AF556D"/>
    <w:rsid w:val="00B067A0"/>
    <w:rsid w:val="00B20BBB"/>
    <w:rsid w:val="00B23458"/>
    <w:rsid w:val="00B31917"/>
    <w:rsid w:val="00B41DEE"/>
    <w:rsid w:val="00B5099D"/>
    <w:rsid w:val="00B61CAB"/>
    <w:rsid w:val="00B65D9F"/>
    <w:rsid w:val="00B82C5D"/>
    <w:rsid w:val="00B90B42"/>
    <w:rsid w:val="00BA403C"/>
    <w:rsid w:val="00BB44A6"/>
    <w:rsid w:val="00BC23C3"/>
    <w:rsid w:val="00BC36B1"/>
    <w:rsid w:val="00BD6C0B"/>
    <w:rsid w:val="00BE4F1B"/>
    <w:rsid w:val="00C0573A"/>
    <w:rsid w:val="00C2008E"/>
    <w:rsid w:val="00C43901"/>
    <w:rsid w:val="00C51014"/>
    <w:rsid w:val="00C54B03"/>
    <w:rsid w:val="00C632FF"/>
    <w:rsid w:val="00C83DE4"/>
    <w:rsid w:val="00C969F3"/>
    <w:rsid w:val="00CC0000"/>
    <w:rsid w:val="00CD3CF8"/>
    <w:rsid w:val="00CF60F8"/>
    <w:rsid w:val="00D00896"/>
    <w:rsid w:val="00D30844"/>
    <w:rsid w:val="00D43B12"/>
    <w:rsid w:val="00D50FE1"/>
    <w:rsid w:val="00D74A70"/>
    <w:rsid w:val="00D9319F"/>
    <w:rsid w:val="00D94C45"/>
    <w:rsid w:val="00DC5A95"/>
    <w:rsid w:val="00DD2ABF"/>
    <w:rsid w:val="00DD61D0"/>
    <w:rsid w:val="00DE49BC"/>
    <w:rsid w:val="00E01AC0"/>
    <w:rsid w:val="00E31D9F"/>
    <w:rsid w:val="00E40D20"/>
    <w:rsid w:val="00E5018F"/>
    <w:rsid w:val="00E8025C"/>
    <w:rsid w:val="00E85767"/>
    <w:rsid w:val="00EA1D7D"/>
    <w:rsid w:val="00EA63E8"/>
    <w:rsid w:val="00EB6A8B"/>
    <w:rsid w:val="00EC3684"/>
    <w:rsid w:val="00EC6C60"/>
    <w:rsid w:val="00ED0EAA"/>
    <w:rsid w:val="00EE6C32"/>
    <w:rsid w:val="00F04E9D"/>
    <w:rsid w:val="00F30264"/>
    <w:rsid w:val="00F81764"/>
    <w:rsid w:val="00FA3074"/>
    <w:rsid w:val="00FB7FB3"/>
    <w:rsid w:val="00FC55A9"/>
    <w:rsid w:val="00FD18BD"/>
    <w:rsid w:val="00FD2443"/>
    <w:rsid w:val="00FD66D3"/>
    <w:rsid w:val="00FE0AC4"/>
    <w:rsid w:val="00FE7F69"/>
    <w:rsid w:val="00FF05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0347D32"/>
  <w15:docId w15:val="{C70353B0-04D6-48D9-9ACC-B53E5974D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fr-FR" w:eastAsia="fr-F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57F"/>
    <w:pPr>
      <w:spacing w:after="200" w:line="276" w:lineRule="auto"/>
    </w:pPr>
    <w:rPr>
      <w:rFonts w:eastAsia="Times New Roman"/>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94157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94157F"/>
    <w:pPr>
      <w:ind w:left="720"/>
      <w:contextualSpacing/>
    </w:pPr>
  </w:style>
  <w:style w:type="paragraph" w:styleId="Textedebulles">
    <w:name w:val="Balloon Text"/>
    <w:basedOn w:val="Normal"/>
    <w:link w:val="TextedebullesCar"/>
    <w:semiHidden/>
    <w:rsid w:val="009415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semiHidden/>
    <w:locked/>
    <w:rsid w:val="0094157F"/>
    <w:rPr>
      <w:rFonts w:ascii="Tahoma" w:hAnsi="Tahoma" w:cs="Tahoma"/>
      <w:sz w:val="16"/>
      <w:szCs w:val="16"/>
    </w:rPr>
  </w:style>
  <w:style w:type="paragraph" w:styleId="En-tte">
    <w:name w:val="header"/>
    <w:basedOn w:val="Normal"/>
    <w:link w:val="En-tteCar"/>
    <w:uiPriority w:val="99"/>
    <w:rsid w:val="00C0573A"/>
    <w:pPr>
      <w:tabs>
        <w:tab w:val="center" w:pos="4536"/>
        <w:tab w:val="right" w:pos="9072"/>
      </w:tabs>
      <w:spacing w:after="0" w:line="240" w:lineRule="auto"/>
    </w:pPr>
  </w:style>
  <w:style w:type="character" w:customStyle="1" w:styleId="En-tteCar">
    <w:name w:val="En-tête Car"/>
    <w:basedOn w:val="Policepardfaut"/>
    <w:link w:val="En-tte"/>
    <w:uiPriority w:val="99"/>
    <w:locked/>
    <w:rsid w:val="00C0573A"/>
    <w:rPr>
      <w:rFonts w:cs="Times New Roman"/>
    </w:rPr>
  </w:style>
  <w:style w:type="paragraph" w:styleId="Pieddepage">
    <w:name w:val="footer"/>
    <w:basedOn w:val="Normal"/>
    <w:link w:val="PieddepageCar"/>
    <w:uiPriority w:val="99"/>
    <w:rsid w:val="00C0573A"/>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C0573A"/>
    <w:rPr>
      <w:rFonts w:cs="Times New Roman"/>
    </w:rPr>
  </w:style>
  <w:style w:type="paragraph" w:customStyle="1" w:styleId="Paragraphedeliste10">
    <w:name w:val="Paragraphe de liste1"/>
    <w:basedOn w:val="Normal"/>
    <w:rsid w:val="006420FE"/>
    <w:pPr>
      <w:ind w:left="720"/>
      <w:contextualSpacing/>
    </w:pPr>
  </w:style>
  <w:style w:type="paragraph" w:styleId="Paragraphedeliste">
    <w:name w:val="List Paragraph"/>
    <w:basedOn w:val="Normal"/>
    <w:uiPriority w:val="34"/>
    <w:qFormat/>
    <w:rsid w:val="0022782A"/>
    <w:pPr>
      <w:spacing w:after="0" w:line="240" w:lineRule="auto"/>
      <w:ind w:left="720"/>
      <w:contextualSpacing/>
    </w:pPr>
    <w:rPr>
      <w:rFonts w:ascii="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79726">
      <w:bodyDiv w:val="1"/>
      <w:marLeft w:val="0"/>
      <w:marRight w:val="0"/>
      <w:marTop w:val="0"/>
      <w:marBottom w:val="0"/>
      <w:divBdr>
        <w:top w:val="none" w:sz="0" w:space="0" w:color="auto"/>
        <w:left w:val="none" w:sz="0" w:space="0" w:color="auto"/>
        <w:bottom w:val="none" w:sz="0" w:space="0" w:color="auto"/>
        <w:right w:val="none" w:sz="0" w:space="0" w:color="auto"/>
      </w:divBdr>
    </w:div>
    <w:div w:id="172748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jpeg"/><Relationship Id="rId18" Type="http://schemas.openxmlformats.org/officeDocument/2006/relationships/footer" Target="footer2.xml"/><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3.jpeg"/><Relationship Id="rId20" Type="http://schemas.microsoft.com/office/2007/relationships/hdphoto" Target="media/hdphoto2.wdp"/><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emf"/><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17.png"/><Relationship Id="rId28" Type="http://schemas.openxmlformats.org/officeDocument/2006/relationships/image" Target="media/image21.jpeg"/><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1.jpeg"/><Relationship Id="rId22" Type="http://schemas.microsoft.com/office/2007/relationships/hdphoto" Target="media/hdphoto3.wdp"/><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5.jpe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6BE4E-CDB0-4D24-A99C-9185522BD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1296</Words>
  <Characters>7084</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Concours Général des métiers : Fonderie</vt:lpstr>
    </vt:vector>
  </TitlesOfParts>
  <LinksUpToDate>false</LinksUpToDate>
  <CharactersWithSpaces>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2017-09-27T08:23:00Z</cp:lastPrinted>
  <dcterms:created xsi:type="dcterms:W3CDTF">2019-03-28T13:55:00Z</dcterms:created>
  <dcterms:modified xsi:type="dcterms:W3CDTF">2019-03-28T13:55:00Z</dcterms:modified>
</cp:coreProperties>
</file>