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A1" w:rsidRDefault="00E90A1F">
      <w:pPr>
        <w:pStyle w:val="Titre1"/>
        <w:ind w:left="15619" w:firstLine="0"/>
      </w:pPr>
      <w:r>
        <w:pict>
          <v:line id="_x0000_s1060" style="position:absolute;left:0;text-align:left;z-index:251651072;mso-position-horizontal-relative:page" from="595.35pt,3.55pt" to="595.35pt,711.9pt" strokeweight=".72pt">
            <w10:wrap anchorx="page"/>
          </v:line>
        </w:pict>
      </w:r>
      <w:r>
        <w:t>Baccalauréat Professionnel</w:t>
      </w:r>
    </w:p>
    <w:p w:rsidR="006F17A1" w:rsidRDefault="00E90A1F">
      <w:pPr>
        <w:spacing w:before="275"/>
        <w:ind w:left="15041" w:right="1063" w:hanging="5"/>
        <w:jc w:val="center"/>
        <w:rPr>
          <w:b/>
          <w:sz w:val="40"/>
        </w:rPr>
      </w:pPr>
      <w:r>
        <w:pict>
          <v:group id="_x0000_s1056" style="position:absolute;left:0;text-align:left;margin-left:654.15pt;margin-top:60.05pt;width:74.75pt;height:628.85pt;z-index:251652096;mso-position-horizontal-relative:page" coordorigin="13083,1201" coordsize="1495,12577">
            <v:rect id="_x0000_s1059" style="position:absolute;left:13203;top:1321;width:1352;height:12434" fillcolor="gray" stroked="f"/>
            <v:rect id="_x0000_s1058" style="position:absolute;left:13203;top:1321;width:1352;height:12434" filled="f" strokecolor="gray" strokeweight="2.25pt"/>
            <v:rect id="_x0000_s1057" style="position:absolute;left:13083;top:1201;width:1352;height:12434" stroked="f"/>
            <w10:wrap anchorx="page"/>
          </v:group>
        </w:pict>
      </w:r>
      <w:r>
        <w:pict>
          <v:shapetype id="_x0000_t202" coordsize="21600,21600" o:spt="202" path="m,l,21600r21600,l21600,xe">
            <v:stroke joinstyle="miter"/>
            <v:path gradientshapeok="t" o:connecttype="rect"/>
          </v:shapetype>
          <v:shape id="_x0000_s1055" type="#_x0000_t202" style="position:absolute;left:0;text-align:left;margin-left:654.15pt;margin-top:60.05pt;width:67.6pt;height:621.7pt;z-index:251653120;mso-position-horizontal-relative:page" filled="f" strokeweight="2.25pt">
            <v:textbox style="layout-flow:vertical;mso-layout-flow-alt:bottom-to-top" inset="0,0,0,0">
              <w:txbxContent>
                <w:p w:rsidR="006F17A1" w:rsidRDefault="00E90A1F">
                  <w:pPr>
                    <w:spacing w:before="156"/>
                    <w:ind w:left="1210"/>
                    <w:rPr>
                      <w:rFonts w:ascii="Arial Black" w:hAnsi="Arial Black"/>
                      <w:sz w:val="56"/>
                    </w:rPr>
                  </w:pPr>
                  <w:r>
                    <w:rPr>
                      <w:rFonts w:ascii="Arial Black" w:hAnsi="Arial Black"/>
                      <w:sz w:val="56"/>
                    </w:rPr>
                    <w:t>U.22 : Préparation d’intervention</w:t>
                  </w:r>
                </w:p>
              </w:txbxContent>
            </v:textbox>
            <w10:wrap anchorx="page"/>
          </v:shape>
        </w:pict>
      </w:r>
      <w:r>
        <w:rPr>
          <w:b/>
          <w:sz w:val="40"/>
        </w:rPr>
        <w:t>TECHNICIEN DE MAINTENANCE DES SYSTÈMES ÉNERGÉTIQUES ET CLIMATIQUES</w:t>
      </w:r>
    </w:p>
    <w:p w:rsidR="006F17A1" w:rsidRDefault="00E90A1F">
      <w:pPr>
        <w:pStyle w:val="Titre2"/>
        <w:spacing w:line="275" w:lineRule="exact"/>
        <w:ind w:left="0" w:right="3504"/>
        <w:jc w:val="right"/>
        <w:rPr>
          <w:u w:val="none"/>
        </w:rPr>
      </w:pPr>
      <w:r>
        <w:rPr>
          <w:u w:val="none"/>
        </w:rPr>
        <w:t>Session 2019</w:t>
      </w:r>
    </w:p>
    <w:p w:rsidR="006F17A1" w:rsidRDefault="006F17A1">
      <w:pPr>
        <w:pStyle w:val="Corpsdetexte"/>
        <w:rPr>
          <w:b/>
          <w:sz w:val="20"/>
        </w:rPr>
      </w:pPr>
    </w:p>
    <w:p w:rsidR="006F17A1" w:rsidRDefault="00E90A1F">
      <w:pPr>
        <w:pStyle w:val="Corpsdetexte"/>
        <w:spacing w:before="7"/>
        <w:rPr>
          <w:b/>
          <w:sz w:val="23"/>
        </w:rPr>
      </w:pPr>
      <w:r>
        <w:pict>
          <v:group id="_x0000_s1043" style="position:absolute;margin-left:772.4pt;margin-top:16.3pt;width:365.6pt;height:62.55pt;z-index:-251653120;mso-wrap-distance-left:0;mso-wrap-distance-right:0;mso-position-horizontal-relative:page" coordorigin="15448,326" coordsize="7312,1251">
            <v:rect id="_x0000_s1054" style="position:absolute;left:15447;top:326;width:29;height:10" fillcolor="black" stroked="f"/>
            <v:line id="_x0000_s1053" style="position:absolute" from="15477,331" to="22730,331" strokeweight=".48pt"/>
            <v:line id="_x0000_s1052" style="position:absolute" from="15477,350" to="22730,350" strokeweight=".48pt"/>
            <v:line id="_x0000_s1051" style="position:absolute" from="15477,1572" to="22730,1572" strokeweight=".48pt"/>
            <v:line id="_x0000_s1050" style="position:absolute" from="15477,1553" to="22730,1553" strokeweight=".48pt"/>
            <v:rect id="_x0000_s1049" style="position:absolute;left:22730;top:1567;width:29;height:10" fillcolor="black" stroked="f"/>
            <v:line id="_x0000_s1048" style="position:absolute" from="15453,326" to="15453,1577" strokeweight=".48pt"/>
            <v:line id="_x0000_s1047" style="position:absolute" from="15462,326" to="15462,1577" strokeweight=".50803mm"/>
            <v:line id="_x0000_s1046" style="position:absolute" from="22754,326" to="22754,1577" strokeweight=".48pt"/>
            <v:line id="_x0000_s1045" style="position:absolute" from="22745,326" to="22745,1577" strokeweight="1.44pt"/>
            <v:shape id="_x0000_s1044" type="#_x0000_t202" style="position:absolute;left:15476;top:345;width:7254;height:1212" filled="f" stroked="f">
              <v:textbox inset="0,0,0,0">
                <w:txbxContent>
                  <w:p w:rsidR="006F17A1" w:rsidRDefault="00E90A1F">
                    <w:pPr>
                      <w:spacing w:before="306"/>
                      <w:ind w:left="187"/>
                      <w:rPr>
                        <w:b/>
                        <w:sz w:val="52"/>
                      </w:rPr>
                    </w:pPr>
                    <w:r>
                      <w:rPr>
                        <w:b/>
                        <w:sz w:val="52"/>
                      </w:rPr>
                      <w:t>DOSSIER SUJET-RÉPONSE</w:t>
                    </w:r>
                  </w:p>
                </w:txbxContent>
              </v:textbox>
            </v:shape>
            <w10:wrap type="topAndBottom" anchorx="page"/>
          </v:group>
        </w:pict>
      </w: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E90A1F" w:rsidP="00BE5D8E">
      <w:pPr>
        <w:spacing w:before="228"/>
        <w:ind w:left="12191" w:right="-19"/>
        <w:jc w:val="center"/>
        <w:rPr>
          <w:sz w:val="28"/>
        </w:rPr>
      </w:pPr>
      <w:r>
        <w:rPr>
          <w:sz w:val="28"/>
        </w:rPr>
        <w:t xml:space="preserve">« </w:t>
      </w:r>
      <w:bookmarkStart w:id="0" w:name="_GoBack"/>
      <w:bookmarkEnd w:id="0"/>
      <w:r w:rsidR="00BE5D8E">
        <w:rPr>
          <w:sz w:val="28"/>
        </w:rPr>
        <w:t>Centre de loisir</w:t>
      </w:r>
      <w:r>
        <w:rPr>
          <w:sz w:val="28"/>
        </w:rPr>
        <w:t xml:space="preserve"> »</w:t>
      </w:r>
    </w:p>
    <w:p w:rsidR="006F17A1" w:rsidRDefault="006F17A1">
      <w:pPr>
        <w:pStyle w:val="Corpsdetexte"/>
        <w:spacing w:before="3"/>
      </w:pPr>
    </w:p>
    <w:tbl>
      <w:tblPr>
        <w:tblStyle w:val="TableNormal"/>
        <w:tblW w:w="0" w:type="auto"/>
        <w:tblInd w:w="14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826"/>
        <w:gridCol w:w="1135"/>
        <w:gridCol w:w="851"/>
      </w:tblGrid>
      <w:tr w:rsidR="00BE5D8E">
        <w:trPr>
          <w:trHeight w:val="414"/>
        </w:trPr>
        <w:tc>
          <w:tcPr>
            <w:tcW w:w="4392" w:type="dxa"/>
            <w:gridSpan w:val="2"/>
            <w:shd w:val="clear" w:color="auto" w:fill="D9D9D9"/>
          </w:tcPr>
          <w:p w:rsidR="00BE5D8E" w:rsidRDefault="00BE5D8E">
            <w:pPr>
              <w:pStyle w:val="TableParagraph"/>
              <w:spacing w:before="65"/>
              <w:ind w:left="400"/>
              <w:rPr>
                <w:b/>
                <w:sz w:val="24"/>
              </w:rPr>
            </w:pPr>
            <w:r>
              <w:rPr>
                <w:b/>
                <w:sz w:val="24"/>
              </w:rPr>
              <w:t>Les situations professionnelles</w:t>
            </w:r>
          </w:p>
        </w:tc>
        <w:tc>
          <w:tcPr>
            <w:tcW w:w="1135" w:type="dxa"/>
            <w:shd w:val="clear" w:color="auto" w:fill="D9D9D9"/>
          </w:tcPr>
          <w:p w:rsidR="00BE5D8E" w:rsidRDefault="00BE5D8E">
            <w:pPr>
              <w:pStyle w:val="TableParagraph"/>
              <w:spacing w:line="206" w:lineRule="exact"/>
              <w:ind w:left="180" w:right="154" w:firstLine="93"/>
              <w:rPr>
                <w:b/>
                <w:sz w:val="18"/>
              </w:rPr>
            </w:pPr>
            <w:r>
              <w:rPr>
                <w:b/>
                <w:sz w:val="18"/>
              </w:rPr>
              <w:t>Temps conseillé</w:t>
            </w:r>
          </w:p>
        </w:tc>
        <w:tc>
          <w:tcPr>
            <w:tcW w:w="851" w:type="dxa"/>
            <w:shd w:val="clear" w:color="auto" w:fill="D9D9D9"/>
          </w:tcPr>
          <w:p w:rsidR="00BE5D8E" w:rsidRDefault="00BE5D8E">
            <w:pPr>
              <w:pStyle w:val="TableParagraph"/>
              <w:spacing w:before="99"/>
              <w:ind w:left="139" w:right="130"/>
              <w:jc w:val="center"/>
              <w:rPr>
                <w:b/>
                <w:sz w:val="18"/>
              </w:rPr>
            </w:pPr>
            <w:r>
              <w:rPr>
                <w:b/>
                <w:sz w:val="18"/>
              </w:rPr>
              <w:t>Pages</w:t>
            </w:r>
          </w:p>
        </w:tc>
      </w:tr>
      <w:tr w:rsidR="00BE5D8E">
        <w:trPr>
          <w:trHeight w:val="827"/>
        </w:trPr>
        <w:tc>
          <w:tcPr>
            <w:tcW w:w="566" w:type="dxa"/>
          </w:tcPr>
          <w:p w:rsidR="00BE5D8E" w:rsidRDefault="00BE5D8E">
            <w:pPr>
              <w:pStyle w:val="TableParagraph"/>
              <w:spacing w:before="7"/>
              <w:rPr>
                <w:sz w:val="23"/>
              </w:rPr>
            </w:pPr>
          </w:p>
          <w:p w:rsidR="00BE5D8E" w:rsidRDefault="00BE5D8E">
            <w:pPr>
              <w:pStyle w:val="TableParagraph"/>
              <w:ind w:right="122"/>
              <w:jc w:val="right"/>
              <w:rPr>
                <w:b/>
                <w:sz w:val="24"/>
              </w:rPr>
            </w:pPr>
            <w:r>
              <w:rPr>
                <w:b/>
                <w:w w:val="95"/>
                <w:sz w:val="24"/>
              </w:rPr>
              <w:t>S1</w:t>
            </w:r>
          </w:p>
        </w:tc>
        <w:tc>
          <w:tcPr>
            <w:tcW w:w="3826" w:type="dxa"/>
          </w:tcPr>
          <w:p w:rsidR="00BE5D8E" w:rsidRDefault="00BE5D8E">
            <w:pPr>
              <w:pStyle w:val="TableParagraph"/>
              <w:numPr>
                <w:ilvl w:val="0"/>
                <w:numId w:val="9"/>
              </w:numPr>
              <w:tabs>
                <w:tab w:val="left" w:pos="429"/>
                <w:tab w:val="left" w:pos="430"/>
              </w:tabs>
              <w:spacing w:before="156"/>
              <w:ind w:right="754"/>
              <w:rPr>
                <w:b/>
              </w:rPr>
            </w:pPr>
            <w:r>
              <w:rPr>
                <w:b/>
              </w:rPr>
              <w:t>Maintenance préventive : entretien CTA</w:t>
            </w:r>
          </w:p>
        </w:tc>
        <w:tc>
          <w:tcPr>
            <w:tcW w:w="1135" w:type="dxa"/>
          </w:tcPr>
          <w:p w:rsidR="00BE5D8E" w:rsidRDefault="00BE5D8E">
            <w:pPr>
              <w:pStyle w:val="TableParagraph"/>
              <w:spacing w:before="9"/>
              <w:rPr>
                <w:sz w:val="25"/>
              </w:rPr>
            </w:pPr>
          </w:p>
          <w:p w:rsidR="00BE5D8E" w:rsidRDefault="00BE5D8E">
            <w:pPr>
              <w:pStyle w:val="TableParagraph"/>
              <w:ind w:right="448"/>
              <w:jc w:val="right"/>
              <w:rPr>
                <w:sz w:val="20"/>
              </w:rPr>
            </w:pPr>
            <w:r>
              <w:rPr>
                <w:w w:val="95"/>
                <w:sz w:val="20"/>
              </w:rPr>
              <w:t>60</w:t>
            </w:r>
          </w:p>
        </w:tc>
        <w:tc>
          <w:tcPr>
            <w:tcW w:w="851" w:type="dxa"/>
          </w:tcPr>
          <w:p w:rsidR="00BE5D8E" w:rsidRDefault="00BE5D8E">
            <w:pPr>
              <w:pStyle w:val="TableParagraph"/>
              <w:spacing w:before="9"/>
              <w:rPr>
                <w:sz w:val="25"/>
              </w:rPr>
            </w:pPr>
          </w:p>
          <w:p w:rsidR="00BE5D8E" w:rsidRDefault="00BE5D8E">
            <w:pPr>
              <w:pStyle w:val="TableParagraph"/>
              <w:ind w:left="138" w:right="130"/>
              <w:jc w:val="center"/>
              <w:rPr>
                <w:sz w:val="20"/>
              </w:rPr>
            </w:pPr>
            <w:r>
              <w:rPr>
                <w:sz w:val="20"/>
              </w:rPr>
              <w:t>2 / 4</w:t>
            </w:r>
          </w:p>
        </w:tc>
      </w:tr>
      <w:tr w:rsidR="00BE5D8E">
        <w:trPr>
          <w:trHeight w:val="827"/>
        </w:trPr>
        <w:tc>
          <w:tcPr>
            <w:tcW w:w="566" w:type="dxa"/>
          </w:tcPr>
          <w:p w:rsidR="00BE5D8E" w:rsidRDefault="00BE5D8E">
            <w:pPr>
              <w:pStyle w:val="TableParagraph"/>
              <w:spacing w:before="7"/>
              <w:rPr>
                <w:sz w:val="23"/>
              </w:rPr>
            </w:pPr>
          </w:p>
          <w:p w:rsidR="00BE5D8E" w:rsidRDefault="00BE5D8E">
            <w:pPr>
              <w:pStyle w:val="TableParagraph"/>
              <w:ind w:right="122"/>
              <w:jc w:val="right"/>
              <w:rPr>
                <w:b/>
                <w:sz w:val="24"/>
              </w:rPr>
            </w:pPr>
            <w:r>
              <w:rPr>
                <w:b/>
                <w:w w:val="95"/>
                <w:sz w:val="24"/>
              </w:rPr>
              <w:t>S2</w:t>
            </w:r>
          </w:p>
        </w:tc>
        <w:tc>
          <w:tcPr>
            <w:tcW w:w="3826" w:type="dxa"/>
          </w:tcPr>
          <w:p w:rsidR="00BE5D8E" w:rsidRDefault="00BE5D8E">
            <w:pPr>
              <w:pStyle w:val="TableParagraph"/>
              <w:numPr>
                <w:ilvl w:val="0"/>
                <w:numId w:val="8"/>
              </w:numPr>
              <w:tabs>
                <w:tab w:val="left" w:pos="492"/>
                <w:tab w:val="left" w:pos="493"/>
              </w:tabs>
              <w:spacing w:before="31"/>
              <w:ind w:right="389" w:hanging="360"/>
              <w:rPr>
                <w:b/>
              </w:rPr>
            </w:pPr>
            <w:r>
              <w:rPr>
                <w:b/>
              </w:rPr>
              <w:t>Maintenance corrective : contrôle de l’alimentation du moteur ventilateur</w:t>
            </w:r>
            <w:r>
              <w:rPr>
                <w:b/>
                <w:spacing w:val="-3"/>
              </w:rPr>
              <w:t xml:space="preserve"> </w:t>
            </w:r>
            <w:r>
              <w:rPr>
                <w:b/>
              </w:rPr>
              <w:t>CTA</w:t>
            </w:r>
          </w:p>
        </w:tc>
        <w:tc>
          <w:tcPr>
            <w:tcW w:w="1135" w:type="dxa"/>
          </w:tcPr>
          <w:p w:rsidR="00BE5D8E" w:rsidRDefault="00BE5D8E">
            <w:pPr>
              <w:pStyle w:val="TableParagraph"/>
              <w:spacing w:before="9"/>
              <w:rPr>
                <w:sz w:val="25"/>
              </w:rPr>
            </w:pPr>
          </w:p>
          <w:p w:rsidR="00BE5D8E" w:rsidRDefault="00BE5D8E">
            <w:pPr>
              <w:pStyle w:val="TableParagraph"/>
              <w:ind w:right="448"/>
              <w:jc w:val="right"/>
              <w:rPr>
                <w:sz w:val="20"/>
              </w:rPr>
            </w:pPr>
            <w:r>
              <w:rPr>
                <w:w w:val="95"/>
                <w:sz w:val="20"/>
              </w:rPr>
              <w:t>30</w:t>
            </w:r>
          </w:p>
        </w:tc>
        <w:tc>
          <w:tcPr>
            <w:tcW w:w="851" w:type="dxa"/>
          </w:tcPr>
          <w:p w:rsidR="00BE5D8E" w:rsidRDefault="00BE5D8E">
            <w:pPr>
              <w:pStyle w:val="TableParagraph"/>
              <w:spacing w:before="9"/>
              <w:rPr>
                <w:sz w:val="25"/>
              </w:rPr>
            </w:pPr>
          </w:p>
          <w:p w:rsidR="00BE5D8E" w:rsidRDefault="00BE5D8E">
            <w:pPr>
              <w:pStyle w:val="TableParagraph"/>
              <w:ind w:left="138" w:right="130"/>
              <w:jc w:val="center"/>
              <w:rPr>
                <w:sz w:val="20"/>
              </w:rPr>
            </w:pPr>
            <w:r>
              <w:rPr>
                <w:sz w:val="20"/>
              </w:rPr>
              <w:t>3 / 4</w:t>
            </w:r>
          </w:p>
        </w:tc>
      </w:tr>
      <w:tr w:rsidR="00BE5D8E">
        <w:trPr>
          <w:trHeight w:val="830"/>
        </w:trPr>
        <w:tc>
          <w:tcPr>
            <w:tcW w:w="566" w:type="dxa"/>
          </w:tcPr>
          <w:p w:rsidR="00BE5D8E" w:rsidRDefault="00BE5D8E">
            <w:pPr>
              <w:pStyle w:val="TableParagraph"/>
              <w:spacing w:before="7"/>
              <w:rPr>
                <w:sz w:val="23"/>
              </w:rPr>
            </w:pPr>
          </w:p>
          <w:p w:rsidR="00BE5D8E" w:rsidRDefault="00BE5D8E">
            <w:pPr>
              <w:pStyle w:val="TableParagraph"/>
              <w:ind w:right="122"/>
              <w:jc w:val="right"/>
              <w:rPr>
                <w:b/>
                <w:sz w:val="24"/>
              </w:rPr>
            </w:pPr>
            <w:r>
              <w:rPr>
                <w:b/>
                <w:w w:val="95"/>
                <w:sz w:val="24"/>
              </w:rPr>
              <w:t>S3</w:t>
            </w:r>
          </w:p>
        </w:tc>
        <w:tc>
          <w:tcPr>
            <w:tcW w:w="3826" w:type="dxa"/>
          </w:tcPr>
          <w:p w:rsidR="00BE5D8E" w:rsidRDefault="00BE5D8E">
            <w:pPr>
              <w:pStyle w:val="TableParagraph"/>
              <w:numPr>
                <w:ilvl w:val="0"/>
                <w:numId w:val="7"/>
              </w:numPr>
              <w:tabs>
                <w:tab w:val="left" w:pos="492"/>
                <w:tab w:val="left" w:pos="493"/>
              </w:tabs>
              <w:spacing w:before="31"/>
              <w:ind w:right="739" w:hanging="360"/>
              <w:rPr>
                <w:b/>
              </w:rPr>
            </w:pPr>
            <w:r>
              <w:rPr>
                <w:b/>
              </w:rPr>
              <w:t>Maintenance corrective : remplacement moteur ventilateur</w:t>
            </w:r>
            <w:r>
              <w:rPr>
                <w:b/>
                <w:spacing w:val="-3"/>
              </w:rPr>
              <w:t xml:space="preserve"> </w:t>
            </w:r>
            <w:r>
              <w:rPr>
                <w:b/>
              </w:rPr>
              <w:t>CTA</w:t>
            </w:r>
          </w:p>
        </w:tc>
        <w:tc>
          <w:tcPr>
            <w:tcW w:w="1135" w:type="dxa"/>
          </w:tcPr>
          <w:p w:rsidR="00BE5D8E" w:rsidRDefault="00BE5D8E">
            <w:pPr>
              <w:pStyle w:val="TableParagraph"/>
              <w:spacing w:before="9"/>
              <w:rPr>
                <w:sz w:val="25"/>
              </w:rPr>
            </w:pPr>
          </w:p>
          <w:p w:rsidR="00BE5D8E" w:rsidRDefault="00BE5D8E">
            <w:pPr>
              <w:pStyle w:val="TableParagraph"/>
              <w:ind w:right="448"/>
              <w:jc w:val="right"/>
              <w:rPr>
                <w:sz w:val="20"/>
              </w:rPr>
            </w:pPr>
            <w:r>
              <w:rPr>
                <w:w w:val="95"/>
                <w:sz w:val="20"/>
              </w:rPr>
              <w:t>30</w:t>
            </w:r>
          </w:p>
        </w:tc>
        <w:tc>
          <w:tcPr>
            <w:tcW w:w="851" w:type="dxa"/>
          </w:tcPr>
          <w:p w:rsidR="00BE5D8E" w:rsidRDefault="00BE5D8E">
            <w:pPr>
              <w:pStyle w:val="TableParagraph"/>
              <w:spacing w:before="9"/>
              <w:rPr>
                <w:sz w:val="25"/>
              </w:rPr>
            </w:pPr>
          </w:p>
          <w:p w:rsidR="00BE5D8E" w:rsidRDefault="00BE5D8E">
            <w:pPr>
              <w:pStyle w:val="TableParagraph"/>
              <w:ind w:left="138" w:right="130"/>
              <w:jc w:val="center"/>
              <w:rPr>
                <w:sz w:val="20"/>
              </w:rPr>
            </w:pPr>
            <w:r>
              <w:rPr>
                <w:sz w:val="20"/>
              </w:rPr>
              <w:t>4 / 4</w:t>
            </w:r>
          </w:p>
        </w:tc>
      </w:tr>
    </w:tbl>
    <w:p w:rsidR="006F17A1" w:rsidRDefault="006F17A1">
      <w:pPr>
        <w:pStyle w:val="Corpsdetexte"/>
        <w:spacing w:before="7"/>
        <w:rPr>
          <w:sz w:val="23"/>
        </w:rPr>
      </w:pPr>
    </w:p>
    <w:p w:rsidR="006F17A1" w:rsidRDefault="00E90A1F">
      <w:pPr>
        <w:pStyle w:val="Titre2"/>
        <w:ind w:left="0" w:right="2645"/>
        <w:jc w:val="right"/>
        <w:rPr>
          <w:u w:val="none"/>
        </w:rPr>
      </w:pPr>
      <w:r>
        <w:rPr>
          <w:u w:val="none"/>
        </w:rPr>
        <w:t>Sous-épreuve E.22 - Unité U.22</w:t>
      </w:r>
    </w:p>
    <w:p w:rsidR="006F17A1" w:rsidRDefault="006F17A1">
      <w:pPr>
        <w:pStyle w:val="Corpsdetexte"/>
        <w:rPr>
          <w:b/>
          <w:sz w:val="26"/>
        </w:rPr>
      </w:pPr>
    </w:p>
    <w:p w:rsidR="006F17A1" w:rsidRDefault="006F17A1">
      <w:pPr>
        <w:pStyle w:val="Corpsdetexte"/>
        <w:spacing w:before="1"/>
        <w:rPr>
          <w:b/>
          <w:sz w:val="22"/>
        </w:rPr>
      </w:pPr>
    </w:p>
    <w:p w:rsidR="006F17A1" w:rsidRDefault="00E90A1F">
      <w:pPr>
        <w:ind w:left="14379" w:right="837"/>
        <w:jc w:val="center"/>
        <w:rPr>
          <w:b/>
          <w:sz w:val="28"/>
        </w:rPr>
      </w:pPr>
      <w:r>
        <w:rPr>
          <w:b/>
          <w:sz w:val="28"/>
        </w:rPr>
        <w:t>« L’usage de tout modèle de calculatrice, avec ou sans mode examen, est autorisé ».</w:t>
      </w: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spacing w:before="3"/>
        <w:rPr>
          <w:b/>
          <w:sz w:val="15"/>
        </w:rPr>
      </w:pPr>
    </w:p>
    <w:tbl>
      <w:tblPr>
        <w:tblStyle w:val="TableNormal"/>
        <w:tblW w:w="0" w:type="auto"/>
        <w:tblInd w:w="1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731"/>
        <w:gridCol w:w="1970"/>
        <w:gridCol w:w="1838"/>
        <w:gridCol w:w="2114"/>
      </w:tblGrid>
      <w:tr w:rsidR="006F17A1">
        <w:trPr>
          <w:trHeight w:val="688"/>
        </w:trPr>
        <w:tc>
          <w:tcPr>
            <w:tcW w:w="4993" w:type="dxa"/>
            <w:gridSpan w:val="2"/>
          </w:tcPr>
          <w:p w:rsidR="006F17A1" w:rsidRDefault="00E90A1F">
            <w:pPr>
              <w:pStyle w:val="TableParagraph"/>
              <w:ind w:left="175" w:right="87" w:firstLine="600"/>
              <w:rPr>
                <w:b/>
                <w:sz w:val="20"/>
              </w:rPr>
            </w:pPr>
            <w:r>
              <w:rPr>
                <w:b/>
                <w:sz w:val="20"/>
              </w:rPr>
              <w:t>BACCALAURÉAT PROFESSIONNEL TECHNICIEN DE MAINTENANCE DES SYSTÈMES</w:t>
            </w:r>
          </w:p>
          <w:p w:rsidR="006F17A1" w:rsidRDefault="00E90A1F">
            <w:pPr>
              <w:pStyle w:val="TableParagraph"/>
              <w:spacing w:line="213" w:lineRule="exact"/>
              <w:ind w:left="830"/>
              <w:rPr>
                <w:b/>
                <w:sz w:val="20"/>
              </w:rPr>
            </w:pPr>
            <w:r>
              <w:rPr>
                <w:b/>
                <w:sz w:val="20"/>
              </w:rPr>
              <w:t>ÉNERGÉTIQUES ET CLIMATIQUES</w:t>
            </w:r>
          </w:p>
        </w:tc>
        <w:tc>
          <w:tcPr>
            <w:tcW w:w="1970" w:type="dxa"/>
          </w:tcPr>
          <w:p w:rsidR="006F17A1" w:rsidRDefault="00E90A1F">
            <w:pPr>
              <w:pStyle w:val="TableParagraph"/>
              <w:spacing w:before="110"/>
              <w:ind w:left="222" w:right="213" w:firstLine="472"/>
              <w:rPr>
                <w:b/>
                <w:sz w:val="20"/>
              </w:rPr>
            </w:pPr>
            <w:r>
              <w:rPr>
                <w:b/>
                <w:sz w:val="20"/>
              </w:rPr>
              <w:t>CODE 1906-TMS ST 11</w:t>
            </w:r>
          </w:p>
        </w:tc>
        <w:tc>
          <w:tcPr>
            <w:tcW w:w="1838" w:type="dxa"/>
          </w:tcPr>
          <w:p w:rsidR="006F17A1" w:rsidRDefault="006F17A1">
            <w:pPr>
              <w:pStyle w:val="TableParagraph"/>
              <w:spacing w:before="7"/>
              <w:rPr>
                <w:b/>
                <w:sz w:val="19"/>
              </w:rPr>
            </w:pPr>
          </w:p>
          <w:p w:rsidR="006F17A1" w:rsidRDefault="00E90A1F">
            <w:pPr>
              <w:pStyle w:val="TableParagraph"/>
              <w:ind w:left="145" w:right="140"/>
              <w:jc w:val="center"/>
              <w:rPr>
                <w:b/>
                <w:sz w:val="20"/>
              </w:rPr>
            </w:pPr>
            <w:r>
              <w:rPr>
                <w:b/>
                <w:sz w:val="20"/>
              </w:rPr>
              <w:t>SESSION 2019</w:t>
            </w:r>
          </w:p>
        </w:tc>
        <w:tc>
          <w:tcPr>
            <w:tcW w:w="2114" w:type="dxa"/>
          </w:tcPr>
          <w:p w:rsidR="006F17A1" w:rsidRDefault="00E90A1F">
            <w:pPr>
              <w:pStyle w:val="TableParagraph"/>
              <w:spacing w:before="110"/>
              <w:ind w:left="566" w:right="195" w:hanging="344"/>
              <w:rPr>
                <w:b/>
                <w:sz w:val="20"/>
              </w:rPr>
            </w:pPr>
            <w:r>
              <w:rPr>
                <w:b/>
                <w:sz w:val="20"/>
              </w:rPr>
              <w:t>DOSSIER SUJET- RÉPONSE</w:t>
            </w:r>
          </w:p>
        </w:tc>
      </w:tr>
      <w:tr w:rsidR="006F17A1">
        <w:trPr>
          <w:trHeight w:val="232"/>
        </w:trPr>
        <w:tc>
          <w:tcPr>
            <w:tcW w:w="3262" w:type="dxa"/>
          </w:tcPr>
          <w:p w:rsidR="006F17A1" w:rsidRDefault="00E90A1F">
            <w:pPr>
              <w:pStyle w:val="TableParagraph"/>
              <w:spacing w:line="212" w:lineRule="exact"/>
              <w:ind w:left="943"/>
              <w:rPr>
                <w:b/>
                <w:sz w:val="20"/>
              </w:rPr>
            </w:pPr>
            <w:r>
              <w:rPr>
                <w:b/>
                <w:sz w:val="20"/>
              </w:rPr>
              <w:t>ÉPREUVE U22</w:t>
            </w:r>
          </w:p>
        </w:tc>
        <w:tc>
          <w:tcPr>
            <w:tcW w:w="1731" w:type="dxa"/>
          </w:tcPr>
          <w:p w:rsidR="006F17A1" w:rsidRDefault="00E90A1F">
            <w:pPr>
              <w:pStyle w:val="TableParagraph"/>
              <w:spacing w:line="212" w:lineRule="exact"/>
              <w:ind w:left="301"/>
              <w:rPr>
                <w:b/>
                <w:sz w:val="20"/>
              </w:rPr>
            </w:pPr>
            <w:r>
              <w:rPr>
                <w:b/>
                <w:sz w:val="20"/>
              </w:rPr>
              <w:t>19BÇN HCT</w:t>
            </w:r>
          </w:p>
        </w:tc>
        <w:tc>
          <w:tcPr>
            <w:tcW w:w="1970" w:type="dxa"/>
          </w:tcPr>
          <w:p w:rsidR="006F17A1" w:rsidRDefault="00E90A1F">
            <w:pPr>
              <w:pStyle w:val="TableParagraph"/>
              <w:spacing w:line="212" w:lineRule="exact"/>
              <w:ind w:left="489"/>
              <w:rPr>
                <w:b/>
                <w:sz w:val="20"/>
              </w:rPr>
            </w:pPr>
            <w:r>
              <w:rPr>
                <w:b/>
                <w:sz w:val="20"/>
              </w:rPr>
              <w:t>DURÉE 2h</w:t>
            </w:r>
          </w:p>
        </w:tc>
        <w:tc>
          <w:tcPr>
            <w:tcW w:w="1838" w:type="dxa"/>
          </w:tcPr>
          <w:p w:rsidR="006F17A1" w:rsidRDefault="00E90A1F">
            <w:pPr>
              <w:pStyle w:val="TableParagraph"/>
              <w:spacing w:line="212" w:lineRule="exact"/>
              <w:ind w:left="147" w:right="140"/>
              <w:jc w:val="center"/>
              <w:rPr>
                <w:b/>
                <w:sz w:val="20"/>
              </w:rPr>
            </w:pPr>
            <w:r>
              <w:rPr>
                <w:b/>
                <w:sz w:val="20"/>
              </w:rPr>
              <w:t>COEFFICIENT 2</w:t>
            </w:r>
          </w:p>
        </w:tc>
        <w:tc>
          <w:tcPr>
            <w:tcW w:w="2114" w:type="dxa"/>
          </w:tcPr>
          <w:p w:rsidR="006F17A1" w:rsidRDefault="00E90A1F">
            <w:pPr>
              <w:pStyle w:val="TableParagraph"/>
              <w:spacing w:line="212" w:lineRule="exact"/>
              <w:ind w:left="367"/>
              <w:rPr>
                <w:b/>
                <w:sz w:val="20"/>
              </w:rPr>
            </w:pPr>
            <w:r>
              <w:rPr>
                <w:b/>
                <w:sz w:val="20"/>
              </w:rPr>
              <w:t>PAGE DSR 1/4</w:t>
            </w:r>
          </w:p>
        </w:tc>
      </w:tr>
    </w:tbl>
    <w:p w:rsidR="006F17A1" w:rsidRDefault="006F17A1">
      <w:pPr>
        <w:spacing w:line="212" w:lineRule="exact"/>
        <w:rPr>
          <w:sz w:val="20"/>
        </w:rPr>
        <w:sectPr w:rsidR="006F17A1">
          <w:type w:val="continuous"/>
          <w:pgSz w:w="23820" w:h="16850" w:orient="landscape"/>
          <w:pgMar w:top="780" w:right="440" w:bottom="0" w:left="860" w:header="720" w:footer="720" w:gutter="0"/>
          <w:cols w:space="720"/>
        </w:sectPr>
      </w:pPr>
    </w:p>
    <w:p w:rsidR="006F17A1" w:rsidRDefault="00E90A1F">
      <w:pPr>
        <w:pStyle w:val="Corpsdetexte"/>
        <w:spacing w:before="79"/>
        <w:ind w:left="11403"/>
      </w:pPr>
      <w:r>
        <w:lastRenderedPageBreak/>
        <w:pict>
          <v:line id="_x0000_s1042" style="position:absolute;left:0;text-align:left;z-index:251654144;mso-position-horizontal-relative:page;mso-position-vertical-relative:page" from="595.35pt,33.1pt" to="595.35pt,776.5pt" strokeweight=".72pt">
            <w10:wrap anchorx="page" anchory="page"/>
          </v:line>
        </w:pict>
      </w:r>
      <w:r>
        <w:pict>
          <v:shape id="_x0000_s1041" type="#_x0000_t202" style="position:absolute;left:0;text-align:left;margin-left:51pt;margin-top:4.05pt;width:528.65pt;height:24.75pt;z-index:251655168;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9743"/>
                  </w:tblGrid>
                  <w:tr w:rsidR="006F17A1">
                    <w:trPr>
                      <w:trHeight w:val="474"/>
                    </w:trPr>
                    <w:tc>
                      <w:tcPr>
                        <w:tcW w:w="816" w:type="dxa"/>
                      </w:tcPr>
                      <w:p w:rsidR="006F17A1" w:rsidRDefault="00E90A1F">
                        <w:pPr>
                          <w:pStyle w:val="TableParagraph"/>
                          <w:spacing w:before="58"/>
                          <w:ind w:left="261"/>
                          <w:rPr>
                            <w:b/>
                            <w:sz w:val="24"/>
                          </w:rPr>
                        </w:pPr>
                        <w:r>
                          <w:rPr>
                            <w:b/>
                            <w:sz w:val="24"/>
                          </w:rPr>
                          <w:t>S1</w:t>
                        </w:r>
                      </w:p>
                    </w:tc>
                    <w:tc>
                      <w:tcPr>
                        <w:tcW w:w="9743" w:type="dxa"/>
                      </w:tcPr>
                      <w:p w:rsidR="006F17A1" w:rsidRDefault="00E90A1F">
                        <w:pPr>
                          <w:pStyle w:val="TableParagraph"/>
                          <w:spacing w:before="58"/>
                          <w:ind w:left="352"/>
                          <w:rPr>
                            <w:b/>
                            <w:sz w:val="24"/>
                          </w:rPr>
                        </w:pPr>
                        <w:r>
                          <w:rPr>
                            <w:b/>
                            <w:sz w:val="24"/>
                          </w:rPr>
                          <w:t>MAINTENANCE PRÉVENTIVE : ENTRETIEN CENTRALE DE TRAITEMENT D’AIR</w:t>
                        </w:r>
                      </w:p>
                    </w:tc>
                  </w:tr>
                </w:tbl>
                <w:p w:rsidR="006F17A1" w:rsidRDefault="006F17A1">
                  <w:pPr>
                    <w:pStyle w:val="Corpsdetexte"/>
                  </w:pPr>
                </w:p>
              </w:txbxContent>
            </v:textbox>
            <w10:wrap anchorx="page"/>
          </v:shape>
        </w:pict>
      </w:r>
      <w:r>
        <w:pict>
          <v:shape id="_x0000_s1040" type="#_x0000_t202" style="position:absolute;left:0;text-align:left;margin-left:609.05pt;margin-top:74.5pt;width:527.7pt;height:684.6pt;z-index:251656192;mso-position-horizontal-relative:page;mso-position-vertical-relative:page" filled="f" stroked="f">
            <v:textbox inset="0,0,0,0">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734"/>
                    <w:gridCol w:w="365"/>
                    <w:gridCol w:w="365"/>
                    <w:gridCol w:w="365"/>
                    <w:gridCol w:w="367"/>
                    <w:gridCol w:w="365"/>
                    <w:gridCol w:w="367"/>
                    <w:gridCol w:w="365"/>
                    <w:gridCol w:w="367"/>
                    <w:gridCol w:w="365"/>
                    <w:gridCol w:w="367"/>
                    <w:gridCol w:w="365"/>
                    <w:gridCol w:w="367"/>
                    <w:gridCol w:w="365"/>
                  </w:tblGrid>
                  <w:tr w:rsidR="006F17A1">
                    <w:trPr>
                      <w:trHeight w:val="445"/>
                    </w:trPr>
                    <w:tc>
                      <w:tcPr>
                        <w:tcW w:w="5734" w:type="dxa"/>
                        <w:vMerge w:val="restart"/>
                        <w:shd w:val="clear" w:color="auto" w:fill="CCCCCC"/>
                      </w:tcPr>
                      <w:p w:rsidR="006F17A1" w:rsidRDefault="00E90A1F">
                        <w:pPr>
                          <w:pStyle w:val="TableParagraph"/>
                          <w:spacing w:before="54" w:line="368" w:lineRule="exact"/>
                          <w:ind w:left="56"/>
                          <w:rPr>
                            <w:b/>
                            <w:sz w:val="32"/>
                          </w:rPr>
                        </w:pPr>
                        <w:r>
                          <w:rPr>
                            <w:b/>
                            <w:sz w:val="32"/>
                            <w:u w:val="thick"/>
                          </w:rPr>
                          <w:t>Appareils concernés :</w:t>
                        </w:r>
                      </w:p>
                      <w:p w:rsidR="006F17A1" w:rsidRDefault="00E90A1F">
                        <w:pPr>
                          <w:pStyle w:val="TableParagraph"/>
                          <w:spacing w:line="368" w:lineRule="exact"/>
                          <w:ind w:left="56"/>
                          <w:rPr>
                            <w:sz w:val="32"/>
                          </w:rPr>
                        </w:pPr>
                        <w:r>
                          <w:rPr>
                            <w:sz w:val="32"/>
                          </w:rPr>
                          <w:t>Tâches à effectuer</w:t>
                        </w:r>
                      </w:p>
                    </w:tc>
                    <w:tc>
                      <w:tcPr>
                        <w:tcW w:w="2559" w:type="dxa"/>
                        <w:gridSpan w:val="7"/>
                        <w:shd w:val="clear" w:color="auto" w:fill="CCCCCC"/>
                      </w:tcPr>
                      <w:p w:rsidR="006F17A1" w:rsidRDefault="00E90A1F">
                        <w:pPr>
                          <w:pStyle w:val="TableParagraph"/>
                          <w:spacing w:before="59"/>
                          <w:ind w:left="977" w:right="936"/>
                          <w:jc w:val="center"/>
                          <w:rPr>
                            <w:rFonts w:ascii="Times New Roman"/>
                            <w:b/>
                            <w:sz w:val="28"/>
                          </w:rPr>
                        </w:pPr>
                        <w:r>
                          <w:rPr>
                            <w:rFonts w:ascii="Times New Roman"/>
                            <w:b/>
                            <w:sz w:val="28"/>
                          </w:rPr>
                          <w:t>2019</w:t>
                        </w:r>
                      </w:p>
                    </w:tc>
                    <w:tc>
                      <w:tcPr>
                        <w:tcW w:w="2196" w:type="dxa"/>
                        <w:gridSpan w:val="6"/>
                        <w:shd w:val="clear" w:color="auto" w:fill="CCCCCC"/>
                      </w:tcPr>
                      <w:p w:rsidR="006F17A1" w:rsidRDefault="00E90A1F">
                        <w:pPr>
                          <w:pStyle w:val="TableParagraph"/>
                          <w:spacing w:before="59"/>
                          <w:ind w:left="797" w:right="754"/>
                          <w:jc w:val="center"/>
                          <w:rPr>
                            <w:rFonts w:ascii="Times New Roman"/>
                            <w:b/>
                            <w:sz w:val="28"/>
                          </w:rPr>
                        </w:pPr>
                        <w:r>
                          <w:rPr>
                            <w:rFonts w:ascii="Times New Roman"/>
                            <w:b/>
                            <w:sz w:val="28"/>
                          </w:rPr>
                          <w:t>2020</w:t>
                        </w:r>
                      </w:p>
                    </w:tc>
                  </w:tr>
                  <w:tr w:rsidR="006F17A1">
                    <w:trPr>
                      <w:trHeight w:val="679"/>
                    </w:trPr>
                    <w:tc>
                      <w:tcPr>
                        <w:tcW w:w="5734" w:type="dxa"/>
                        <w:vMerge/>
                        <w:tcBorders>
                          <w:top w:val="nil"/>
                        </w:tcBorders>
                        <w:shd w:val="clear" w:color="auto" w:fill="CCCCCC"/>
                      </w:tcPr>
                      <w:p w:rsidR="006F17A1" w:rsidRDefault="006F17A1">
                        <w:pPr>
                          <w:rPr>
                            <w:sz w:val="2"/>
                            <w:szCs w:val="2"/>
                          </w:rPr>
                        </w:pPr>
                      </w:p>
                    </w:tc>
                    <w:tc>
                      <w:tcPr>
                        <w:tcW w:w="365" w:type="dxa"/>
                        <w:tcBorders>
                          <w:right w:val="single" w:sz="8" w:space="0" w:color="000000"/>
                        </w:tcBorders>
                        <w:shd w:val="clear" w:color="auto" w:fill="CCCCCC"/>
                      </w:tcPr>
                      <w:p w:rsidR="006F17A1" w:rsidRDefault="00E90A1F">
                        <w:pPr>
                          <w:pStyle w:val="TableParagraph"/>
                          <w:spacing w:before="179"/>
                          <w:ind w:left="112"/>
                          <w:rPr>
                            <w:rFonts w:ascii="Times New Roman"/>
                            <w:b/>
                            <w:sz w:val="28"/>
                          </w:rPr>
                        </w:pPr>
                        <w:r>
                          <w:rPr>
                            <w:rFonts w:ascii="Times New Roman"/>
                            <w:b/>
                            <w:sz w:val="28"/>
                          </w:rPr>
                          <w:t>J</w:t>
                        </w:r>
                      </w:p>
                    </w:tc>
                    <w:tc>
                      <w:tcPr>
                        <w:tcW w:w="365" w:type="dxa"/>
                        <w:tcBorders>
                          <w:left w:val="single" w:sz="8" w:space="0" w:color="000000"/>
                          <w:right w:val="single" w:sz="8" w:space="0" w:color="000000"/>
                        </w:tcBorders>
                        <w:shd w:val="clear" w:color="auto" w:fill="CCCCCC"/>
                      </w:tcPr>
                      <w:p w:rsidR="006F17A1" w:rsidRDefault="00E90A1F">
                        <w:pPr>
                          <w:pStyle w:val="TableParagraph"/>
                          <w:spacing w:before="179"/>
                          <w:ind w:left="124"/>
                          <w:rPr>
                            <w:rFonts w:ascii="Times New Roman"/>
                            <w:b/>
                            <w:sz w:val="28"/>
                          </w:rPr>
                        </w:pPr>
                        <w:r>
                          <w:rPr>
                            <w:rFonts w:ascii="Times New Roman"/>
                            <w:b/>
                            <w:sz w:val="28"/>
                          </w:rPr>
                          <w:t>J</w:t>
                        </w:r>
                      </w:p>
                    </w:tc>
                    <w:tc>
                      <w:tcPr>
                        <w:tcW w:w="365" w:type="dxa"/>
                        <w:tcBorders>
                          <w:left w:val="single" w:sz="8" w:space="0" w:color="000000"/>
                          <w:right w:val="single" w:sz="8" w:space="0" w:color="000000"/>
                        </w:tcBorders>
                        <w:shd w:val="clear" w:color="auto" w:fill="CCCCCC"/>
                      </w:tcPr>
                      <w:p w:rsidR="006F17A1" w:rsidRDefault="00E90A1F">
                        <w:pPr>
                          <w:pStyle w:val="TableParagraph"/>
                          <w:spacing w:before="179"/>
                          <w:ind w:left="92"/>
                          <w:rPr>
                            <w:rFonts w:ascii="Times New Roman"/>
                            <w:b/>
                            <w:sz w:val="28"/>
                          </w:rPr>
                        </w:pPr>
                        <w:r>
                          <w:rPr>
                            <w:rFonts w:ascii="Times New Roman"/>
                            <w:b/>
                            <w:sz w:val="28"/>
                          </w:rPr>
                          <w:t>A</w:t>
                        </w:r>
                      </w:p>
                    </w:tc>
                    <w:tc>
                      <w:tcPr>
                        <w:tcW w:w="367" w:type="dxa"/>
                        <w:tcBorders>
                          <w:left w:val="single" w:sz="8" w:space="0" w:color="000000"/>
                          <w:right w:val="single" w:sz="8" w:space="0" w:color="000000"/>
                        </w:tcBorders>
                        <w:shd w:val="clear" w:color="auto" w:fill="CCCCCC"/>
                      </w:tcPr>
                      <w:p w:rsidR="006F17A1" w:rsidRDefault="00E90A1F">
                        <w:pPr>
                          <w:pStyle w:val="TableParagraph"/>
                          <w:spacing w:before="179"/>
                          <w:ind w:left="37"/>
                          <w:jc w:val="center"/>
                          <w:rPr>
                            <w:rFonts w:ascii="Times New Roman"/>
                            <w:b/>
                            <w:sz w:val="28"/>
                          </w:rPr>
                        </w:pPr>
                        <w:r>
                          <w:rPr>
                            <w:rFonts w:ascii="Times New Roman"/>
                            <w:b/>
                            <w:sz w:val="28"/>
                          </w:rPr>
                          <w:t>S</w:t>
                        </w:r>
                      </w:p>
                    </w:tc>
                    <w:tc>
                      <w:tcPr>
                        <w:tcW w:w="365" w:type="dxa"/>
                        <w:tcBorders>
                          <w:left w:val="single" w:sz="8" w:space="0" w:color="000000"/>
                          <w:right w:val="single" w:sz="8" w:space="0" w:color="000000"/>
                        </w:tcBorders>
                        <w:shd w:val="clear" w:color="auto" w:fill="CCCCCC"/>
                      </w:tcPr>
                      <w:p w:rsidR="006F17A1" w:rsidRDefault="00E90A1F">
                        <w:pPr>
                          <w:pStyle w:val="TableParagraph"/>
                          <w:spacing w:before="179"/>
                          <w:ind w:left="80"/>
                          <w:rPr>
                            <w:rFonts w:ascii="Times New Roman"/>
                            <w:b/>
                            <w:sz w:val="28"/>
                          </w:rPr>
                        </w:pPr>
                        <w:r>
                          <w:rPr>
                            <w:rFonts w:ascii="Times New Roman"/>
                            <w:b/>
                            <w:sz w:val="28"/>
                          </w:rPr>
                          <w:t>O</w:t>
                        </w:r>
                      </w:p>
                    </w:tc>
                    <w:tc>
                      <w:tcPr>
                        <w:tcW w:w="367" w:type="dxa"/>
                        <w:tcBorders>
                          <w:left w:val="single" w:sz="8" w:space="0" w:color="000000"/>
                          <w:right w:val="single" w:sz="8" w:space="0" w:color="000000"/>
                        </w:tcBorders>
                        <w:shd w:val="clear" w:color="auto" w:fill="CCCCCC"/>
                      </w:tcPr>
                      <w:p w:rsidR="006F17A1" w:rsidRDefault="00E90A1F">
                        <w:pPr>
                          <w:pStyle w:val="TableParagraph"/>
                          <w:spacing w:before="179"/>
                          <w:ind w:left="92"/>
                          <w:rPr>
                            <w:rFonts w:ascii="Times New Roman"/>
                            <w:b/>
                            <w:sz w:val="28"/>
                          </w:rPr>
                        </w:pPr>
                        <w:r>
                          <w:rPr>
                            <w:rFonts w:ascii="Times New Roman"/>
                            <w:b/>
                            <w:sz w:val="28"/>
                          </w:rPr>
                          <w:t>N</w:t>
                        </w:r>
                      </w:p>
                    </w:tc>
                    <w:tc>
                      <w:tcPr>
                        <w:tcW w:w="365" w:type="dxa"/>
                        <w:tcBorders>
                          <w:left w:val="single" w:sz="8" w:space="0" w:color="000000"/>
                        </w:tcBorders>
                        <w:shd w:val="clear" w:color="auto" w:fill="CCCCCC"/>
                      </w:tcPr>
                      <w:p w:rsidR="006F17A1" w:rsidRDefault="00E90A1F">
                        <w:pPr>
                          <w:pStyle w:val="TableParagraph"/>
                          <w:spacing w:before="179"/>
                          <w:ind w:left="90"/>
                          <w:rPr>
                            <w:rFonts w:ascii="Times New Roman"/>
                            <w:b/>
                            <w:sz w:val="28"/>
                          </w:rPr>
                        </w:pPr>
                        <w:r>
                          <w:rPr>
                            <w:rFonts w:ascii="Times New Roman"/>
                            <w:b/>
                            <w:sz w:val="28"/>
                          </w:rPr>
                          <w:t>D</w:t>
                        </w:r>
                      </w:p>
                    </w:tc>
                    <w:tc>
                      <w:tcPr>
                        <w:tcW w:w="367" w:type="dxa"/>
                        <w:tcBorders>
                          <w:right w:val="single" w:sz="8" w:space="0" w:color="000000"/>
                        </w:tcBorders>
                        <w:shd w:val="clear" w:color="auto" w:fill="CCCCCC"/>
                      </w:tcPr>
                      <w:p w:rsidR="006F17A1" w:rsidRDefault="00E90A1F">
                        <w:pPr>
                          <w:pStyle w:val="TableParagraph"/>
                          <w:spacing w:before="179"/>
                          <w:ind w:left="111"/>
                          <w:rPr>
                            <w:rFonts w:ascii="Times New Roman"/>
                            <w:b/>
                            <w:sz w:val="28"/>
                          </w:rPr>
                        </w:pPr>
                        <w:r>
                          <w:rPr>
                            <w:rFonts w:ascii="Times New Roman"/>
                            <w:b/>
                            <w:sz w:val="28"/>
                          </w:rPr>
                          <w:t>J</w:t>
                        </w:r>
                      </w:p>
                    </w:tc>
                    <w:tc>
                      <w:tcPr>
                        <w:tcW w:w="365" w:type="dxa"/>
                        <w:tcBorders>
                          <w:left w:val="single" w:sz="8" w:space="0" w:color="000000"/>
                          <w:right w:val="single" w:sz="8" w:space="0" w:color="000000"/>
                        </w:tcBorders>
                        <w:shd w:val="clear" w:color="auto" w:fill="CCCCCC"/>
                      </w:tcPr>
                      <w:p w:rsidR="006F17A1" w:rsidRDefault="00E90A1F">
                        <w:pPr>
                          <w:pStyle w:val="TableParagraph"/>
                          <w:spacing w:before="179"/>
                          <w:ind w:left="104"/>
                          <w:rPr>
                            <w:rFonts w:ascii="Times New Roman"/>
                            <w:b/>
                            <w:sz w:val="28"/>
                          </w:rPr>
                        </w:pPr>
                        <w:r>
                          <w:rPr>
                            <w:rFonts w:ascii="Times New Roman"/>
                            <w:b/>
                            <w:sz w:val="28"/>
                          </w:rPr>
                          <w:t>F</w:t>
                        </w:r>
                      </w:p>
                    </w:tc>
                    <w:tc>
                      <w:tcPr>
                        <w:tcW w:w="367" w:type="dxa"/>
                        <w:tcBorders>
                          <w:left w:val="single" w:sz="8" w:space="0" w:color="000000"/>
                          <w:right w:val="single" w:sz="8" w:space="0" w:color="000000"/>
                        </w:tcBorders>
                        <w:shd w:val="clear" w:color="auto" w:fill="CCCCCC"/>
                      </w:tcPr>
                      <w:p w:rsidR="006F17A1" w:rsidRDefault="00E90A1F">
                        <w:pPr>
                          <w:pStyle w:val="TableParagraph"/>
                          <w:spacing w:before="179"/>
                          <w:ind w:left="55"/>
                          <w:jc w:val="center"/>
                          <w:rPr>
                            <w:rFonts w:ascii="Times New Roman"/>
                            <w:b/>
                            <w:sz w:val="28"/>
                          </w:rPr>
                        </w:pPr>
                        <w:r>
                          <w:rPr>
                            <w:rFonts w:ascii="Times New Roman"/>
                            <w:b/>
                            <w:sz w:val="28"/>
                          </w:rPr>
                          <w:t>M</w:t>
                        </w:r>
                      </w:p>
                    </w:tc>
                    <w:tc>
                      <w:tcPr>
                        <w:tcW w:w="365" w:type="dxa"/>
                        <w:tcBorders>
                          <w:left w:val="single" w:sz="8" w:space="0" w:color="000000"/>
                          <w:right w:val="single" w:sz="8" w:space="0" w:color="000000"/>
                        </w:tcBorders>
                        <w:shd w:val="clear" w:color="auto" w:fill="CCCCCC"/>
                      </w:tcPr>
                      <w:p w:rsidR="006F17A1" w:rsidRDefault="00E90A1F">
                        <w:pPr>
                          <w:pStyle w:val="TableParagraph"/>
                          <w:spacing w:before="179"/>
                          <w:ind w:left="90"/>
                          <w:rPr>
                            <w:rFonts w:ascii="Times New Roman"/>
                            <w:b/>
                            <w:sz w:val="28"/>
                          </w:rPr>
                        </w:pPr>
                        <w:r>
                          <w:rPr>
                            <w:rFonts w:ascii="Times New Roman"/>
                            <w:b/>
                            <w:sz w:val="28"/>
                          </w:rPr>
                          <w:t>A</w:t>
                        </w:r>
                      </w:p>
                    </w:tc>
                    <w:tc>
                      <w:tcPr>
                        <w:tcW w:w="367" w:type="dxa"/>
                        <w:tcBorders>
                          <w:left w:val="single" w:sz="8" w:space="0" w:color="000000"/>
                          <w:right w:val="single" w:sz="4" w:space="0" w:color="000000"/>
                        </w:tcBorders>
                        <w:shd w:val="clear" w:color="auto" w:fill="CCCCCC"/>
                      </w:tcPr>
                      <w:p w:rsidR="006F17A1" w:rsidRDefault="00E90A1F">
                        <w:pPr>
                          <w:pStyle w:val="TableParagraph"/>
                          <w:spacing w:before="179"/>
                          <w:ind w:left="69"/>
                          <w:rPr>
                            <w:rFonts w:ascii="Times New Roman"/>
                            <w:b/>
                            <w:sz w:val="28"/>
                          </w:rPr>
                        </w:pPr>
                        <w:r>
                          <w:rPr>
                            <w:rFonts w:ascii="Times New Roman"/>
                            <w:b/>
                            <w:sz w:val="28"/>
                          </w:rPr>
                          <w:t>M</w:t>
                        </w:r>
                      </w:p>
                    </w:tc>
                    <w:tc>
                      <w:tcPr>
                        <w:tcW w:w="365" w:type="dxa"/>
                        <w:tcBorders>
                          <w:left w:val="single" w:sz="4" w:space="0" w:color="000000"/>
                        </w:tcBorders>
                        <w:shd w:val="clear" w:color="auto" w:fill="CCCCCC"/>
                      </w:tcPr>
                      <w:p w:rsidR="006F17A1" w:rsidRDefault="00E90A1F">
                        <w:pPr>
                          <w:pStyle w:val="TableParagraph"/>
                          <w:spacing w:before="179"/>
                          <w:ind w:left="117"/>
                          <w:rPr>
                            <w:rFonts w:ascii="Times New Roman"/>
                            <w:b/>
                            <w:sz w:val="28"/>
                          </w:rPr>
                        </w:pPr>
                        <w:r>
                          <w:rPr>
                            <w:rFonts w:ascii="Times New Roman"/>
                            <w:b/>
                            <w:sz w:val="28"/>
                          </w:rPr>
                          <w:t>J</w:t>
                        </w:r>
                      </w:p>
                    </w:tc>
                  </w:tr>
                  <w:tr w:rsidR="006F17A1">
                    <w:trPr>
                      <w:trHeight w:val="1004"/>
                    </w:trPr>
                    <w:tc>
                      <w:tcPr>
                        <w:tcW w:w="5734" w:type="dxa"/>
                        <w:tcBorders>
                          <w:bottom w:val="single" w:sz="4" w:space="0" w:color="000000"/>
                        </w:tcBorders>
                        <w:shd w:val="clear" w:color="auto" w:fill="EBEBEB"/>
                      </w:tcPr>
                      <w:p w:rsidR="006F17A1" w:rsidRDefault="00E90A1F">
                        <w:pPr>
                          <w:pStyle w:val="TableParagraph"/>
                          <w:spacing w:before="114"/>
                          <w:ind w:left="56"/>
                          <w:rPr>
                            <w:b/>
                            <w:sz w:val="24"/>
                          </w:rPr>
                        </w:pPr>
                        <w:r>
                          <w:rPr>
                            <w:b/>
                            <w:sz w:val="24"/>
                            <w:u w:val="thick"/>
                          </w:rPr>
                          <w:t>Échangeur thermique :</w:t>
                        </w:r>
                      </w:p>
                      <w:p w:rsidR="006F17A1" w:rsidRDefault="00E90A1F">
                        <w:pPr>
                          <w:pStyle w:val="TableParagraph"/>
                          <w:spacing w:before="1"/>
                          <w:ind w:left="56" w:right="730"/>
                          <w:rPr>
                            <w:sz w:val="24"/>
                          </w:rPr>
                        </w:pPr>
                        <w:r>
                          <w:rPr>
                            <w:sz w:val="24"/>
                          </w:rPr>
                          <w:t>Contrôler l’encrassement, les dommages et la corrosion</w:t>
                        </w:r>
                      </w:p>
                    </w:tc>
                    <w:tc>
                      <w:tcPr>
                        <w:tcW w:w="365" w:type="dxa"/>
                        <w:tcBorders>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left w:val="single" w:sz="8" w:space="0" w:color="000000"/>
                          <w:bottom w:val="single" w:sz="4" w:space="0" w:color="000000"/>
                          <w:right w:val="single" w:sz="8" w:space="0" w:color="000000"/>
                        </w:tcBorders>
                        <w:shd w:val="clear" w:color="auto" w:fill="EBEBEB"/>
                      </w:tcPr>
                      <w:p w:rsidR="006F17A1" w:rsidRDefault="006F17A1">
                        <w:pPr>
                          <w:pStyle w:val="TableParagraph"/>
                          <w:spacing w:before="6"/>
                          <w:rPr>
                            <w:sz w:val="27"/>
                          </w:rPr>
                        </w:pPr>
                      </w:p>
                      <w:p w:rsidR="006F17A1" w:rsidRDefault="00E90A1F">
                        <w:pPr>
                          <w:pStyle w:val="TableParagraph"/>
                          <w:ind w:left="40"/>
                          <w:jc w:val="center"/>
                          <w:rPr>
                            <w:rFonts w:ascii="Times New Roman"/>
                            <w:b/>
                            <w:sz w:val="32"/>
                          </w:rPr>
                        </w:pPr>
                        <w:r>
                          <w:rPr>
                            <w:rFonts w:ascii="Times New Roman"/>
                            <w:b/>
                            <w:w w:val="99"/>
                            <w:sz w:val="32"/>
                          </w:rPr>
                          <w:t>X</w:t>
                        </w:r>
                      </w:p>
                    </w:tc>
                    <w:tc>
                      <w:tcPr>
                        <w:tcW w:w="365" w:type="dxa"/>
                        <w:tcBorders>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left w:val="single" w:sz="8" w:space="0" w:color="000000"/>
                          <w:bottom w:val="single" w:sz="4" w:space="0" w:color="000000"/>
                        </w:tcBorders>
                        <w:shd w:val="clear" w:color="auto" w:fill="EBEBEB"/>
                      </w:tcPr>
                      <w:p w:rsidR="006F17A1" w:rsidRDefault="006F17A1">
                        <w:pPr>
                          <w:pStyle w:val="TableParagraph"/>
                          <w:spacing w:before="6"/>
                          <w:rPr>
                            <w:sz w:val="27"/>
                          </w:rPr>
                        </w:pPr>
                      </w:p>
                      <w:p w:rsidR="006F17A1" w:rsidRDefault="00E90A1F">
                        <w:pPr>
                          <w:pStyle w:val="TableParagraph"/>
                          <w:ind w:left="76"/>
                          <w:rPr>
                            <w:rFonts w:ascii="Times New Roman"/>
                            <w:b/>
                            <w:sz w:val="32"/>
                          </w:rPr>
                        </w:pPr>
                        <w:r>
                          <w:rPr>
                            <w:rFonts w:ascii="Times New Roman"/>
                            <w:b/>
                            <w:w w:val="99"/>
                            <w:sz w:val="32"/>
                          </w:rPr>
                          <w:t>X</w:t>
                        </w:r>
                      </w:p>
                    </w:tc>
                    <w:tc>
                      <w:tcPr>
                        <w:tcW w:w="367" w:type="dxa"/>
                        <w:tcBorders>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left w:val="single" w:sz="8" w:space="0" w:color="000000"/>
                          <w:bottom w:val="single" w:sz="4" w:space="0" w:color="000000"/>
                          <w:right w:val="single" w:sz="8" w:space="0" w:color="000000"/>
                        </w:tcBorders>
                        <w:shd w:val="clear" w:color="auto" w:fill="EBEBEB"/>
                      </w:tcPr>
                      <w:p w:rsidR="006F17A1" w:rsidRDefault="006F17A1">
                        <w:pPr>
                          <w:pStyle w:val="TableParagraph"/>
                          <w:spacing w:before="6"/>
                          <w:rPr>
                            <w:sz w:val="27"/>
                          </w:rPr>
                        </w:pPr>
                      </w:p>
                      <w:p w:rsidR="006F17A1" w:rsidRDefault="00E90A1F">
                        <w:pPr>
                          <w:pStyle w:val="TableParagraph"/>
                          <w:ind w:left="40"/>
                          <w:jc w:val="center"/>
                          <w:rPr>
                            <w:rFonts w:ascii="Times New Roman"/>
                            <w:b/>
                            <w:sz w:val="32"/>
                          </w:rPr>
                        </w:pPr>
                        <w:r>
                          <w:rPr>
                            <w:rFonts w:ascii="Times New Roman"/>
                            <w:b/>
                            <w:w w:val="99"/>
                            <w:sz w:val="32"/>
                          </w:rPr>
                          <w:t>X</w:t>
                        </w:r>
                      </w:p>
                    </w:tc>
                    <w:tc>
                      <w:tcPr>
                        <w:tcW w:w="365" w:type="dxa"/>
                        <w:tcBorders>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left w:val="single" w:sz="8" w:space="0" w:color="000000"/>
                          <w:bottom w:val="single" w:sz="4" w:space="0" w:color="000000"/>
                          <w:right w:val="single" w:sz="4" w:space="0" w:color="000000"/>
                        </w:tcBorders>
                        <w:shd w:val="clear" w:color="auto" w:fill="EBEBEB"/>
                      </w:tcPr>
                      <w:p w:rsidR="006F17A1" w:rsidRDefault="006F17A1">
                        <w:pPr>
                          <w:pStyle w:val="TableParagraph"/>
                          <w:rPr>
                            <w:rFonts w:ascii="Times New Roman"/>
                          </w:rPr>
                        </w:pPr>
                      </w:p>
                    </w:tc>
                    <w:tc>
                      <w:tcPr>
                        <w:tcW w:w="365" w:type="dxa"/>
                        <w:tcBorders>
                          <w:left w:val="single" w:sz="4" w:space="0" w:color="000000"/>
                          <w:bottom w:val="single" w:sz="4" w:space="0" w:color="000000"/>
                        </w:tcBorders>
                        <w:shd w:val="clear" w:color="auto" w:fill="EBEBEB"/>
                      </w:tcPr>
                      <w:p w:rsidR="006F17A1" w:rsidRDefault="006F17A1">
                        <w:pPr>
                          <w:pStyle w:val="TableParagraph"/>
                          <w:spacing w:before="6"/>
                          <w:rPr>
                            <w:sz w:val="27"/>
                          </w:rPr>
                        </w:pPr>
                      </w:p>
                      <w:p w:rsidR="006F17A1" w:rsidRDefault="00E90A1F">
                        <w:pPr>
                          <w:pStyle w:val="TableParagraph"/>
                          <w:ind w:left="71"/>
                          <w:rPr>
                            <w:rFonts w:ascii="Times New Roman"/>
                            <w:b/>
                            <w:sz w:val="32"/>
                          </w:rPr>
                        </w:pPr>
                        <w:r>
                          <w:rPr>
                            <w:rFonts w:ascii="Times New Roman"/>
                            <w:b/>
                            <w:w w:val="99"/>
                            <w:sz w:val="32"/>
                          </w:rPr>
                          <w:t>X</w:t>
                        </w:r>
                      </w:p>
                    </w:tc>
                  </w:tr>
                  <w:tr w:rsidR="006F17A1">
                    <w:trPr>
                      <w:trHeight w:val="753"/>
                    </w:trPr>
                    <w:tc>
                      <w:tcPr>
                        <w:tcW w:w="5734" w:type="dxa"/>
                        <w:tcBorders>
                          <w:top w:val="single" w:sz="4" w:space="0" w:color="000000"/>
                          <w:bottom w:val="single" w:sz="4" w:space="0" w:color="000000"/>
                        </w:tcBorders>
                        <w:shd w:val="clear" w:color="auto" w:fill="CCCCCC"/>
                      </w:tcPr>
                      <w:p w:rsidR="006F17A1" w:rsidRDefault="00E90A1F">
                        <w:pPr>
                          <w:pStyle w:val="TableParagraph"/>
                          <w:spacing w:before="113"/>
                          <w:ind w:left="56"/>
                          <w:rPr>
                            <w:b/>
                            <w:sz w:val="24"/>
                          </w:rPr>
                        </w:pPr>
                        <w:r>
                          <w:rPr>
                            <w:b/>
                            <w:sz w:val="24"/>
                            <w:u w:val="thick"/>
                          </w:rPr>
                          <w:t>Échangeur thermique :</w:t>
                        </w:r>
                      </w:p>
                      <w:p w:rsidR="006F17A1" w:rsidRDefault="00E90A1F">
                        <w:pPr>
                          <w:pStyle w:val="TableParagraph"/>
                          <w:ind w:left="56"/>
                          <w:rPr>
                            <w:sz w:val="24"/>
                          </w:rPr>
                        </w:pPr>
                        <w:r>
                          <w:rPr>
                            <w:sz w:val="24"/>
                          </w:rPr>
                          <w:t>Vérifier le fonctionnement du siphon</w:t>
                        </w:r>
                      </w:p>
                    </w:tc>
                    <w:tc>
                      <w:tcPr>
                        <w:tcW w:w="365" w:type="dxa"/>
                        <w:tcBorders>
                          <w:top w:val="single" w:sz="4"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E90A1F">
                        <w:pPr>
                          <w:pStyle w:val="TableParagraph"/>
                          <w:spacing w:before="193"/>
                          <w:ind w:left="40"/>
                          <w:jc w:val="center"/>
                          <w:rPr>
                            <w:rFonts w:ascii="Times New Roman"/>
                            <w:b/>
                            <w:sz w:val="32"/>
                          </w:rPr>
                        </w:pPr>
                        <w:r>
                          <w:rPr>
                            <w:rFonts w:ascii="Times New Roman"/>
                            <w:b/>
                            <w:w w:val="99"/>
                            <w:sz w:val="32"/>
                          </w:rPr>
                          <w:t>X</w:t>
                        </w: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tcBorders>
                        <w:shd w:val="clear" w:color="auto" w:fill="CCCCCC"/>
                      </w:tcPr>
                      <w:p w:rsidR="006F17A1" w:rsidRDefault="00E90A1F">
                        <w:pPr>
                          <w:pStyle w:val="TableParagraph"/>
                          <w:spacing w:before="193"/>
                          <w:ind w:left="76"/>
                          <w:rPr>
                            <w:rFonts w:ascii="Times New Roman"/>
                            <w:b/>
                            <w:sz w:val="32"/>
                          </w:rPr>
                        </w:pPr>
                        <w:r>
                          <w:rPr>
                            <w:rFonts w:ascii="Times New Roman"/>
                            <w:b/>
                            <w:w w:val="99"/>
                            <w:sz w:val="32"/>
                          </w:rPr>
                          <w:t>X</w:t>
                        </w:r>
                      </w:p>
                    </w:tc>
                    <w:tc>
                      <w:tcPr>
                        <w:tcW w:w="367" w:type="dxa"/>
                        <w:tcBorders>
                          <w:top w:val="single" w:sz="4"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E90A1F">
                        <w:pPr>
                          <w:pStyle w:val="TableParagraph"/>
                          <w:spacing w:before="193"/>
                          <w:ind w:left="40"/>
                          <w:jc w:val="center"/>
                          <w:rPr>
                            <w:rFonts w:ascii="Times New Roman"/>
                            <w:b/>
                            <w:sz w:val="32"/>
                          </w:rPr>
                        </w:pPr>
                        <w:r>
                          <w:rPr>
                            <w:rFonts w:ascii="Times New Roman"/>
                            <w:b/>
                            <w:w w:val="99"/>
                            <w:sz w:val="32"/>
                          </w:rPr>
                          <w:t>X</w:t>
                        </w: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4"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4" w:space="0" w:color="000000"/>
                          <w:bottom w:val="single" w:sz="4" w:space="0" w:color="000000"/>
                        </w:tcBorders>
                        <w:shd w:val="clear" w:color="auto" w:fill="CCCCCC"/>
                      </w:tcPr>
                      <w:p w:rsidR="006F17A1" w:rsidRDefault="00E90A1F">
                        <w:pPr>
                          <w:pStyle w:val="TableParagraph"/>
                          <w:spacing w:before="193"/>
                          <w:ind w:left="71"/>
                          <w:rPr>
                            <w:rFonts w:ascii="Times New Roman"/>
                            <w:b/>
                            <w:sz w:val="32"/>
                          </w:rPr>
                        </w:pPr>
                        <w:r>
                          <w:rPr>
                            <w:rFonts w:ascii="Times New Roman"/>
                            <w:b/>
                            <w:w w:val="99"/>
                            <w:sz w:val="32"/>
                          </w:rPr>
                          <w:t>X</w:t>
                        </w:r>
                      </w:p>
                    </w:tc>
                  </w:tr>
                  <w:tr w:rsidR="006F17A1">
                    <w:trPr>
                      <w:trHeight w:val="756"/>
                    </w:trPr>
                    <w:tc>
                      <w:tcPr>
                        <w:tcW w:w="5734" w:type="dxa"/>
                        <w:tcBorders>
                          <w:top w:val="single" w:sz="4" w:space="0" w:color="000000"/>
                          <w:bottom w:val="single" w:sz="4"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4"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4" w:space="0" w:color="000000"/>
                          <w:bottom w:val="single" w:sz="4" w:space="0" w:color="000000"/>
                        </w:tcBorders>
                        <w:shd w:val="clear" w:color="auto" w:fill="EBEBEB"/>
                      </w:tcPr>
                      <w:p w:rsidR="006F17A1" w:rsidRDefault="006F17A1">
                        <w:pPr>
                          <w:pStyle w:val="TableParagraph"/>
                          <w:rPr>
                            <w:rFonts w:ascii="Times New Roman"/>
                          </w:rPr>
                        </w:pPr>
                      </w:p>
                    </w:tc>
                  </w:tr>
                  <w:tr w:rsidR="006F17A1">
                    <w:trPr>
                      <w:trHeight w:val="753"/>
                    </w:trPr>
                    <w:tc>
                      <w:tcPr>
                        <w:tcW w:w="5734" w:type="dxa"/>
                        <w:tcBorders>
                          <w:top w:val="single" w:sz="4" w:space="0" w:color="000000"/>
                          <w:bottom w:val="single" w:sz="4"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4"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4" w:space="0" w:color="000000"/>
                          <w:bottom w:val="single" w:sz="4" w:space="0" w:color="000000"/>
                        </w:tcBorders>
                        <w:shd w:val="clear" w:color="auto" w:fill="CCCCCC"/>
                      </w:tcPr>
                      <w:p w:rsidR="006F17A1" w:rsidRDefault="006F17A1">
                        <w:pPr>
                          <w:pStyle w:val="TableParagraph"/>
                          <w:rPr>
                            <w:rFonts w:ascii="Times New Roman"/>
                          </w:rPr>
                        </w:pPr>
                      </w:p>
                    </w:tc>
                  </w:tr>
                  <w:tr w:rsidR="006F17A1">
                    <w:trPr>
                      <w:trHeight w:val="753"/>
                    </w:trPr>
                    <w:tc>
                      <w:tcPr>
                        <w:tcW w:w="5734" w:type="dxa"/>
                        <w:tcBorders>
                          <w:top w:val="single" w:sz="4" w:space="0" w:color="000000"/>
                          <w:bottom w:val="single" w:sz="4"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4"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4" w:space="0" w:color="000000"/>
                          <w:bottom w:val="single" w:sz="4" w:space="0" w:color="000000"/>
                        </w:tcBorders>
                        <w:shd w:val="clear" w:color="auto" w:fill="EBEBEB"/>
                      </w:tcPr>
                      <w:p w:rsidR="006F17A1" w:rsidRDefault="006F17A1">
                        <w:pPr>
                          <w:pStyle w:val="TableParagraph"/>
                          <w:rPr>
                            <w:rFonts w:ascii="Times New Roman"/>
                          </w:rPr>
                        </w:pPr>
                      </w:p>
                    </w:tc>
                  </w:tr>
                  <w:tr w:rsidR="006F17A1">
                    <w:trPr>
                      <w:trHeight w:val="755"/>
                    </w:trPr>
                    <w:tc>
                      <w:tcPr>
                        <w:tcW w:w="5734" w:type="dxa"/>
                        <w:tcBorders>
                          <w:top w:val="single" w:sz="4" w:space="0" w:color="000000"/>
                          <w:bottom w:val="single" w:sz="4"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4"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4" w:space="0" w:color="000000"/>
                          <w:bottom w:val="single" w:sz="4" w:space="0" w:color="000000"/>
                        </w:tcBorders>
                        <w:shd w:val="clear" w:color="auto" w:fill="CCCCCC"/>
                      </w:tcPr>
                      <w:p w:rsidR="006F17A1" w:rsidRDefault="006F17A1">
                        <w:pPr>
                          <w:pStyle w:val="TableParagraph"/>
                          <w:rPr>
                            <w:rFonts w:ascii="Times New Roman"/>
                          </w:rPr>
                        </w:pPr>
                      </w:p>
                    </w:tc>
                  </w:tr>
                  <w:tr w:rsidR="006F17A1">
                    <w:trPr>
                      <w:trHeight w:val="753"/>
                    </w:trPr>
                    <w:tc>
                      <w:tcPr>
                        <w:tcW w:w="5734" w:type="dxa"/>
                        <w:tcBorders>
                          <w:top w:val="single" w:sz="4" w:space="0" w:color="000000"/>
                          <w:bottom w:val="single" w:sz="4"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4"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4" w:space="0" w:color="000000"/>
                          <w:bottom w:val="single" w:sz="4" w:space="0" w:color="000000"/>
                        </w:tcBorders>
                        <w:shd w:val="clear" w:color="auto" w:fill="EBEBEB"/>
                      </w:tcPr>
                      <w:p w:rsidR="006F17A1" w:rsidRDefault="006F17A1">
                        <w:pPr>
                          <w:pStyle w:val="TableParagraph"/>
                          <w:rPr>
                            <w:rFonts w:ascii="Times New Roman"/>
                          </w:rPr>
                        </w:pPr>
                      </w:p>
                    </w:tc>
                  </w:tr>
                  <w:tr w:rsidR="006F17A1">
                    <w:trPr>
                      <w:trHeight w:val="753"/>
                    </w:trPr>
                    <w:tc>
                      <w:tcPr>
                        <w:tcW w:w="5734" w:type="dxa"/>
                        <w:tcBorders>
                          <w:top w:val="single" w:sz="4" w:space="0" w:color="000000"/>
                          <w:bottom w:val="single" w:sz="4"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4"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4" w:space="0" w:color="000000"/>
                          <w:bottom w:val="single" w:sz="4" w:space="0" w:color="000000"/>
                        </w:tcBorders>
                        <w:shd w:val="clear" w:color="auto" w:fill="CCCCCC"/>
                      </w:tcPr>
                      <w:p w:rsidR="006F17A1" w:rsidRDefault="006F17A1">
                        <w:pPr>
                          <w:pStyle w:val="TableParagraph"/>
                          <w:rPr>
                            <w:rFonts w:ascii="Times New Roman"/>
                          </w:rPr>
                        </w:pPr>
                      </w:p>
                    </w:tc>
                  </w:tr>
                  <w:tr w:rsidR="006F17A1">
                    <w:trPr>
                      <w:trHeight w:val="755"/>
                    </w:trPr>
                    <w:tc>
                      <w:tcPr>
                        <w:tcW w:w="5734" w:type="dxa"/>
                        <w:tcBorders>
                          <w:top w:val="single" w:sz="4" w:space="0" w:color="000000"/>
                          <w:bottom w:val="single" w:sz="4"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4"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4" w:space="0" w:color="000000"/>
                          <w:bottom w:val="single" w:sz="4" w:space="0" w:color="000000"/>
                        </w:tcBorders>
                        <w:shd w:val="clear" w:color="auto" w:fill="EBEBEB"/>
                      </w:tcPr>
                      <w:p w:rsidR="006F17A1" w:rsidRDefault="006F17A1">
                        <w:pPr>
                          <w:pStyle w:val="TableParagraph"/>
                          <w:rPr>
                            <w:rFonts w:ascii="Times New Roman"/>
                          </w:rPr>
                        </w:pPr>
                      </w:p>
                    </w:tc>
                  </w:tr>
                  <w:tr w:rsidR="006F17A1">
                    <w:trPr>
                      <w:trHeight w:val="710"/>
                    </w:trPr>
                    <w:tc>
                      <w:tcPr>
                        <w:tcW w:w="5734" w:type="dxa"/>
                        <w:tcBorders>
                          <w:top w:val="single" w:sz="4" w:space="0" w:color="000000"/>
                          <w:bottom w:val="single" w:sz="4"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4"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4" w:space="0" w:color="000000"/>
                          <w:bottom w:val="single" w:sz="4" w:space="0" w:color="000000"/>
                        </w:tcBorders>
                        <w:shd w:val="clear" w:color="auto" w:fill="CCCCCC"/>
                      </w:tcPr>
                      <w:p w:rsidR="006F17A1" w:rsidRDefault="006F17A1">
                        <w:pPr>
                          <w:pStyle w:val="TableParagraph"/>
                          <w:rPr>
                            <w:rFonts w:ascii="Times New Roman"/>
                          </w:rPr>
                        </w:pPr>
                      </w:p>
                    </w:tc>
                  </w:tr>
                  <w:tr w:rsidR="006F17A1">
                    <w:trPr>
                      <w:trHeight w:val="753"/>
                    </w:trPr>
                    <w:tc>
                      <w:tcPr>
                        <w:tcW w:w="5734" w:type="dxa"/>
                        <w:tcBorders>
                          <w:top w:val="single" w:sz="4" w:space="0" w:color="000000"/>
                          <w:bottom w:val="single" w:sz="4"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4"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4" w:space="0" w:color="000000"/>
                          <w:bottom w:val="single" w:sz="4" w:space="0" w:color="000000"/>
                        </w:tcBorders>
                        <w:shd w:val="clear" w:color="auto" w:fill="EBEBEB"/>
                      </w:tcPr>
                      <w:p w:rsidR="006F17A1" w:rsidRDefault="006F17A1">
                        <w:pPr>
                          <w:pStyle w:val="TableParagraph"/>
                          <w:rPr>
                            <w:rFonts w:ascii="Times New Roman"/>
                          </w:rPr>
                        </w:pPr>
                      </w:p>
                    </w:tc>
                  </w:tr>
                  <w:tr w:rsidR="006F17A1">
                    <w:trPr>
                      <w:trHeight w:val="755"/>
                    </w:trPr>
                    <w:tc>
                      <w:tcPr>
                        <w:tcW w:w="5734" w:type="dxa"/>
                        <w:tcBorders>
                          <w:top w:val="single" w:sz="4" w:space="0" w:color="000000"/>
                          <w:bottom w:val="single" w:sz="4"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4"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4" w:space="0" w:color="000000"/>
                          <w:bottom w:val="single" w:sz="4" w:space="0" w:color="000000"/>
                        </w:tcBorders>
                        <w:shd w:val="clear" w:color="auto" w:fill="CCCCCC"/>
                      </w:tcPr>
                      <w:p w:rsidR="006F17A1" w:rsidRDefault="006F17A1">
                        <w:pPr>
                          <w:pStyle w:val="TableParagraph"/>
                          <w:rPr>
                            <w:rFonts w:ascii="Times New Roman"/>
                          </w:rPr>
                        </w:pPr>
                      </w:p>
                    </w:tc>
                  </w:tr>
                  <w:tr w:rsidR="006F17A1">
                    <w:trPr>
                      <w:trHeight w:val="753"/>
                    </w:trPr>
                    <w:tc>
                      <w:tcPr>
                        <w:tcW w:w="5734" w:type="dxa"/>
                        <w:tcBorders>
                          <w:top w:val="single" w:sz="4" w:space="0" w:color="000000"/>
                          <w:bottom w:val="single" w:sz="4"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4"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4" w:space="0" w:color="000000"/>
                          <w:bottom w:val="single" w:sz="4" w:space="0" w:color="000000"/>
                        </w:tcBorders>
                        <w:shd w:val="clear" w:color="auto" w:fill="EBEBEB"/>
                      </w:tcPr>
                      <w:p w:rsidR="006F17A1" w:rsidRDefault="006F17A1">
                        <w:pPr>
                          <w:pStyle w:val="TableParagraph"/>
                          <w:rPr>
                            <w:rFonts w:ascii="Times New Roman"/>
                          </w:rPr>
                        </w:pPr>
                      </w:p>
                    </w:tc>
                  </w:tr>
                  <w:tr w:rsidR="006F17A1">
                    <w:trPr>
                      <w:trHeight w:val="753"/>
                    </w:trPr>
                    <w:tc>
                      <w:tcPr>
                        <w:tcW w:w="5734" w:type="dxa"/>
                        <w:tcBorders>
                          <w:top w:val="single" w:sz="4" w:space="0" w:color="000000"/>
                          <w:bottom w:val="single" w:sz="4"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4"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4" w:space="0" w:color="000000"/>
                          <w:bottom w:val="single" w:sz="4" w:space="0" w:color="000000"/>
                        </w:tcBorders>
                        <w:shd w:val="clear" w:color="auto" w:fill="CCCCCC"/>
                      </w:tcPr>
                      <w:p w:rsidR="006F17A1" w:rsidRDefault="006F17A1">
                        <w:pPr>
                          <w:pStyle w:val="TableParagraph"/>
                          <w:rPr>
                            <w:rFonts w:ascii="Times New Roman"/>
                          </w:rPr>
                        </w:pPr>
                      </w:p>
                    </w:tc>
                  </w:tr>
                  <w:tr w:rsidR="006F17A1">
                    <w:trPr>
                      <w:trHeight w:val="755"/>
                    </w:trPr>
                    <w:tc>
                      <w:tcPr>
                        <w:tcW w:w="5734" w:type="dxa"/>
                        <w:tcBorders>
                          <w:top w:val="single" w:sz="4" w:space="0" w:color="000000"/>
                          <w:bottom w:val="single" w:sz="4"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EBEBEB"/>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4" w:space="0" w:color="000000"/>
                        </w:tcBorders>
                        <w:shd w:val="clear" w:color="auto" w:fill="EBEBEB"/>
                      </w:tcPr>
                      <w:p w:rsidR="006F17A1" w:rsidRDefault="006F17A1">
                        <w:pPr>
                          <w:pStyle w:val="TableParagraph"/>
                          <w:rPr>
                            <w:rFonts w:ascii="Times New Roman"/>
                          </w:rPr>
                        </w:pPr>
                      </w:p>
                    </w:tc>
                    <w:tc>
                      <w:tcPr>
                        <w:tcW w:w="365" w:type="dxa"/>
                        <w:tcBorders>
                          <w:top w:val="single" w:sz="4" w:space="0" w:color="000000"/>
                          <w:left w:val="single" w:sz="4" w:space="0" w:color="000000"/>
                          <w:bottom w:val="single" w:sz="4" w:space="0" w:color="000000"/>
                        </w:tcBorders>
                        <w:shd w:val="clear" w:color="auto" w:fill="EBEBEB"/>
                      </w:tcPr>
                      <w:p w:rsidR="006F17A1" w:rsidRDefault="006F17A1">
                        <w:pPr>
                          <w:pStyle w:val="TableParagraph"/>
                          <w:rPr>
                            <w:rFonts w:ascii="Times New Roman"/>
                          </w:rPr>
                        </w:pPr>
                      </w:p>
                    </w:tc>
                  </w:tr>
                  <w:tr w:rsidR="006F17A1">
                    <w:trPr>
                      <w:trHeight w:val="753"/>
                    </w:trPr>
                    <w:tc>
                      <w:tcPr>
                        <w:tcW w:w="5734" w:type="dxa"/>
                        <w:tcBorders>
                          <w:top w:val="single" w:sz="4" w:space="0" w:color="000000"/>
                          <w:bottom w:val="single" w:sz="4"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8" w:space="0" w:color="000000"/>
                          <w:bottom w:val="single" w:sz="4" w:space="0" w:color="000000"/>
                          <w:right w:val="single" w:sz="8" w:space="0" w:color="000000"/>
                        </w:tcBorders>
                        <w:shd w:val="clear" w:color="auto" w:fill="CCCCCC"/>
                      </w:tcPr>
                      <w:p w:rsidR="006F17A1" w:rsidRDefault="006F17A1">
                        <w:pPr>
                          <w:pStyle w:val="TableParagraph"/>
                          <w:rPr>
                            <w:rFonts w:ascii="Times New Roman"/>
                          </w:rPr>
                        </w:pPr>
                      </w:p>
                    </w:tc>
                    <w:tc>
                      <w:tcPr>
                        <w:tcW w:w="367" w:type="dxa"/>
                        <w:tcBorders>
                          <w:top w:val="single" w:sz="4" w:space="0" w:color="000000"/>
                          <w:left w:val="single" w:sz="8" w:space="0" w:color="000000"/>
                          <w:bottom w:val="single" w:sz="4" w:space="0" w:color="000000"/>
                          <w:right w:val="single" w:sz="4" w:space="0" w:color="000000"/>
                        </w:tcBorders>
                        <w:shd w:val="clear" w:color="auto" w:fill="CCCCCC"/>
                      </w:tcPr>
                      <w:p w:rsidR="006F17A1" w:rsidRDefault="006F17A1">
                        <w:pPr>
                          <w:pStyle w:val="TableParagraph"/>
                          <w:rPr>
                            <w:rFonts w:ascii="Times New Roman"/>
                          </w:rPr>
                        </w:pPr>
                      </w:p>
                    </w:tc>
                    <w:tc>
                      <w:tcPr>
                        <w:tcW w:w="365" w:type="dxa"/>
                        <w:tcBorders>
                          <w:top w:val="single" w:sz="4" w:space="0" w:color="000000"/>
                          <w:left w:val="single" w:sz="4" w:space="0" w:color="000000"/>
                          <w:bottom w:val="single" w:sz="4" w:space="0" w:color="000000"/>
                        </w:tcBorders>
                        <w:shd w:val="clear" w:color="auto" w:fill="CCCCCC"/>
                      </w:tcPr>
                      <w:p w:rsidR="006F17A1" w:rsidRDefault="006F17A1">
                        <w:pPr>
                          <w:pStyle w:val="TableParagraph"/>
                          <w:rPr>
                            <w:rFonts w:ascii="Times New Roman"/>
                          </w:rPr>
                        </w:pPr>
                      </w:p>
                    </w:tc>
                  </w:tr>
                </w:tbl>
                <w:p w:rsidR="006F17A1" w:rsidRDefault="006F17A1">
                  <w:pPr>
                    <w:pStyle w:val="Corpsdetexte"/>
                  </w:pPr>
                </w:p>
              </w:txbxContent>
            </v:textbox>
            <w10:wrap anchorx="page" anchory="page"/>
          </v:shape>
        </w:pict>
      </w:r>
      <w:r>
        <w:t>2 - Remplir le tableau ci-dessous :</w:t>
      </w:r>
    </w:p>
    <w:p w:rsidR="006F17A1" w:rsidRDefault="006F17A1">
      <w:pPr>
        <w:pStyle w:val="Corpsdetexte"/>
        <w:rPr>
          <w:sz w:val="26"/>
        </w:rPr>
      </w:pPr>
    </w:p>
    <w:p w:rsidR="006F17A1" w:rsidRDefault="006F17A1">
      <w:pPr>
        <w:pStyle w:val="Corpsdetexte"/>
        <w:spacing w:before="11"/>
        <w:rPr>
          <w:sz w:val="33"/>
        </w:rPr>
      </w:pPr>
    </w:p>
    <w:p w:rsidR="006F17A1" w:rsidRDefault="00E90A1F">
      <w:pPr>
        <w:pStyle w:val="Titre2"/>
        <w:rPr>
          <w:u w:val="none"/>
        </w:rPr>
      </w:pPr>
      <w:r>
        <w:rPr>
          <w:u w:val="thick"/>
        </w:rPr>
        <w:t>Contexte</w:t>
      </w:r>
      <w:r>
        <w:rPr>
          <w:u w:val="none"/>
        </w:rPr>
        <w:t xml:space="preserve"> :</w:t>
      </w:r>
    </w:p>
    <w:p w:rsidR="006F17A1" w:rsidRDefault="006F17A1">
      <w:pPr>
        <w:pStyle w:val="Corpsdetexte"/>
        <w:rPr>
          <w:b/>
        </w:rPr>
      </w:pPr>
    </w:p>
    <w:p w:rsidR="006F17A1" w:rsidRDefault="00E90A1F">
      <w:pPr>
        <w:pStyle w:val="Corpsdetexte"/>
        <w:ind w:left="272" w:right="11863" w:firstLine="566"/>
      </w:pPr>
      <w:r>
        <w:t>Dans le but de répartir les travaux à réaliser aux différentes équipes de votre entreprise, vous devez établir la liste des opérations trimestrielles et annuelles à réaliser sur la CTA installée. La mise en service de la centrale ayant été effectuée totale</w:t>
      </w:r>
      <w:r>
        <w:t>ment le 1</w:t>
      </w:r>
      <w:r>
        <w:rPr>
          <w:vertAlign w:val="superscript"/>
        </w:rPr>
        <w:t>er</w:t>
      </w:r>
      <w:r>
        <w:t xml:space="preserve"> juin 2019 à 12h00. La ventilation fonctionne en continu 7jours sur 7 et 24 heures sur 24.</w:t>
      </w:r>
    </w:p>
    <w:p w:rsidR="006F17A1" w:rsidRDefault="006F17A1">
      <w:pPr>
        <w:pStyle w:val="Corpsdetexte"/>
        <w:rPr>
          <w:sz w:val="26"/>
        </w:rPr>
      </w:pPr>
    </w:p>
    <w:p w:rsidR="006F17A1" w:rsidRDefault="006F17A1">
      <w:pPr>
        <w:pStyle w:val="Corpsdetexte"/>
        <w:rPr>
          <w:sz w:val="22"/>
        </w:rPr>
      </w:pPr>
    </w:p>
    <w:p w:rsidR="006F17A1" w:rsidRDefault="00E90A1F">
      <w:pPr>
        <w:pStyle w:val="Titre2"/>
        <w:rPr>
          <w:u w:val="none"/>
        </w:rPr>
      </w:pPr>
      <w:r>
        <w:rPr>
          <w:u w:val="thick"/>
        </w:rPr>
        <w:t>Vous disposez</w:t>
      </w:r>
      <w:r>
        <w:rPr>
          <w:u w:val="none"/>
        </w:rPr>
        <w:t xml:space="preserve"> : (conditions ressources)</w:t>
      </w:r>
    </w:p>
    <w:p w:rsidR="006F17A1" w:rsidRDefault="006F17A1">
      <w:pPr>
        <w:pStyle w:val="Corpsdetexte"/>
        <w:rPr>
          <w:b/>
        </w:rPr>
      </w:pPr>
    </w:p>
    <w:p w:rsidR="006F17A1" w:rsidRDefault="00E90A1F">
      <w:pPr>
        <w:pStyle w:val="Corpsdetexte"/>
        <w:ind w:left="272"/>
      </w:pPr>
      <w:r>
        <w:t>Vous disposez pour cela :</w:t>
      </w:r>
    </w:p>
    <w:p w:rsidR="006F17A1" w:rsidRDefault="006F17A1">
      <w:pPr>
        <w:pStyle w:val="Corpsdetexte"/>
        <w:spacing w:before="1"/>
      </w:pPr>
    </w:p>
    <w:p w:rsidR="006F17A1" w:rsidRDefault="00E90A1F">
      <w:pPr>
        <w:pStyle w:val="Paragraphedeliste"/>
        <w:numPr>
          <w:ilvl w:val="0"/>
          <w:numId w:val="6"/>
        </w:numPr>
        <w:tabs>
          <w:tab w:val="left" w:pos="980"/>
          <w:tab w:val="left" w:pos="981"/>
        </w:tabs>
        <w:spacing w:line="294" w:lineRule="exact"/>
        <w:ind w:hanging="360"/>
        <w:rPr>
          <w:b/>
          <w:sz w:val="24"/>
        </w:rPr>
      </w:pPr>
      <w:r>
        <w:rPr>
          <w:sz w:val="24"/>
        </w:rPr>
        <w:t xml:space="preserve">d’un extrait de la documentation constructeur FRANCE-AIR </w:t>
      </w:r>
      <w:r>
        <w:rPr>
          <w:b/>
          <w:sz w:val="24"/>
        </w:rPr>
        <w:t>DT 6 – Pages 7 à</w:t>
      </w:r>
      <w:r>
        <w:rPr>
          <w:b/>
          <w:spacing w:val="-14"/>
          <w:sz w:val="24"/>
        </w:rPr>
        <w:t xml:space="preserve"> </w:t>
      </w:r>
      <w:r>
        <w:rPr>
          <w:b/>
          <w:sz w:val="24"/>
        </w:rPr>
        <w:t>9/14</w:t>
      </w:r>
    </w:p>
    <w:p w:rsidR="006F17A1" w:rsidRDefault="00E90A1F">
      <w:pPr>
        <w:pStyle w:val="Paragraphedeliste"/>
        <w:numPr>
          <w:ilvl w:val="0"/>
          <w:numId w:val="6"/>
        </w:numPr>
        <w:tabs>
          <w:tab w:val="left" w:pos="980"/>
          <w:tab w:val="left" w:pos="981"/>
        </w:tabs>
        <w:spacing w:line="294" w:lineRule="exact"/>
        <w:ind w:hanging="360"/>
        <w:rPr>
          <w:b/>
          <w:sz w:val="24"/>
        </w:rPr>
      </w:pPr>
      <w:r>
        <w:rPr>
          <w:sz w:val="24"/>
        </w:rPr>
        <w:t xml:space="preserve">d’un </w:t>
      </w:r>
      <w:r>
        <w:rPr>
          <w:sz w:val="24"/>
        </w:rPr>
        <w:t xml:space="preserve">calendrier 2019 : </w:t>
      </w:r>
      <w:r>
        <w:rPr>
          <w:b/>
          <w:sz w:val="24"/>
        </w:rPr>
        <w:t>DT 7 – Page</w:t>
      </w:r>
      <w:r>
        <w:rPr>
          <w:b/>
          <w:spacing w:val="-2"/>
          <w:sz w:val="24"/>
        </w:rPr>
        <w:t xml:space="preserve"> </w:t>
      </w:r>
      <w:r>
        <w:rPr>
          <w:b/>
          <w:sz w:val="24"/>
        </w:rPr>
        <w:t>10/14</w:t>
      </w: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20"/>
        </w:rPr>
      </w:pPr>
    </w:p>
    <w:p w:rsidR="006F17A1" w:rsidRDefault="006F17A1">
      <w:pPr>
        <w:pStyle w:val="Corpsdetexte"/>
        <w:rPr>
          <w:b/>
          <w:sz w:val="12"/>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2938"/>
      </w:tblGrid>
      <w:tr w:rsidR="006F17A1">
        <w:trPr>
          <w:trHeight w:val="3830"/>
        </w:trPr>
        <w:tc>
          <w:tcPr>
            <w:tcW w:w="7621" w:type="dxa"/>
          </w:tcPr>
          <w:p w:rsidR="006F17A1" w:rsidRDefault="00E90A1F">
            <w:pPr>
              <w:pStyle w:val="TableParagraph"/>
              <w:spacing w:before="118"/>
              <w:ind w:left="107"/>
              <w:rPr>
                <w:b/>
                <w:sz w:val="24"/>
              </w:rPr>
            </w:pPr>
            <w:r>
              <w:rPr>
                <w:b/>
                <w:sz w:val="24"/>
                <w:u w:val="thick"/>
              </w:rPr>
              <w:t>Vous devez</w:t>
            </w:r>
            <w:r>
              <w:rPr>
                <w:b/>
                <w:sz w:val="24"/>
              </w:rPr>
              <w:t xml:space="preserve"> : (travail demandé)</w:t>
            </w:r>
          </w:p>
          <w:p w:rsidR="006F17A1" w:rsidRDefault="006F17A1">
            <w:pPr>
              <w:pStyle w:val="TableParagraph"/>
              <w:spacing w:before="4"/>
              <w:rPr>
                <w:b/>
                <w:sz w:val="34"/>
              </w:rPr>
            </w:pPr>
          </w:p>
          <w:p w:rsidR="006F17A1" w:rsidRDefault="00E90A1F">
            <w:pPr>
              <w:pStyle w:val="TableParagraph"/>
              <w:numPr>
                <w:ilvl w:val="0"/>
                <w:numId w:val="5"/>
              </w:numPr>
              <w:tabs>
                <w:tab w:val="left" w:pos="816"/>
              </w:tabs>
              <w:spacing w:before="1"/>
              <w:ind w:right="190" w:hanging="360"/>
              <w:rPr>
                <w:sz w:val="24"/>
              </w:rPr>
            </w:pPr>
            <w:r>
              <w:rPr>
                <w:sz w:val="24"/>
              </w:rPr>
              <w:t>Sachant que la CTA a été mise en service le 1</w:t>
            </w:r>
            <w:r>
              <w:rPr>
                <w:sz w:val="24"/>
                <w:vertAlign w:val="superscript"/>
              </w:rPr>
              <w:t>er</w:t>
            </w:r>
            <w:r>
              <w:rPr>
                <w:sz w:val="24"/>
              </w:rPr>
              <w:t xml:space="preserve"> juin 2019 à 12h00. Quelles seront les dates des 3 prochaines visites de la section des ventilateurs pour le graissage des paliers. Détai</w:t>
            </w:r>
            <w:r>
              <w:rPr>
                <w:sz w:val="24"/>
              </w:rPr>
              <w:t>ller vos</w:t>
            </w:r>
            <w:r>
              <w:rPr>
                <w:spacing w:val="-1"/>
                <w:sz w:val="24"/>
              </w:rPr>
              <w:t xml:space="preserve"> </w:t>
            </w:r>
            <w:r>
              <w:rPr>
                <w:sz w:val="24"/>
              </w:rPr>
              <w:t>calculs.</w:t>
            </w:r>
          </w:p>
          <w:p w:rsidR="006F17A1" w:rsidRDefault="006F17A1">
            <w:pPr>
              <w:pStyle w:val="TableParagraph"/>
              <w:rPr>
                <w:b/>
                <w:sz w:val="24"/>
              </w:rPr>
            </w:pPr>
          </w:p>
          <w:p w:rsidR="006F17A1" w:rsidRDefault="00E90A1F">
            <w:pPr>
              <w:pStyle w:val="TableParagraph"/>
              <w:numPr>
                <w:ilvl w:val="0"/>
                <w:numId w:val="5"/>
              </w:numPr>
              <w:tabs>
                <w:tab w:val="left" w:pos="816"/>
              </w:tabs>
              <w:ind w:right="320" w:hanging="360"/>
              <w:rPr>
                <w:sz w:val="24"/>
              </w:rPr>
            </w:pPr>
            <w:r>
              <w:rPr>
                <w:sz w:val="24"/>
              </w:rPr>
              <w:t>Remplir le tableau ci-après pour établir le planning annuel de visites de maintenance.</w:t>
            </w:r>
          </w:p>
        </w:tc>
        <w:tc>
          <w:tcPr>
            <w:tcW w:w="2938" w:type="dxa"/>
          </w:tcPr>
          <w:p w:rsidR="006F17A1" w:rsidRDefault="00E90A1F">
            <w:pPr>
              <w:pStyle w:val="TableParagraph"/>
              <w:spacing w:before="118"/>
              <w:ind w:left="110"/>
              <w:rPr>
                <w:b/>
                <w:sz w:val="24"/>
              </w:rPr>
            </w:pPr>
            <w:r>
              <w:rPr>
                <w:rFonts w:ascii="Times New Roman" w:hAnsi="Times New Roman"/>
                <w:spacing w:val="-60"/>
                <w:sz w:val="24"/>
                <w:u w:val="thick"/>
              </w:rPr>
              <w:t xml:space="preserve"> </w:t>
            </w:r>
            <w:r>
              <w:rPr>
                <w:b/>
                <w:sz w:val="24"/>
                <w:u w:val="thick"/>
              </w:rPr>
              <w:t>Critères d’évaluation</w:t>
            </w:r>
          </w:p>
          <w:p w:rsidR="006F17A1" w:rsidRDefault="006F17A1">
            <w:pPr>
              <w:pStyle w:val="TableParagraph"/>
              <w:spacing w:before="4"/>
              <w:rPr>
                <w:b/>
                <w:sz w:val="34"/>
              </w:rPr>
            </w:pPr>
          </w:p>
          <w:p w:rsidR="006F17A1" w:rsidRDefault="00E90A1F">
            <w:pPr>
              <w:pStyle w:val="TableParagraph"/>
              <w:spacing w:before="1"/>
              <w:ind w:left="110" w:right="130"/>
              <w:rPr>
                <w:sz w:val="24"/>
              </w:rPr>
            </w:pPr>
            <w:r>
              <w:rPr>
                <w:sz w:val="24"/>
                <w:u w:val="single"/>
              </w:rPr>
              <w:t>Les calculs sont justes et</w:t>
            </w:r>
            <w:r>
              <w:rPr>
                <w:sz w:val="24"/>
              </w:rPr>
              <w:t xml:space="preserve"> </w:t>
            </w:r>
            <w:r>
              <w:rPr>
                <w:sz w:val="24"/>
                <w:u w:val="single"/>
              </w:rPr>
              <w:t>les dates sont correctes.</w:t>
            </w:r>
          </w:p>
          <w:p w:rsidR="006F17A1" w:rsidRDefault="006F17A1">
            <w:pPr>
              <w:pStyle w:val="TableParagraph"/>
              <w:rPr>
                <w:b/>
                <w:sz w:val="26"/>
              </w:rPr>
            </w:pPr>
          </w:p>
          <w:p w:rsidR="006F17A1" w:rsidRDefault="006F17A1">
            <w:pPr>
              <w:pStyle w:val="TableParagraph"/>
              <w:rPr>
                <w:b/>
              </w:rPr>
            </w:pPr>
          </w:p>
          <w:p w:rsidR="006F17A1" w:rsidRDefault="00E90A1F">
            <w:pPr>
              <w:pStyle w:val="TableParagraph"/>
              <w:ind w:left="110" w:right="89"/>
              <w:rPr>
                <w:sz w:val="24"/>
              </w:rPr>
            </w:pPr>
            <w:r>
              <w:rPr>
                <w:sz w:val="24"/>
                <w:u w:val="single"/>
              </w:rPr>
              <w:t>Le tableau comporte tous</w:t>
            </w:r>
            <w:r>
              <w:rPr>
                <w:sz w:val="24"/>
              </w:rPr>
              <w:t xml:space="preserve"> </w:t>
            </w:r>
            <w:r>
              <w:rPr>
                <w:sz w:val="24"/>
                <w:u w:val="single"/>
              </w:rPr>
              <w:t>les éléments à contrôler</w:t>
            </w:r>
            <w:r>
              <w:rPr>
                <w:sz w:val="24"/>
              </w:rPr>
              <w:t xml:space="preserve"> </w:t>
            </w:r>
            <w:r>
              <w:rPr>
                <w:sz w:val="24"/>
                <w:u w:val="single"/>
              </w:rPr>
              <w:t>et les mois de ces</w:t>
            </w:r>
            <w:r>
              <w:rPr>
                <w:sz w:val="24"/>
              </w:rPr>
              <w:t xml:space="preserve"> </w:t>
            </w:r>
            <w:r>
              <w:rPr>
                <w:sz w:val="24"/>
                <w:u w:val="single"/>
              </w:rPr>
              <w:t>contrôles sont</w:t>
            </w:r>
            <w:r>
              <w:rPr>
                <w:sz w:val="24"/>
              </w:rPr>
              <w:t xml:space="preserve"> </w:t>
            </w:r>
            <w:r>
              <w:rPr>
                <w:sz w:val="24"/>
                <w:u w:val="single"/>
              </w:rPr>
              <w:t>correctement validés.</w:t>
            </w:r>
          </w:p>
        </w:tc>
      </w:tr>
    </w:tbl>
    <w:p w:rsidR="006F17A1" w:rsidRDefault="006F17A1">
      <w:pPr>
        <w:pStyle w:val="Corpsdetexte"/>
        <w:rPr>
          <w:b/>
          <w:sz w:val="28"/>
        </w:rPr>
      </w:pPr>
    </w:p>
    <w:p w:rsidR="006F17A1" w:rsidRDefault="00E90A1F">
      <w:pPr>
        <w:pStyle w:val="Corpsdetexte"/>
        <w:spacing w:before="209"/>
        <w:ind w:left="632"/>
      </w:pPr>
      <w:r>
        <w:t>1 - Dates des 3 prochaines visites :</w:t>
      </w:r>
    </w:p>
    <w:p w:rsidR="006F17A1" w:rsidRDefault="00E90A1F">
      <w:pPr>
        <w:pStyle w:val="Corpsdetexte"/>
        <w:spacing w:before="139"/>
        <w:ind w:left="632"/>
      </w:pPr>
      <w:r>
        <w:t>……………………………………………………………………………………………………………</w:t>
      </w:r>
    </w:p>
    <w:p w:rsidR="006F17A1" w:rsidRDefault="00E90A1F">
      <w:pPr>
        <w:pStyle w:val="Corpsdetexte"/>
        <w:spacing w:before="137"/>
        <w:ind w:left="632"/>
      </w:pPr>
      <w:r>
        <w:t>……………………………………………………………………………………………………………</w:t>
      </w:r>
    </w:p>
    <w:p w:rsidR="006F17A1" w:rsidRDefault="00E90A1F">
      <w:pPr>
        <w:pStyle w:val="Corpsdetexte"/>
        <w:spacing w:before="139"/>
        <w:ind w:left="632"/>
      </w:pPr>
      <w:r>
        <w:t>……………………………………………………………………………………………………………</w:t>
      </w:r>
    </w:p>
    <w:p w:rsidR="006F17A1" w:rsidRDefault="00E90A1F">
      <w:pPr>
        <w:pStyle w:val="Corpsdetexte"/>
        <w:spacing w:before="137"/>
        <w:ind w:left="632"/>
      </w:pPr>
      <w:r>
        <w:t>……………………………………………………………………………………………………………</w:t>
      </w:r>
    </w:p>
    <w:p w:rsidR="006F17A1" w:rsidRDefault="00E90A1F">
      <w:pPr>
        <w:pStyle w:val="Corpsdetexte"/>
        <w:spacing w:before="140"/>
        <w:ind w:left="632"/>
      </w:pPr>
      <w:r>
        <w:t>……………………………………………………………………………………………………………</w:t>
      </w:r>
    </w:p>
    <w:p w:rsidR="006F17A1" w:rsidRDefault="00E90A1F">
      <w:pPr>
        <w:pStyle w:val="Corpsdetexte"/>
        <w:spacing w:before="136"/>
        <w:ind w:left="632"/>
      </w:pPr>
      <w:r>
        <w:t>……………………………………………………………………………………………………………</w:t>
      </w:r>
    </w:p>
    <w:p w:rsidR="006F17A1" w:rsidRDefault="006F17A1">
      <w:pPr>
        <w:sectPr w:rsidR="006F17A1">
          <w:footerReference w:type="default" r:id="rId8"/>
          <w:pgSz w:w="23820" w:h="16850" w:orient="landscape"/>
          <w:pgMar w:top="580" w:right="440" w:bottom="1220" w:left="860" w:header="0" w:footer="1036" w:gutter="0"/>
          <w:pgNumType w:start="2"/>
          <w:cols w:space="720"/>
        </w:sectPr>
      </w:pPr>
    </w:p>
    <w:p w:rsidR="006F17A1" w:rsidRDefault="006F17A1">
      <w:pPr>
        <w:pStyle w:val="Corpsdetexte"/>
        <w:rPr>
          <w:sz w:val="20"/>
        </w:rPr>
      </w:pPr>
    </w:p>
    <w:p w:rsidR="006F17A1" w:rsidRDefault="006F17A1">
      <w:pPr>
        <w:rPr>
          <w:sz w:val="20"/>
        </w:rPr>
        <w:sectPr w:rsidR="006F17A1">
          <w:pgSz w:w="23820" w:h="16850" w:orient="landscape"/>
          <w:pgMar w:top="660" w:right="440" w:bottom="1220" w:left="860" w:header="0" w:footer="1036" w:gutter="0"/>
          <w:cols w:space="720"/>
        </w:sectPr>
      </w:pPr>
    </w:p>
    <w:p w:rsidR="006F17A1" w:rsidRDefault="00E90A1F">
      <w:pPr>
        <w:pStyle w:val="Corpsdetexte"/>
        <w:spacing w:before="1"/>
        <w:rPr>
          <w:sz w:val="28"/>
        </w:rPr>
      </w:pPr>
      <w:r>
        <w:lastRenderedPageBreak/>
        <w:pict>
          <v:line id="_x0000_s1039" style="position:absolute;z-index:251657216;mso-position-horizontal-relative:page;mso-position-vertical-relative:page" from="595.35pt,33.1pt" to="595.35pt,776.5pt" strokeweight=".72pt">
            <w10:wrap anchorx="page" anchory="page"/>
          </v:line>
        </w:pic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452"/>
        <w:gridCol w:w="9345"/>
      </w:tblGrid>
      <w:tr w:rsidR="006F17A1">
        <w:trPr>
          <w:trHeight w:val="475"/>
        </w:trPr>
        <w:tc>
          <w:tcPr>
            <w:tcW w:w="790" w:type="dxa"/>
          </w:tcPr>
          <w:p w:rsidR="006F17A1" w:rsidRDefault="00E90A1F">
            <w:pPr>
              <w:pStyle w:val="TableParagraph"/>
              <w:spacing w:before="58"/>
              <w:ind w:left="249"/>
              <w:rPr>
                <w:b/>
                <w:sz w:val="24"/>
              </w:rPr>
            </w:pPr>
            <w:r>
              <w:rPr>
                <w:b/>
                <w:sz w:val="24"/>
              </w:rPr>
              <w:t>S2</w:t>
            </w:r>
          </w:p>
        </w:tc>
        <w:tc>
          <w:tcPr>
            <w:tcW w:w="452" w:type="dxa"/>
          </w:tcPr>
          <w:p w:rsidR="006F17A1" w:rsidRDefault="006F17A1">
            <w:pPr>
              <w:pStyle w:val="TableParagraph"/>
              <w:rPr>
                <w:rFonts w:ascii="Times New Roman"/>
              </w:rPr>
            </w:pPr>
          </w:p>
        </w:tc>
        <w:tc>
          <w:tcPr>
            <w:tcW w:w="9345" w:type="dxa"/>
          </w:tcPr>
          <w:p w:rsidR="006F17A1" w:rsidRDefault="00E90A1F">
            <w:pPr>
              <w:pStyle w:val="TableParagraph"/>
              <w:spacing w:before="58"/>
              <w:ind w:left="128"/>
              <w:rPr>
                <w:b/>
                <w:sz w:val="24"/>
              </w:rPr>
            </w:pPr>
            <w:r>
              <w:rPr>
                <w:b/>
                <w:sz w:val="24"/>
              </w:rPr>
              <w:t>MAINTENANCE CORRECTIVE : CONTRÔLE DE L’ALIMENTATION ÉLECTRIQUE</w:t>
            </w:r>
          </w:p>
        </w:tc>
      </w:tr>
    </w:tbl>
    <w:p w:rsidR="006F17A1" w:rsidRDefault="006F17A1">
      <w:pPr>
        <w:pStyle w:val="Corpsdetexte"/>
        <w:rPr>
          <w:sz w:val="26"/>
        </w:rPr>
      </w:pPr>
    </w:p>
    <w:p w:rsidR="006F17A1" w:rsidRDefault="006F17A1">
      <w:pPr>
        <w:pStyle w:val="Corpsdetexte"/>
        <w:rPr>
          <w:sz w:val="26"/>
        </w:rPr>
      </w:pPr>
    </w:p>
    <w:p w:rsidR="006F17A1" w:rsidRDefault="006F17A1">
      <w:pPr>
        <w:pStyle w:val="Corpsdetexte"/>
        <w:rPr>
          <w:sz w:val="30"/>
        </w:rPr>
      </w:pPr>
    </w:p>
    <w:p w:rsidR="006F17A1" w:rsidRDefault="00E90A1F">
      <w:pPr>
        <w:pStyle w:val="Titre2"/>
        <w:rPr>
          <w:u w:val="none"/>
        </w:rPr>
      </w:pPr>
      <w:r>
        <w:rPr>
          <w:u w:val="thick"/>
        </w:rPr>
        <w:t>Contexte</w:t>
      </w:r>
      <w:r>
        <w:rPr>
          <w:u w:val="none"/>
        </w:rPr>
        <w:t xml:space="preserve"> :</w:t>
      </w:r>
    </w:p>
    <w:p w:rsidR="006F17A1" w:rsidRDefault="006F17A1">
      <w:pPr>
        <w:pStyle w:val="Corpsdetexte"/>
        <w:rPr>
          <w:b/>
        </w:rPr>
      </w:pPr>
    </w:p>
    <w:p w:rsidR="006F17A1" w:rsidRDefault="00E90A1F">
      <w:pPr>
        <w:pStyle w:val="Corpsdetexte"/>
        <w:spacing w:before="1"/>
        <w:ind w:left="272" w:right="12" w:firstLine="566"/>
      </w:pPr>
      <w:r>
        <w:t>La CTA de la salle polyvalente n’ayant plus de débit d’air au soufflage, vous devez vérifier si le problème vient du moteur du ventilateur. Vous décidez donc en tant que BR de contrôler si le moteur est bien alimenté électriquement.</w:t>
      </w:r>
    </w:p>
    <w:p w:rsidR="006F17A1" w:rsidRDefault="006F17A1">
      <w:pPr>
        <w:pStyle w:val="Corpsdetexte"/>
        <w:spacing w:before="11"/>
        <w:rPr>
          <w:sz w:val="23"/>
        </w:rPr>
      </w:pPr>
    </w:p>
    <w:p w:rsidR="006F17A1" w:rsidRDefault="00E90A1F">
      <w:pPr>
        <w:pStyle w:val="Titre2"/>
        <w:rPr>
          <w:u w:val="none"/>
        </w:rPr>
      </w:pPr>
      <w:r>
        <w:rPr>
          <w:u w:val="thick"/>
        </w:rPr>
        <w:t>Vous disposez</w:t>
      </w:r>
      <w:r>
        <w:rPr>
          <w:u w:val="none"/>
        </w:rPr>
        <w:t xml:space="preserve"> : (conditions ressources)</w:t>
      </w:r>
    </w:p>
    <w:p w:rsidR="006F17A1" w:rsidRDefault="006F17A1">
      <w:pPr>
        <w:pStyle w:val="Corpsdetexte"/>
        <w:spacing w:before="3"/>
        <w:rPr>
          <w:b/>
        </w:rPr>
      </w:pPr>
    </w:p>
    <w:p w:rsidR="006F17A1" w:rsidRDefault="00E90A1F">
      <w:pPr>
        <w:pStyle w:val="Paragraphedeliste"/>
        <w:numPr>
          <w:ilvl w:val="0"/>
          <w:numId w:val="6"/>
        </w:numPr>
        <w:tabs>
          <w:tab w:val="left" w:pos="980"/>
          <w:tab w:val="left" w:pos="981"/>
        </w:tabs>
        <w:spacing w:line="237" w:lineRule="auto"/>
        <w:ind w:right="385" w:hanging="360"/>
        <w:rPr>
          <w:b/>
          <w:sz w:val="24"/>
        </w:rPr>
      </w:pPr>
      <w:r>
        <w:rPr>
          <w:sz w:val="24"/>
        </w:rPr>
        <w:t>Du schéma électrique de câblage du moteur du ventilateur (moteur 2 vitesses</w:t>
      </w:r>
      <w:r>
        <w:rPr>
          <w:spacing w:val="-30"/>
          <w:sz w:val="24"/>
        </w:rPr>
        <w:t xml:space="preserve"> </w:t>
      </w:r>
      <w:r>
        <w:rPr>
          <w:sz w:val="24"/>
        </w:rPr>
        <w:t xml:space="preserve">couplage </w:t>
      </w:r>
      <w:proofErr w:type="spellStart"/>
      <w:r>
        <w:rPr>
          <w:sz w:val="24"/>
        </w:rPr>
        <w:t>Dalhander</w:t>
      </w:r>
      <w:proofErr w:type="spellEnd"/>
      <w:r>
        <w:rPr>
          <w:sz w:val="24"/>
        </w:rPr>
        <w:t xml:space="preserve">) </w:t>
      </w:r>
      <w:r>
        <w:rPr>
          <w:b/>
          <w:sz w:val="24"/>
        </w:rPr>
        <w:t>DT 8 – Page</w:t>
      </w:r>
      <w:r>
        <w:rPr>
          <w:b/>
          <w:spacing w:val="-1"/>
          <w:sz w:val="24"/>
        </w:rPr>
        <w:t xml:space="preserve"> </w:t>
      </w:r>
      <w:r>
        <w:rPr>
          <w:b/>
          <w:sz w:val="24"/>
        </w:rPr>
        <w:t>11/14</w:t>
      </w:r>
    </w:p>
    <w:p w:rsidR="006F17A1" w:rsidRDefault="00E90A1F">
      <w:pPr>
        <w:pStyle w:val="Paragraphedeliste"/>
        <w:numPr>
          <w:ilvl w:val="0"/>
          <w:numId w:val="6"/>
        </w:numPr>
        <w:tabs>
          <w:tab w:val="left" w:pos="980"/>
          <w:tab w:val="left" w:pos="981"/>
        </w:tabs>
        <w:ind w:right="461" w:hanging="360"/>
        <w:rPr>
          <w:sz w:val="24"/>
        </w:rPr>
      </w:pPr>
      <w:r>
        <w:rPr>
          <w:sz w:val="24"/>
        </w:rPr>
        <w:t xml:space="preserve">Des informations suivantes concernant le fonctionnement des moteurs deux vitesses à couplage </w:t>
      </w:r>
      <w:proofErr w:type="spellStart"/>
      <w:r>
        <w:rPr>
          <w:sz w:val="24"/>
        </w:rPr>
        <w:t>Dalhander</w:t>
      </w:r>
      <w:proofErr w:type="spellEnd"/>
      <w:r>
        <w:rPr>
          <w:spacing w:val="1"/>
          <w:sz w:val="24"/>
        </w:rPr>
        <w:t xml:space="preserve"> </w:t>
      </w:r>
      <w:r>
        <w:rPr>
          <w:sz w:val="24"/>
        </w:rPr>
        <w:t>:</w:t>
      </w:r>
    </w:p>
    <w:p w:rsidR="006F17A1" w:rsidRDefault="00E90A1F">
      <w:pPr>
        <w:pStyle w:val="Paragraphedeliste"/>
        <w:numPr>
          <w:ilvl w:val="1"/>
          <w:numId w:val="6"/>
        </w:numPr>
        <w:tabs>
          <w:tab w:val="left" w:pos="2051"/>
          <w:tab w:val="left" w:pos="2052"/>
        </w:tabs>
        <w:ind w:right="669"/>
        <w:rPr>
          <w:sz w:val="24"/>
        </w:rPr>
      </w:pPr>
      <w:r>
        <w:rPr>
          <w:sz w:val="24"/>
        </w:rPr>
        <w:t>Pour un f</w:t>
      </w:r>
      <w:r>
        <w:rPr>
          <w:sz w:val="24"/>
        </w:rPr>
        <w:t>onctionnement en petite vitesse : seul le contacteur KM1 doit être alimenté.</w:t>
      </w:r>
    </w:p>
    <w:p w:rsidR="006F17A1" w:rsidRDefault="00E90A1F">
      <w:pPr>
        <w:pStyle w:val="Paragraphedeliste"/>
        <w:numPr>
          <w:ilvl w:val="1"/>
          <w:numId w:val="6"/>
        </w:numPr>
        <w:tabs>
          <w:tab w:val="left" w:pos="2051"/>
          <w:tab w:val="left" w:pos="2052"/>
        </w:tabs>
        <w:ind w:right="44"/>
        <w:rPr>
          <w:sz w:val="24"/>
        </w:rPr>
      </w:pPr>
      <w:r>
        <w:rPr>
          <w:sz w:val="24"/>
        </w:rPr>
        <w:t>Pour un fonctionnement en grande vitesse : les contacteurs KM2 et KM3 doivent être</w:t>
      </w:r>
      <w:r>
        <w:rPr>
          <w:spacing w:val="-1"/>
          <w:sz w:val="24"/>
        </w:rPr>
        <w:t xml:space="preserve"> </w:t>
      </w:r>
      <w:r>
        <w:rPr>
          <w:sz w:val="24"/>
        </w:rPr>
        <w:t>alimentés.</w:t>
      </w:r>
    </w:p>
    <w:p w:rsidR="006F17A1" w:rsidRDefault="00E90A1F">
      <w:pPr>
        <w:pStyle w:val="Corpsdetexte"/>
        <w:spacing w:before="1"/>
        <w:rPr>
          <w:sz w:val="21"/>
        </w:rPr>
      </w:pPr>
      <w:r>
        <w:br w:type="column"/>
      </w:r>
    </w:p>
    <w:p w:rsidR="006F17A1" w:rsidRDefault="00E90A1F">
      <w:pPr>
        <w:pStyle w:val="Paragraphedeliste"/>
        <w:numPr>
          <w:ilvl w:val="0"/>
          <w:numId w:val="4"/>
        </w:numPr>
        <w:tabs>
          <w:tab w:val="left" w:pos="475"/>
        </w:tabs>
        <w:jc w:val="left"/>
        <w:rPr>
          <w:sz w:val="24"/>
        </w:rPr>
      </w:pPr>
      <w:r>
        <w:rPr>
          <w:sz w:val="24"/>
        </w:rPr>
        <w:t>- Cocher les EPI nécessaires pour cette mesure :</w:t>
      </w:r>
    </w:p>
    <w:p w:rsidR="006F17A1" w:rsidRDefault="006F17A1">
      <w:pPr>
        <w:pStyle w:val="Corpsdetexte"/>
        <w:rPr>
          <w:sz w:val="20"/>
        </w:rPr>
      </w:pPr>
    </w:p>
    <w:p w:rsidR="006F17A1" w:rsidRDefault="006F17A1">
      <w:pPr>
        <w:pStyle w:val="Corpsdetexte"/>
        <w:rPr>
          <w:sz w:val="20"/>
        </w:rPr>
      </w:pPr>
    </w:p>
    <w:p w:rsidR="006F17A1" w:rsidRDefault="006F17A1">
      <w:pPr>
        <w:pStyle w:val="Corpsdetexte"/>
        <w:spacing w:before="4" w:after="1"/>
        <w:rPr>
          <w:sz w:val="13"/>
        </w:rPr>
      </w:pPr>
    </w:p>
    <w:tbl>
      <w:tblPr>
        <w:tblStyle w:val="TableNormal"/>
        <w:tblW w:w="0" w:type="auto"/>
        <w:tblInd w:w="2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1"/>
        <w:gridCol w:w="1349"/>
      </w:tblGrid>
      <w:tr w:rsidR="006F17A1">
        <w:trPr>
          <w:trHeight w:val="474"/>
        </w:trPr>
        <w:tc>
          <w:tcPr>
            <w:tcW w:w="5281" w:type="dxa"/>
          </w:tcPr>
          <w:p w:rsidR="006F17A1" w:rsidRDefault="00E90A1F">
            <w:pPr>
              <w:pStyle w:val="TableParagraph"/>
              <w:spacing w:before="58"/>
              <w:ind w:left="107"/>
              <w:rPr>
                <w:sz w:val="24"/>
              </w:rPr>
            </w:pPr>
            <w:r>
              <w:rPr>
                <w:sz w:val="24"/>
              </w:rPr>
              <w:t>Casque antibruit</w:t>
            </w:r>
          </w:p>
        </w:tc>
        <w:tc>
          <w:tcPr>
            <w:tcW w:w="1349" w:type="dxa"/>
          </w:tcPr>
          <w:p w:rsidR="006F17A1" w:rsidRDefault="006F17A1">
            <w:pPr>
              <w:pStyle w:val="TableParagraph"/>
              <w:rPr>
                <w:rFonts w:ascii="Times New Roman"/>
              </w:rPr>
            </w:pPr>
          </w:p>
        </w:tc>
      </w:tr>
      <w:tr w:rsidR="006F17A1">
        <w:trPr>
          <w:trHeight w:val="474"/>
        </w:trPr>
        <w:tc>
          <w:tcPr>
            <w:tcW w:w="5281" w:type="dxa"/>
          </w:tcPr>
          <w:p w:rsidR="006F17A1" w:rsidRDefault="00E90A1F">
            <w:pPr>
              <w:pStyle w:val="TableParagraph"/>
              <w:spacing w:before="58"/>
              <w:ind w:left="107"/>
              <w:rPr>
                <w:sz w:val="24"/>
              </w:rPr>
            </w:pPr>
            <w:r>
              <w:rPr>
                <w:sz w:val="24"/>
              </w:rPr>
              <w:t>Gants isolants</w:t>
            </w:r>
          </w:p>
        </w:tc>
        <w:tc>
          <w:tcPr>
            <w:tcW w:w="1349" w:type="dxa"/>
          </w:tcPr>
          <w:p w:rsidR="006F17A1" w:rsidRDefault="006F17A1">
            <w:pPr>
              <w:pStyle w:val="TableParagraph"/>
              <w:rPr>
                <w:rFonts w:ascii="Times New Roman"/>
              </w:rPr>
            </w:pPr>
          </w:p>
        </w:tc>
      </w:tr>
      <w:tr w:rsidR="006F17A1">
        <w:trPr>
          <w:trHeight w:val="472"/>
        </w:trPr>
        <w:tc>
          <w:tcPr>
            <w:tcW w:w="5281" w:type="dxa"/>
          </w:tcPr>
          <w:p w:rsidR="006F17A1" w:rsidRDefault="00E90A1F">
            <w:pPr>
              <w:pStyle w:val="TableParagraph"/>
              <w:spacing w:before="58"/>
              <w:ind w:left="107"/>
              <w:rPr>
                <w:sz w:val="24"/>
              </w:rPr>
            </w:pPr>
            <w:r>
              <w:rPr>
                <w:sz w:val="24"/>
              </w:rPr>
              <w:t>Écran facial</w:t>
            </w:r>
          </w:p>
        </w:tc>
        <w:tc>
          <w:tcPr>
            <w:tcW w:w="1349" w:type="dxa"/>
          </w:tcPr>
          <w:p w:rsidR="006F17A1" w:rsidRDefault="006F17A1">
            <w:pPr>
              <w:pStyle w:val="TableParagraph"/>
              <w:rPr>
                <w:rFonts w:ascii="Times New Roman"/>
              </w:rPr>
            </w:pPr>
          </w:p>
        </w:tc>
      </w:tr>
      <w:tr w:rsidR="006F17A1">
        <w:trPr>
          <w:trHeight w:val="474"/>
        </w:trPr>
        <w:tc>
          <w:tcPr>
            <w:tcW w:w="5281" w:type="dxa"/>
          </w:tcPr>
          <w:p w:rsidR="006F17A1" w:rsidRDefault="00E90A1F">
            <w:pPr>
              <w:pStyle w:val="TableParagraph"/>
              <w:spacing w:before="58"/>
              <w:ind w:left="107"/>
              <w:rPr>
                <w:sz w:val="24"/>
              </w:rPr>
            </w:pPr>
            <w:r>
              <w:rPr>
                <w:sz w:val="24"/>
              </w:rPr>
              <w:t>Lunettes de soudure</w:t>
            </w:r>
          </w:p>
        </w:tc>
        <w:tc>
          <w:tcPr>
            <w:tcW w:w="1349" w:type="dxa"/>
          </w:tcPr>
          <w:p w:rsidR="006F17A1" w:rsidRDefault="006F17A1">
            <w:pPr>
              <w:pStyle w:val="TableParagraph"/>
              <w:rPr>
                <w:rFonts w:ascii="Times New Roman"/>
              </w:rPr>
            </w:pPr>
          </w:p>
        </w:tc>
      </w:tr>
      <w:tr w:rsidR="006F17A1">
        <w:trPr>
          <w:trHeight w:val="474"/>
        </w:trPr>
        <w:tc>
          <w:tcPr>
            <w:tcW w:w="5281" w:type="dxa"/>
          </w:tcPr>
          <w:p w:rsidR="006F17A1" w:rsidRDefault="00E90A1F">
            <w:pPr>
              <w:pStyle w:val="TableParagraph"/>
              <w:spacing w:before="58"/>
              <w:ind w:left="107"/>
              <w:rPr>
                <w:sz w:val="24"/>
              </w:rPr>
            </w:pPr>
            <w:r>
              <w:rPr>
                <w:sz w:val="24"/>
              </w:rPr>
              <w:t>Tenue de travail</w:t>
            </w:r>
          </w:p>
        </w:tc>
        <w:tc>
          <w:tcPr>
            <w:tcW w:w="1349" w:type="dxa"/>
          </w:tcPr>
          <w:p w:rsidR="006F17A1" w:rsidRDefault="006F17A1">
            <w:pPr>
              <w:pStyle w:val="TableParagraph"/>
              <w:rPr>
                <w:rFonts w:ascii="Times New Roman"/>
              </w:rPr>
            </w:pPr>
          </w:p>
        </w:tc>
      </w:tr>
      <w:tr w:rsidR="006F17A1">
        <w:trPr>
          <w:trHeight w:val="472"/>
        </w:trPr>
        <w:tc>
          <w:tcPr>
            <w:tcW w:w="5281" w:type="dxa"/>
          </w:tcPr>
          <w:p w:rsidR="006F17A1" w:rsidRDefault="00E90A1F">
            <w:pPr>
              <w:pStyle w:val="TableParagraph"/>
              <w:spacing w:before="58"/>
              <w:ind w:left="107"/>
              <w:rPr>
                <w:sz w:val="24"/>
              </w:rPr>
            </w:pPr>
            <w:r>
              <w:rPr>
                <w:sz w:val="24"/>
              </w:rPr>
              <w:t>Chaussures de sécurité</w:t>
            </w:r>
          </w:p>
        </w:tc>
        <w:tc>
          <w:tcPr>
            <w:tcW w:w="1349" w:type="dxa"/>
          </w:tcPr>
          <w:p w:rsidR="006F17A1" w:rsidRDefault="006F17A1">
            <w:pPr>
              <w:pStyle w:val="TableParagraph"/>
              <w:rPr>
                <w:rFonts w:ascii="Times New Roman"/>
              </w:rPr>
            </w:pPr>
          </w:p>
        </w:tc>
      </w:tr>
    </w:tbl>
    <w:p w:rsidR="006F17A1" w:rsidRDefault="006F17A1">
      <w:pPr>
        <w:pStyle w:val="Corpsdetexte"/>
        <w:rPr>
          <w:sz w:val="26"/>
        </w:rPr>
      </w:pPr>
    </w:p>
    <w:p w:rsidR="006F17A1" w:rsidRDefault="006F17A1">
      <w:pPr>
        <w:pStyle w:val="Corpsdetexte"/>
        <w:spacing w:before="4"/>
        <w:rPr>
          <w:sz w:val="20"/>
        </w:rPr>
      </w:pPr>
    </w:p>
    <w:p w:rsidR="006F17A1" w:rsidRDefault="00E90A1F">
      <w:pPr>
        <w:pStyle w:val="Paragraphedeliste"/>
        <w:numPr>
          <w:ilvl w:val="0"/>
          <w:numId w:val="4"/>
        </w:numPr>
        <w:tabs>
          <w:tab w:val="left" w:pos="475"/>
        </w:tabs>
        <w:spacing w:before="1"/>
        <w:jc w:val="left"/>
        <w:rPr>
          <w:sz w:val="24"/>
        </w:rPr>
      </w:pPr>
      <w:r>
        <w:pict>
          <v:shape id="_x0000_s1038" type="#_x0000_t202" style="position:absolute;left:0;text-align:left;margin-left:51pt;margin-top:109.35pt;width:544.4pt;height:275.25pt;z-index:25165824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2938"/>
                    <w:gridCol w:w="324"/>
                  </w:tblGrid>
                  <w:tr w:rsidR="006F17A1">
                    <w:trPr>
                      <w:trHeight w:val="5484"/>
                    </w:trPr>
                    <w:tc>
                      <w:tcPr>
                        <w:tcW w:w="7621" w:type="dxa"/>
                      </w:tcPr>
                      <w:p w:rsidR="006F17A1" w:rsidRDefault="00E90A1F">
                        <w:pPr>
                          <w:pStyle w:val="TableParagraph"/>
                          <w:spacing w:before="115"/>
                          <w:ind w:left="107"/>
                          <w:rPr>
                            <w:b/>
                            <w:sz w:val="24"/>
                          </w:rPr>
                        </w:pPr>
                        <w:r>
                          <w:rPr>
                            <w:b/>
                            <w:sz w:val="24"/>
                            <w:u w:val="thick"/>
                          </w:rPr>
                          <w:t>Vous devez</w:t>
                        </w:r>
                        <w:r>
                          <w:rPr>
                            <w:b/>
                            <w:sz w:val="24"/>
                          </w:rPr>
                          <w:t xml:space="preserve"> : (travail demandé)</w:t>
                        </w:r>
                      </w:p>
                      <w:p w:rsidR="006F17A1" w:rsidRDefault="006F17A1">
                        <w:pPr>
                          <w:pStyle w:val="TableParagraph"/>
                          <w:spacing w:before="5"/>
                          <w:rPr>
                            <w:sz w:val="34"/>
                          </w:rPr>
                        </w:pPr>
                      </w:p>
                      <w:p w:rsidR="006F17A1" w:rsidRDefault="00E90A1F">
                        <w:pPr>
                          <w:pStyle w:val="TableParagraph"/>
                          <w:numPr>
                            <w:ilvl w:val="0"/>
                            <w:numId w:val="3"/>
                          </w:numPr>
                          <w:tabs>
                            <w:tab w:val="left" w:pos="816"/>
                          </w:tabs>
                          <w:ind w:right="700" w:hanging="360"/>
                          <w:rPr>
                            <w:sz w:val="24"/>
                          </w:rPr>
                        </w:pPr>
                        <w:r>
                          <w:rPr>
                            <w:sz w:val="24"/>
                          </w:rPr>
                          <w:t>Choisir vos EPI pour contrôler l’alimentation électrique</w:t>
                        </w:r>
                        <w:r>
                          <w:rPr>
                            <w:spacing w:val="-31"/>
                            <w:sz w:val="24"/>
                          </w:rPr>
                          <w:t xml:space="preserve"> </w:t>
                        </w:r>
                        <w:r>
                          <w:rPr>
                            <w:sz w:val="24"/>
                          </w:rPr>
                          <w:t>du moteur.</w:t>
                        </w:r>
                      </w:p>
                      <w:p w:rsidR="006F17A1" w:rsidRDefault="006F17A1">
                        <w:pPr>
                          <w:pStyle w:val="TableParagraph"/>
                          <w:rPr>
                            <w:sz w:val="26"/>
                          </w:rPr>
                        </w:pPr>
                      </w:p>
                      <w:p w:rsidR="006F17A1" w:rsidRDefault="006F17A1">
                        <w:pPr>
                          <w:pStyle w:val="TableParagraph"/>
                          <w:spacing w:before="1"/>
                        </w:pPr>
                      </w:p>
                      <w:p w:rsidR="006F17A1" w:rsidRDefault="00E90A1F">
                        <w:pPr>
                          <w:pStyle w:val="TableParagraph"/>
                          <w:numPr>
                            <w:ilvl w:val="0"/>
                            <w:numId w:val="3"/>
                          </w:numPr>
                          <w:tabs>
                            <w:tab w:val="left" w:pos="816"/>
                          </w:tabs>
                          <w:ind w:right="259" w:hanging="360"/>
                          <w:rPr>
                            <w:sz w:val="24"/>
                          </w:rPr>
                        </w:pPr>
                        <w:r>
                          <w:rPr>
                            <w:sz w:val="24"/>
                          </w:rPr>
                          <w:t>Régler le sélecteur du multimètre pour contrôler</w:t>
                        </w:r>
                        <w:r>
                          <w:rPr>
                            <w:spacing w:val="-33"/>
                            <w:sz w:val="24"/>
                          </w:rPr>
                          <w:t xml:space="preserve"> </w:t>
                        </w:r>
                        <w:r>
                          <w:rPr>
                            <w:sz w:val="24"/>
                          </w:rPr>
                          <w:t>l’alimentation électrique du</w:t>
                        </w:r>
                        <w:r>
                          <w:rPr>
                            <w:spacing w:val="-3"/>
                            <w:sz w:val="24"/>
                          </w:rPr>
                          <w:t xml:space="preserve"> </w:t>
                        </w:r>
                        <w:r>
                          <w:rPr>
                            <w:sz w:val="24"/>
                          </w:rPr>
                          <w:t>moteur.</w:t>
                        </w:r>
                      </w:p>
                      <w:p w:rsidR="006F17A1" w:rsidRDefault="006F17A1">
                        <w:pPr>
                          <w:pStyle w:val="TableParagraph"/>
                          <w:rPr>
                            <w:sz w:val="26"/>
                          </w:rPr>
                        </w:pPr>
                      </w:p>
                      <w:p w:rsidR="006F17A1" w:rsidRDefault="006F17A1">
                        <w:pPr>
                          <w:pStyle w:val="TableParagraph"/>
                        </w:pPr>
                      </w:p>
                      <w:p w:rsidR="006F17A1" w:rsidRDefault="00E90A1F">
                        <w:pPr>
                          <w:pStyle w:val="TableParagraph"/>
                          <w:numPr>
                            <w:ilvl w:val="0"/>
                            <w:numId w:val="3"/>
                          </w:numPr>
                          <w:tabs>
                            <w:tab w:val="left" w:pos="816"/>
                          </w:tabs>
                          <w:ind w:right="458" w:hanging="360"/>
                          <w:rPr>
                            <w:sz w:val="24"/>
                          </w:rPr>
                        </w:pPr>
                        <w:r>
                          <w:rPr>
                            <w:sz w:val="24"/>
                          </w:rPr>
                          <w:t>Indiquer entre quelles bornes du moteur vous faites vos mesures pour contrôler l’alimentation lorsqu’il fonctionne</w:t>
                        </w:r>
                        <w:r>
                          <w:rPr>
                            <w:spacing w:val="-26"/>
                            <w:sz w:val="24"/>
                          </w:rPr>
                          <w:t xml:space="preserve"> </w:t>
                        </w:r>
                        <w:r>
                          <w:rPr>
                            <w:sz w:val="24"/>
                          </w:rPr>
                          <w:t>en petite vitesse, puis en grande</w:t>
                        </w:r>
                        <w:r>
                          <w:rPr>
                            <w:spacing w:val="-5"/>
                            <w:sz w:val="24"/>
                          </w:rPr>
                          <w:t xml:space="preserve"> </w:t>
                        </w:r>
                        <w:r>
                          <w:rPr>
                            <w:sz w:val="24"/>
                          </w:rPr>
                          <w:t>vitesse.</w:t>
                        </w:r>
                      </w:p>
                    </w:tc>
                    <w:tc>
                      <w:tcPr>
                        <w:tcW w:w="2938" w:type="dxa"/>
                      </w:tcPr>
                      <w:p w:rsidR="006F17A1" w:rsidRDefault="00E90A1F">
                        <w:pPr>
                          <w:pStyle w:val="TableParagraph"/>
                          <w:spacing w:before="115"/>
                          <w:ind w:left="110"/>
                          <w:rPr>
                            <w:b/>
                            <w:sz w:val="24"/>
                          </w:rPr>
                        </w:pPr>
                        <w:r>
                          <w:rPr>
                            <w:rFonts w:ascii="Times New Roman" w:hAnsi="Times New Roman"/>
                            <w:spacing w:val="-60"/>
                            <w:sz w:val="24"/>
                            <w:u w:val="thick"/>
                          </w:rPr>
                          <w:t xml:space="preserve"> </w:t>
                        </w:r>
                        <w:r>
                          <w:rPr>
                            <w:b/>
                            <w:sz w:val="24"/>
                            <w:u w:val="thick"/>
                          </w:rPr>
                          <w:t>Critères d’évaluation</w:t>
                        </w:r>
                      </w:p>
                      <w:p w:rsidR="006F17A1" w:rsidRDefault="006F17A1">
                        <w:pPr>
                          <w:pStyle w:val="TableParagraph"/>
                          <w:spacing w:before="5"/>
                          <w:rPr>
                            <w:sz w:val="34"/>
                          </w:rPr>
                        </w:pPr>
                      </w:p>
                      <w:p w:rsidR="006F17A1" w:rsidRDefault="00E90A1F">
                        <w:pPr>
                          <w:pStyle w:val="TableParagraph"/>
                          <w:ind w:left="110"/>
                          <w:rPr>
                            <w:sz w:val="24"/>
                          </w:rPr>
                        </w:pPr>
                        <w:r>
                          <w:rPr>
                            <w:sz w:val="24"/>
                            <w:u w:val="single"/>
                          </w:rPr>
                          <w:t>Seuls les EPI utiles sont</w:t>
                        </w:r>
                        <w:r>
                          <w:rPr>
                            <w:sz w:val="24"/>
                          </w:rPr>
                          <w:t xml:space="preserve"> </w:t>
                        </w:r>
                        <w:proofErr w:type="gramStart"/>
                        <w:r>
                          <w:rPr>
                            <w:sz w:val="24"/>
                            <w:u w:val="single"/>
                          </w:rPr>
                          <w:t>choisis</w:t>
                        </w:r>
                        <w:proofErr w:type="gramEnd"/>
                        <w:r>
                          <w:rPr>
                            <w:sz w:val="24"/>
                            <w:u w:val="single"/>
                          </w:rPr>
                          <w:t>.</w:t>
                        </w:r>
                      </w:p>
                      <w:p w:rsidR="006F17A1" w:rsidRDefault="006F17A1">
                        <w:pPr>
                          <w:pStyle w:val="TableParagraph"/>
                          <w:rPr>
                            <w:sz w:val="26"/>
                          </w:rPr>
                        </w:pPr>
                      </w:p>
                      <w:p w:rsidR="006F17A1" w:rsidRDefault="006F17A1">
                        <w:pPr>
                          <w:pStyle w:val="TableParagraph"/>
                          <w:spacing w:before="1"/>
                        </w:pPr>
                      </w:p>
                      <w:p w:rsidR="006F17A1" w:rsidRDefault="00E90A1F">
                        <w:pPr>
                          <w:pStyle w:val="TableParagraph"/>
                          <w:ind w:left="110" w:right="112"/>
                          <w:rPr>
                            <w:sz w:val="24"/>
                          </w:rPr>
                        </w:pPr>
                        <w:r>
                          <w:rPr>
                            <w:sz w:val="24"/>
                            <w:u w:val="single"/>
                          </w:rPr>
                          <w:t>Le sélecteur est réglé</w:t>
                        </w:r>
                        <w:r>
                          <w:rPr>
                            <w:spacing w:val="-9"/>
                            <w:sz w:val="24"/>
                            <w:u w:val="single"/>
                          </w:rPr>
                          <w:t xml:space="preserve"> </w:t>
                        </w:r>
                        <w:r>
                          <w:rPr>
                            <w:sz w:val="24"/>
                            <w:u w:val="single"/>
                          </w:rPr>
                          <w:t>sur</w:t>
                        </w:r>
                        <w:r>
                          <w:rPr>
                            <w:sz w:val="24"/>
                          </w:rPr>
                          <w:t xml:space="preserve"> </w:t>
                        </w:r>
                        <w:r>
                          <w:rPr>
                            <w:sz w:val="24"/>
                            <w:u w:val="single"/>
                          </w:rPr>
                          <w:t>la bonne grandeur et la</w:t>
                        </w:r>
                        <w:r>
                          <w:rPr>
                            <w:sz w:val="24"/>
                          </w:rPr>
                          <w:t xml:space="preserve"> </w:t>
                        </w:r>
                        <w:r>
                          <w:rPr>
                            <w:sz w:val="24"/>
                            <w:u w:val="single"/>
                          </w:rPr>
                          <w:t>bonne</w:t>
                        </w:r>
                        <w:r>
                          <w:rPr>
                            <w:spacing w:val="-1"/>
                            <w:sz w:val="24"/>
                            <w:u w:val="single"/>
                          </w:rPr>
                          <w:t xml:space="preserve"> </w:t>
                        </w:r>
                        <w:r>
                          <w:rPr>
                            <w:sz w:val="24"/>
                            <w:u w:val="single"/>
                          </w:rPr>
                          <w:t>unité</w:t>
                        </w:r>
                      </w:p>
                      <w:p w:rsidR="006F17A1" w:rsidRDefault="006F17A1">
                        <w:pPr>
                          <w:pStyle w:val="TableParagraph"/>
                          <w:rPr>
                            <w:sz w:val="24"/>
                          </w:rPr>
                        </w:pPr>
                      </w:p>
                      <w:p w:rsidR="006F17A1" w:rsidRDefault="00E90A1F">
                        <w:pPr>
                          <w:pStyle w:val="TableParagraph"/>
                          <w:ind w:left="110" w:right="285"/>
                          <w:rPr>
                            <w:sz w:val="24"/>
                          </w:rPr>
                        </w:pPr>
                        <w:r>
                          <w:rPr>
                            <w:sz w:val="24"/>
                            <w:u w:val="single"/>
                          </w:rPr>
                          <w:t>Les tests sont</w:t>
                        </w:r>
                        <w:r>
                          <w:rPr>
                            <w:spacing w:val="-9"/>
                            <w:sz w:val="24"/>
                            <w:u w:val="single"/>
                          </w:rPr>
                          <w:t xml:space="preserve"> </w:t>
                        </w:r>
                        <w:r>
                          <w:rPr>
                            <w:sz w:val="24"/>
                            <w:u w:val="single"/>
                          </w:rPr>
                          <w:t>effectués</w:t>
                        </w:r>
                        <w:r>
                          <w:rPr>
                            <w:sz w:val="24"/>
                          </w:rPr>
                          <w:t xml:space="preserve"> </w:t>
                        </w:r>
                        <w:r>
                          <w:rPr>
                            <w:sz w:val="24"/>
                            <w:u w:val="single"/>
                          </w:rPr>
                          <w:t>entre les bornes</w:t>
                        </w:r>
                        <w:r>
                          <w:rPr>
                            <w:sz w:val="24"/>
                          </w:rPr>
                          <w:t xml:space="preserve"> </w:t>
                        </w:r>
                        <w:r>
                          <w:rPr>
                            <w:sz w:val="24"/>
                            <w:u w:val="single"/>
                          </w:rPr>
                          <w:t>nécessaires</w:t>
                        </w:r>
                      </w:p>
                    </w:tc>
                    <w:tc>
                      <w:tcPr>
                        <w:tcW w:w="324" w:type="dxa"/>
                        <w:tcBorders>
                          <w:top w:val="nil"/>
                          <w:bottom w:val="nil"/>
                          <w:right w:val="nil"/>
                        </w:tcBorders>
                      </w:tcPr>
                      <w:p w:rsidR="006F17A1" w:rsidRDefault="006F17A1">
                        <w:pPr>
                          <w:pStyle w:val="TableParagraph"/>
                          <w:rPr>
                            <w:rFonts w:ascii="Times New Roman"/>
                          </w:rPr>
                        </w:pPr>
                      </w:p>
                    </w:tc>
                  </w:tr>
                </w:tbl>
                <w:p w:rsidR="006F17A1" w:rsidRDefault="006F17A1">
                  <w:pPr>
                    <w:pStyle w:val="Corpsdetexte"/>
                  </w:pPr>
                </w:p>
              </w:txbxContent>
            </v:textbox>
            <w10:wrap anchorx="page"/>
          </v:shape>
        </w:pict>
      </w:r>
      <w:r>
        <w:rPr>
          <w:sz w:val="24"/>
        </w:rPr>
        <w:t>- Je vais régler le sélecteur sur le symbole</w:t>
      </w:r>
      <w:r>
        <w:rPr>
          <w:spacing w:val="-7"/>
          <w:sz w:val="24"/>
        </w:rPr>
        <w:t xml:space="preserve"> </w:t>
      </w:r>
      <w:r>
        <w:rPr>
          <w:sz w:val="24"/>
        </w:rPr>
        <w:t>…………………</w:t>
      </w:r>
    </w:p>
    <w:p w:rsidR="006F17A1" w:rsidRDefault="006F17A1">
      <w:pPr>
        <w:pStyle w:val="Corpsdetexte"/>
        <w:rPr>
          <w:sz w:val="20"/>
        </w:rPr>
      </w:pPr>
    </w:p>
    <w:p w:rsidR="006F17A1" w:rsidRDefault="006F17A1">
      <w:pPr>
        <w:pStyle w:val="Corpsdetexte"/>
        <w:rPr>
          <w:sz w:val="20"/>
        </w:rPr>
      </w:pPr>
    </w:p>
    <w:p w:rsidR="006F17A1" w:rsidRDefault="00E90A1F">
      <w:pPr>
        <w:pStyle w:val="Corpsdetexte"/>
        <w:spacing w:before="1"/>
        <w:rPr>
          <w:sz w:val="15"/>
        </w:rPr>
      </w:pPr>
      <w:r>
        <w:rPr>
          <w:noProof/>
          <w:lang w:bidi="ar-SA"/>
        </w:rPr>
        <w:drawing>
          <wp:anchor distT="0" distB="0" distL="0" distR="0" simplePos="0" relativeHeight="251662336" behindDoc="1" locked="0" layoutInCell="1" allowOverlap="1">
            <wp:simplePos x="0" y="0"/>
            <wp:positionH relativeFrom="page">
              <wp:posOffset>9867900</wp:posOffset>
            </wp:positionH>
            <wp:positionV relativeFrom="paragraph">
              <wp:posOffset>135196</wp:posOffset>
            </wp:positionV>
            <wp:extent cx="2451383" cy="410108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451383" cy="4101084"/>
                    </a:xfrm>
                    <a:prstGeom prst="rect">
                      <a:avLst/>
                    </a:prstGeom>
                  </pic:spPr>
                </pic:pic>
              </a:graphicData>
            </a:graphic>
          </wp:anchor>
        </w:drawing>
      </w:r>
    </w:p>
    <w:p w:rsidR="006F17A1" w:rsidRDefault="006F17A1">
      <w:pPr>
        <w:pStyle w:val="Corpsdetexte"/>
        <w:rPr>
          <w:sz w:val="26"/>
        </w:rPr>
      </w:pPr>
    </w:p>
    <w:p w:rsidR="006F17A1" w:rsidRDefault="006F17A1">
      <w:pPr>
        <w:pStyle w:val="Corpsdetexte"/>
        <w:spacing w:before="1"/>
        <w:rPr>
          <w:sz w:val="30"/>
        </w:rPr>
      </w:pPr>
    </w:p>
    <w:p w:rsidR="006F17A1" w:rsidRDefault="00E90A1F">
      <w:pPr>
        <w:pStyle w:val="Paragraphedeliste"/>
        <w:numPr>
          <w:ilvl w:val="0"/>
          <w:numId w:val="4"/>
        </w:numPr>
        <w:tabs>
          <w:tab w:val="left" w:pos="835"/>
        </w:tabs>
        <w:ind w:left="834"/>
        <w:jc w:val="left"/>
        <w:rPr>
          <w:sz w:val="24"/>
        </w:rPr>
      </w:pPr>
      <w:r>
        <w:rPr>
          <w:sz w:val="24"/>
        </w:rPr>
        <w:t>- Pour contrôler l’alimentation du moteur je vais effectuer des mesures</w:t>
      </w:r>
      <w:r>
        <w:rPr>
          <w:spacing w:val="-9"/>
          <w:sz w:val="24"/>
        </w:rPr>
        <w:t xml:space="preserve"> </w:t>
      </w:r>
      <w:r>
        <w:rPr>
          <w:sz w:val="24"/>
        </w:rPr>
        <w:t>:</w:t>
      </w:r>
    </w:p>
    <w:p w:rsidR="006F17A1" w:rsidRDefault="00E90A1F">
      <w:pPr>
        <w:pStyle w:val="Corpsdetexte"/>
        <w:spacing w:before="197" w:line="412" w:lineRule="auto"/>
        <w:ind w:left="1549" w:right="1658"/>
      </w:pPr>
      <w:r>
        <w:t>Entre les bornes …………………………………………………en petite vitesse Entre les bornes ………………………….…………………….en grande vitesse</w:t>
      </w:r>
    </w:p>
    <w:p w:rsidR="006F17A1" w:rsidRDefault="006F17A1">
      <w:pPr>
        <w:spacing w:line="412" w:lineRule="auto"/>
        <w:sectPr w:rsidR="006F17A1">
          <w:type w:val="continuous"/>
          <w:pgSz w:w="23820" w:h="16850" w:orient="landscape"/>
          <w:pgMar w:top="780" w:right="440" w:bottom="0" w:left="860" w:header="720" w:footer="720" w:gutter="0"/>
          <w:cols w:num="2" w:space="720" w:equalWidth="0">
            <w:col w:w="10649" w:space="481"/>
            <w:col w:w="11390"/>
          </w:cols>
        </w:sectPr>
      </w:pPr>
    </w:p>
    <w:p w:rsidR="006F17A1" w:rsidRDefault="00E90A1F">
      <w:pPr>
        <w:pStyle w:val="Paragraphedeliste"/>
        <w:numPr>
          <w:ilvl w:val="0"/>
          <w:numId w:val="4"/>
        </w:numPr>
        <w:tabs>
          <w:tab w:val="left" w:pos="11605"/>
        </w:tabs>
        <w:spacing w:before="79"/>
        <w:ind w:left="11604" w:hanging="201"/>
        <w:jc w:val="left"/>
        <w:rPr>
          <w:sz w:val="24"/>
        </w:rPr>
      </w:pPr>
      <w:r>
        <w:rPr>
          <w:sz w:val="24"/>
        </w:rPr>
        <w:lastRenderedPageBreak/>
        <w:t>- Numéroter les étapes de la consignation dans l’ordre logique</w:t>
      </w:r>
      <w:r>
        <w:rPr>
          <w:spacing w:val="-5"/>
          <w:sz w:val="24"/>
        </w:rPr>
        <w:t xml:space="preserve"> </w:t>
      </w:r>
      <w:r>
        <w:rPr>
          <w:sz w:val="24"/>
        </w:rPr>
        <w:t>:</w:t>
      </w:r>
    </w:p>
    <w:p w:rsidR="006F17A1" w:rsidRDefault="006F17A1">
      <w:pPr>
        <w:pStyle w:val="Corpsdetexte"/>
        <w:rPr>
          <w:sz w:val="20"/>
        </w:rPr>
      </w:pPr>
    </w:p>
    <w:p w:rsidR="006F17A1" w:rsidRDefault="006F17A1">
      <w:pPr>
        <w:pStyle w:val="Corpsdetexte"/>
        <w:rPr>
          <w:sz w:val="20"/>
        </w:rPr>
      </w:pPr>
    </w:p>
    <w:p w:rsidR="006F17A1" w:rsidRDefault="006F17A1">
      <w:pPr>
        <w:pStyle w:val="Corpsdetexte"/>
        <w:spacing w:before="5"/>
        <w:rPr>
          <w:sz w:val="13"/>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9743"/>
      </w:tblGrid>
      <w:tr w:rsidR="006F17A1">
        <w:trPr>
          <w:trHeight w:val="535"/>
        </w:trPr>
        <w:tc>
          <w:tcPr>
            <w:tcW w:w="816" w:type="dxa"/>
          </w:tcPr>
          <w:p w:rsidR="006F17A1" w:rsidRDefault="00E90A1F">
            <w:pPr>
              <w:pStyle w:val="TableParagraph"/>
              <w:spacing w:before="118"/>
              <w:ind w:left="261"/>
              <w:rPr>
                <w:b/>
                <w:sz w:val="24"/>
              </w:rPr>
            </w:pPr>
            <w:r>
              <w:rPr>
                <w:b/>
                <w:sz w:val="24"/>
              </w:rPr>
              <w:t>S3</w:t>
            </w:r>
          </w:p>
        </w:tc>
        <w:tc>
          <w:tcPr>
            <w:tcW w:w="9743" w:type="dxa"/>
          </w:tcPr>
          <w:p w:rsidR="006F17A1" w:rsidRDefault="00E90A1F">
            <w:pPr>
              <w:pStyle w:val="TableParagraph"/>
              <w:spacing w:before="118"/>
              <w:ind w:left="357"/>
              <w:rPr>
                <w:b/>
                <w:sz w:val="24"/>
              </w:rPr>
            </w:pPr>
            <w:r>
              <w:rPr>
                <w:b/>
                <w:sz w:val="24"/>
              </w:rPr>
              <w:t>MAINTENANCE CORRECTIVE : CHANGEMENT DU MOTEUR DU VENTILATEUR</w:t>
            </w:r>
          </w:p>
        </w:tc>
      </w:tr>
    </w:tbl>
    <w:p w:rsidR="006F17A1" w:rsidRDefault="006F17A1">
      <w:pPr>
        <w:pStyle w:val="Corpsdetexte"/>
        <w:rPr>
          <w:sz w:val="20"/>
        </w:rPr>
      </w:pPr>
    </w:p>
    <w:p w:rsidR="006F17A1" w:rsidRDefault="006F17A1">
      <w:pPr>
        <w:rPr>
          <w:sz w:val="20"/>
        </w:rPr>
        <w:sectPr w:rsidR="006F17A1">
          <w:pgSz w:w="23820" w:h="16850" w:orient="landscape"/>
          <w:pgMar w:top="580" w:right="440" w:bottom="1220" w:left="860" w:header="0" w:footer="1036" w:gutter="0"/>
          <w:cols w:space="720"/>
        </w:sectPr>
      </w:pPr>
    </w:p>
    <w:p w:rsidR="006F17A1" w:rsidRDefault="00E90A1F">
      <w:pPr>
        <w:pStyle w:val="Corpsdetexte"/>
        <w:spacing w:before="8"/>
        <w:rPr>
          <w:sz w:val="20"/>
        </w:rPr>
      </w:pPr>
      <w:r>
        <w:lastRenderedPageBreak/>
        <w:pict>
          <v:line id="_x0000_s1037" style="position:absolute;z-index:251659264;mso-position-horizontal-relative:page;mso-position-vertical-relative:page" from="595.35pt,33.1pt" to="595.35pt,771.7pt" strokeweight=".72pt">
            <w10:wrap anchorx="page" anchory="page"/>
          </v:line>
        </w:pict>
      </w:r>
    </w:p>
    <w:p w:rsidR="006F17A1" w:rsidRDefault="00E90A1F">
      <w:pPr>
        <w:pStyle w:val="Titre2"/>
        <w:rPr>
          <w:u w:val="none"/>
        </w:rPr>
      </w:pPr>
      <w:r>
        <w:rPr>
          <w:u w:val="thick"/>
        </w:rPr>
        <w:t>Contexte</w:t>
      </w:r>
      <w:r>
        <w:rPr>
          <w:u w:val="none"/>
        </w:rPr>
        <w:t xml:space="preserve"> :</w:t>
      </w:r>
    </w:p>
    <w:p w:rsidR="006F17A1" w:rsidRDefault="006F17A1">
      <w:pPr>
        <w:pStyle w:val="Corpsdetexte"/>
        <w:rPr>
          <w:b/>
        </w:rPr>
      </w:pPr>
    </w:p>
    <w:p w:rsidR="006F17A1" w:rsidRDefault="00E90A1F">
      <w:pPr>
        <w:pStyle w:val="Corpsdetexte"/>
        <w:ind w:left="272" w:right="152" w:firstLine="566"/>
      </w:pPr>
      <w:r>
        <w:t>Vous venez de constater que l’alimentation électrique arrive bien sur les bonnes bornes du moteur. On en déduit que le problème vient du moteur et vous décidez de le changer.</w:t>
      </w:r>
    </w:p>
    <w:p w:rsidR="006F17A1" w:rsidRDefault="006F17A1">
      <w:pPr>
        <w:pStyle w:val="Corpsdetexte"/>
      </w:pPr>
    </w:p>
    <w:p w:rsidR="006F17A1" w:rsidRDefault="00E90A1F">
      <w:pPr>
        <w:pStyle w:val="Titre2"/>
        <w:rPr>
          <w:u w:val="none"/>
        </w:rPr>
      </w:pPr>
      <w:r>
        <w:rPr>
          <w:u w:val="thick"/>
        </w:rPr>
        <w:t>Vous disposez</w:t>
      </w:r>
      <w:r>
        <w:rPr>
          <w:u w:val="none"/>
        </w:rPr>
        <w:t xml:space="preserve"> : (conditions ressources)</w:t>
      </w:r>
    </w:p>
    <w:p w:rsidR="006F17A1" w:rsidRDefault="006F17A1">
      <w:pPr>
        <w:pStyle w:val="Corpsdetexte"/>
        <w:spacing w:before="1"/>
        <w:rPr>
          <w:b/>
        </w:rPr>
      </w:pPr>
    </w:p>
    <w:p w:rsidR="006F17A1" w:rsidRDefault="00E90A1F">
      <w:pPr>
        <w:pStyle w:val="Paragraphedeliste"/>
        <w:numPr>
          <w:ilvl w:val="0"/>
          <w:numId w:val="2"/>
        </w:numPr>
        <w:tabs>
          <w:tab w:val="left" w:pos="980"/>
          <w:tab w:val="left" w:pos="981"/>
        </w:tabs>
        <w:ind w:right="376" w:hanging="360"/>
        <w:rPr>
          <w:b/>
          <w:sz w:val="24"/>
        </w:rPr>
      </w:pPr>
      <w:r>
        <w:rPr>
          <w:sz w:val="24"/>
        </w:rPr>
        <w:t>Du schéma électrique de câblage du moteur du ventilateur (moteur 2 vitesses</w:t>
      </w:r>
      <w:r>
        <w:rPr>
          <w:spacing w:val="-29"/>
          <w:sz w:val="24"/>
        </w:rPr>
        <w:t xml:space="preserve"> </w:t>
      </w:r>
      <w:r>
        <w:rPr>
          <w:sz w:val="24"/>
        </w:rPr>
        <w:t xml:space="preserve">couplage </w:t>
      </w:r>
      <w:proofErr w:type="spellStart"/>
      <w:r>
        <w:rPr>
          <w:sz w:val="24"/>
        </w:rPr>
        <w:t>Dalhander</w:t>
      </w:r>
      <w:proofErr w:type="spellEnd"/>
      <w:r>
        <w:rPr>
          <w:sz w:val="24"/>
        </w:rPr>
        <w:t xml:space="preserve">) </w:t>
      </w:r>
      <w:r>
        <w:rPr>
          <w:b/>
          <w:sz w:val="24"/>
        </w:rPr>
        <w:t>DT 8 – Page</w:t>
      </w:r>
      <w:r>
        <w:rPr>
          <w:b/>
          <w:spacing w:val="-1"/>
          <w:sz w:val="24"/>
        </w:rPr>
        <w:t xml:space="preserve"> </w:t>
      </w:r>
      <w:r>
        <w:rPr>
          <w:b/>
          <w:sz w:val="24"/>
        </w:rPr>
        <w:t>11/14</w:t>
      </w:r>
    </w:p>
    <w:p w:rsidR="006F17A1" w:rsidRDefault="00E90A1F">
      <w:pPr>
        <w:pStyle w:val="Paragraphedeliste"/>
        <w:numPr>
          <w:ilvl w:val="0"/>
          <w:numId w:val="2"/>
        </w:numPr>
        <w:tabs>
          <w:tab w:val="left" w:pos="980"/>
          <w:tab w:val="left" w:pos="981"/>
        </w:tabs>
        <w:spacing w:before="4" w:line="235" w:lineRule="auto"/>
        <w:ind w:right="459" w:hanging="360"/>
        <w:rPr>
          <w:sz w:val="24"/>
        </w:rPr>
      </w:pPr>
      <w:r>
        <w:rPr>
          <w:sz w:val="24"/>
        </w:rPr>
        <w:t>Des informations suivantes concernant le fonctionnement des moteurs deux vitesses</w:t>
      </w:r>
      <w:r>
        <w:rPr>
          <w:spacing w:val="-31"/>
          <w:sz w:val="24"/>
        </w:rPr>
        <w:t xml:space="preserve"> </w:t>
      </w:r>
      <w:r>
        <w:rPr>
          <w:sz w:val="24"/>
        </w:rPr>
        <w:t xml:space="preserve">à couplage </w:t>
      </w:r>
      <w:proofErr w:type="spellStart"/>
      <w:r>
        <w:rPr>
          <w:sz w:val="24"/>
        </w:rPr>
        <w:t>Dalhander</w:t>
      </w:r>
      <w:proofErr w:type="spellEnd"/>
      <w:r>
        <w:rPr>
          <w:spacing w:val="1"/>
          <w:sz w:val="24"/>
        </w:rPr>
        <w:t xml:space="preserve"> </w:t>
      </w:r>
      <w:r>
        <w:rPr>
          <w:sz w:val="24"/>
        </w:rPr>
        <w:t>:</w:t>
      </w:r>
    </w:p>
    <w:p w:rsidR="006F17A1" w:rsidRDefault="00E90A1F">
      <w:pPr>
        <w:pStyle w:val="Paragraphedeliste"/>
        <w:numPr>
          <w:ilvl w:val="1"/>
          <w:numId w:val="2"/>
        </w:numPr>
        <w:tabs>
          <w:tab w:val="left" w:pos="2051"/>
          <w:tab w:val="left" w:pos="2052"/>
        </w:tabs>
        <w:spacing w:before="3"/>
        <w:ind w:right="662"/>
        <w:rPr>
          <w:sz w:val="24"/>
        </w:rPr>
      </w:pPr>
      <w:r>
        <w:rPr>
          <w:sz w:val="24"/>
        </w:rPr>
        <w:t>Pour un fonctionnement en petite vite</w:t>
      </w:r>
      <w:r>
        <w:rPr>
          <w:sz w:val="24"/>
        </w:rPr>
        <w:t>sse : seul le contacteur KM1 doit être alimenté.</w:t>
      </w:r>
    </w:p>
    <w:p w:rsidR="006F17A1" w:rsidRDefault="00E90A1F">
      <w:pPr>
        <w:pStyle w:val="Paragraphedeliste"/>
        <w:numPr>
          <w:ilvl w:val="1"/>
          <w:numId w:val="2"/>
        </w:numPr>
        <w:tabs>
          <w:tab w:val="left" w:pos="2051"/>
          <w:tab w:val="left" w:pos="2052"/>
        </w:tabs>
        <w:ind w:right="38"/>
        <w:rPr>
          <w:sz w:val="24"/>
        </w:rPr>
      </w:pPr>
      <w:r>
        <w:rPr>
          <w:sz w:val="24"/>
        </w:rPr>
        <w:t>Pour un fonctionnement en grande vitesse : les contacteurs KM2 et KM3 doivent être</w:t>
      </w:r>
      <w:r>
        <w:rPr>
          <w:spacing w:val="-1"/>
          <w:sz w:val="24"/>
        </w:rPr>
        <w:t xml:space="preserve"> </w:t>
      </w:r>
      <w:r>
        <w:rPr>
          <w:sz w:val="24"/>
        </w:rPr>
        <w:t>alimentés.</w:t>
      </w:r>
    </w:p>
    <w:p w:rsidR="006F17A1" w:rsidRDefault="00E90A1F">
      <w:pPr>
        <w:pStyle w:val="Paragraphedeliste"/>
        <w:numPr>
          <w:ilvl w:val="0"/>
          <w:numId w:val="2"/>
        </w:numPr>
        <w:tabs>
          <w:tab w:val="left" w:pos="980"/>
          <w:tab w:val="left" w:pos="981"/>
        </w:tabs>
        <w:ind w:hanging="360"/>
        <w:rPr>
          <w:sz w:val="24"/>
        </w:rPr>
      </w:pPr>
      <w:r>
        <w:pict>
          <v:shape id="_x0000_s1036" type="#_x0000_t202" style="position:absolute;left:0;text-align:left;margin-left:51pt;margin-top:70pt;width:544.4pt;height:316.65pt;z-index:251661312;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2938"/>
                    <w:gridCol w:w="324"/>
                  </w:tblGrid>
                  <w:tr w:rsidR="006F17A1">
                    <w:trPr>
                      <w:trHeight w:val="6312"/>
                    </w:trPr>
                    <w:tc>
                      <w:tcPr>
                        <w:tcW w:w="7621" w:type="dxa"/>
                      </w:tcPr>
                      <w:p w:rsidR="006F17A1" w:rsidRDefault="00E90A1F">
                        <w:pPr>
                          <w:pStyle w:val="TableParagraph"/>
                          <w:spacing w:before="115"/>
                          <w:ind w:left="107"/>
                          <w:rPr>
                            <w:b/>
                            <w:sz w:val="24"/>
                          </w:rPr>
                        </w:pPr>
                        <w:r>
                          <w:rPr>
                            <w:b/>
                            <w:sz w:val="24"/>
                            <w:u w:val="thick"/>
                          </w:rPr>
                          <w:t>Vous devez</w:t>
                        </w:r>
                        <w:r>
                          <w:rPr>
                            <w:b/>
                            <w:sz w:val="24"/>
                          </w:rPr>
                          <w:t xml:space="preserve"> : (travail demandé)</w:t>
                        </w:r>
                      </w:p>
                      <w:p w:rsidR="006F17A1" w:rsidRDefault="006F17A1">
                        <w:pPr>
                          <w:pStyle w:val="TableParagraph"/>
                          <w:spacing w:before="5"/>
                          <w:rPr>
                            <w:sz w:val="34"/>
                          </w:rPr>
                        </w:pPr>
                      </w:p>
                      <w:p w:rsidR="006F17A1" w:rsidRDefault="00E90A1F">
                        <w:pPr>
                          <w:pStyle w:val="TableParagraph"/>
                          <w:numPr>
                            <w:ilvl w:val="0"/>
                            <w:numId w:val="1"/>
                          </w:numPr>
                          <w:tabs>
                            <w:tab w:val="left" w:pos="816"/>
                          </w:tabs>
                          <w:spacing w:before="1"/>
                          <w:ind w:right="201" w:hanging="360"/>
                          <w:rPr>
                            <w:sz w:val="24"/>
                          </w:rPr>
                        </w:pPr>
                        <w:r>
                          <w:rPr>
                            <w:sz w:val="24"/>
                          </w:rPr>
                          <w:t xml:space="preserve">Remettre dans l’ordre chronologique les étapes pour effectuer correctement la </w:t>
                        </w:r>
                        <w:r>
                          <w:rPr>
                            <w:sz w:val="24"/>
                          </w:rPr>
                          <w:t>consignation</w:t>
                        </w:r>
                        <w:r>
                          <w:rPr>
                            <w:spacing w:val="-3"/>
                            <w:sz w:val="24"/>
                          </w:rPr>
                          <w:t xml:space="preserve"> </w:t>
                        </w:r>
                        <w:r>
                          <w:rPr>
                            <w:sz w:val="24"/>
                          </w:rPr>
                          <w:t>électrique.</w:t>
                        </w:r>
                      </w:p>
                      <w:p w:rsidR="006F17A1" w:rsidRDefault="006F17A1">
                        <w:pPr>
                          <w:pStyle w:val="TableParagraph"/>
                          <w:rPr>
                            <w:sz w:val="26"/>
                          </w:rPr>
                        </w:pPr>
                      </w:p>
                      <w:p w:rsidR="006F17A1" w:rsidRDefault="006F17A1">
                        <w:pPr>
                          <w:pStyle w:val="TableParagraph"/>
                        </w:pPr>
                      </w:p>
                      <w:p w:rsidR="006F17A1" w:rsidRDefault="00E90A1F">
                        <w:pPr>
                          <w:pStyle w:val="TableParagraph"/>
                          <w:numPr>
                            <w:ilvl w:val="0"/>
                            <w:numId w:val="1"/>
                          </w:numPr>
                          <w:tabs>
                            <w:tab w:val="left" w:pos="816"/>
                          </w:tabs>
                          <w:ind w:right="523" w:hanging="360"/>
                          <w:jc w:val="both"/>
                          <w:rPr>
                            <w:sz w:val="24"/>
                          </w:rPr>
                        </w:pPr>
                        <w:r>
                          <w:rPr>
                            <w:sz w:val="24"/>
                          </w:rPr>
                          <w:t>Indiquer la procédure et sur quelles vis vous allez agir pour régler la tension de la courroie après avoir mis le nouveau moteur.</w:t>
                        </w:r>
                      </w:p>
                      <w:p w:rsidR="006F17A1" w:rsidRDefault="006F17A1">
                        <w:pPr>
                          <w:pStyle w:val="TableParagraph"/>
                          <w:rPr>
                            <w:sz w:val="26"/>
                          </w:rPr>
                        </w:pPr>
                      </w:p>
                      <w:p w:rsidR="006F17A1" w:rsidRDefault="006F17A1">
                        <w:pPr>
                          <w:pStyle w:val="TableParagraph"/>
                          <w:rPr>
                            <w:sz w:val="26"/>
                          </w:rPr>
                        </w:pPr>
                      </w:p>
                      <w:p w:rsidR="006F17A1" w:rsidRDefault="00E90A1F">
                        <w:pPr>
                          <w:pStyle w:val="TableParagraph"/>
                          <w:numPr>
                            <w:ilvl w:val="0"/>
                            <w:numId w:val="1"/>
                          </w:numPr>
                          <w:tabs>
                            <w:tab w:val="left" w:pos="816"/>
                          </w:tabs>
                          <w:spacing w:before="230"/>
                          <w:ind w:right="205" w:hanging="360"/>
                          <w:rPr>
                            <w:sz w:val="24"/>
                          </w:rPr>
                        </w:pPr>
                        <w:r>
                          <w:rPr>
                            <w:sz w:val="24"/>
                          </w:rPr>
                          <w:t>Indiquer entre quelles bornes du moteur allez-vous inverser deux phases car vous constatez après remise en service,</w:t>
                        </w:r>
                        <w:r>
                          <w:rPr>
                            <w:spacing w:val="-20"/>
                            <w:sz w:val="24"/>
                          </w:rPr>
                          <w:t xml:space="preserve"> </w:t>
                        </w:r>
                        <w:r>
                          <w:rPr>
                            <w:sz w:val="24"/>
                          </w:rPr>
                          <w:t>que le moteur tourne à l’envers uniquement en grande</w:t>
                        </w:r>
                        <w:r>
                          <w:rPr>
                            <w:spacing w:val="-16"/>
                            <w:sz w:val="24"/>
                          </w:rPr>
                          <w:t xml:space="preserve"> </w:t>
                        </w:r>
                        <w:r>
                          <w:rPr>
                            <w:sz w:val="24"/>
                          </w:rPr>
                          <w:t>vitesse.</w:t>
                        </w:r>
                      </w:p>
                    </w:tc>
                    <w:tc>
                      <w:tcPr>
                        <w:tcW w:w="2938" w:type="dxa"/>
                      </w:tcPr>
                      <w:p w:rsidR="006F17A1" w:rsidRDefault="00E90A1F">
                        <w:pPr>
                          <w:pStyle w:val="TableParagraph"/>
                          <w:spacing w:before="115"/>
                          <w:ind w:left="110"/>
                          <w:rPr>
                            <w:b/>
                            <w:sz w:val="24"/>
                          </w:rPr>
                        </w:pPr>
                        <w:r>
                          <w:rPr>
                            <w:rFonts w:ascii="Times New Roman" w:hAnsi="Times New Roman"/>
                            <w:spacing w:val="-60"/>
                            <w:sz w:val="24"/>
                            <w:u w:val="thick"/>
                          </w:rPr>
                          <w:t xml:space="preserve"> </w:t>
                        </w:r>
                        <w:r>
                          <w:rPr>
                            <w:b/>
                            <w:sz w:val="24"/>
                            <w:u w:val="thick"/>
                          </w:rPr>
                          <w:t>Critères d’évaluation</w:t>
                        </w:r>
                      </w:p>
                      <w:p w:rsidR="006F17A1" w:rsidRDefault="006F17A1">
                        <w:pPr>
                          <w:pStyle w:val="TableParagraph"/>
                          <w:spacing w:before="5"/>
                          <w:rPr>
                            <w:sz w:val="34"/>
                          </w:rPr>
                        </w:pPr>
                      </w:p>
                      <w:p w:rsidR="006F17A1" w:rsidRDefault="00E90A1F">
                        <w:pPr>
                          <w:pStyle w:val="TableParagraph"/>
                          <w:spacing w:before="1"/>
                          <w:ind w:left="110"/>
                          <w:rPr>
                            <w:sz w:val="24"/>
                          </w:rPr>
                        </w:pPr>
                        <w:r>
                          <w:rPr>
                            <w:rFonts w:ascii="Times New Roman" w:hAnsi="Times New Roman"/>
                            <w:spacing w:val="-60"/>
                            <w:sz w:val="24"/>
                            <w:u w:val="single"/>
                          </w:rPr>
                          <w:t xml:space="preserve"> </w:t>
                        </w:r>
                        <w:r>
                          <w:rPr>
                            <w:sz w:val="24"/>
                            <w:u w:val="single"/>
                          </w:rPr>
                          <w:t>L’ordre est logique.</w:t>
                        </w:r>
                      </w:p>
                      <w:p w:rsidR="006F17A1" w:rsidRDefault="006F17A1">
                        <w:pPr>
                          <w:pStyle w:val="TableParagraph"/>
                          <w:rPr>
                            <w:sz w:val="26"/>
                          </w:rPr>
                        </w:pPr>
                      </w:p>
                      <w:p w:rsidR="006F17A1" w:rsidRDefault="006F17A1">
                        <w:pPr>
                          <w:pStyle w:val="TableParagraph"/>
                          <w:rPr>
                            <w:sz w:val="26"/>
                          </w:rPr>
                        </w:pPr>
                      </w:p>
                      <w:p w:rsidR="006F17A1" w:rsidRDefault="00E90A1F">
                        <w:pPr>
                          <w:pStyle w:val="TableParagraph"/>
                          <w:spacing w:before="230"/>
                          <w:ind w:left="110"/>
                          <w:rPr>
                            <w:sz w:val="24"/>
                          </w:rPr>
                        </w:pPr>
                        <w:r>
                          <w:rPr>
                            <w:sz w:val="24"/>
                            <w:u w:val="single"/>
                          </w:rPr>
                          <w:t>La procédure et les vis</w:t>
                        </w:r>
                        <w:r>
                          <w:rPr>
                            <w:sz w:val="24"/>
                          </w:rPr>
                          <w:t xml:space="preserve"> </w:t>
                        </w:r>
                        <w:r>
                          <w:rPr>
                            <w:sz w:val="24"/>
                            <w:u w:val="single"/>
                          </w:rPr>
                          <w:t>indiquées permettent de</w:t>
                        </w:r>
                      </w:p>
                      <w:p w:rsidR="006F17A1" w:rsidRDefault="00E90A1F">
                        <w:pPr>
                          <w:pStyle w:val="TableParagraph"/>
                          <w:ind w:left="110" w:right="249"/>
                          <w:rPr>
                            <w:sz w:val="24"/>
                          </w:rPr>
                        </w:pPr>
                        <w:r>
                          <w:rPr>
                            <w:rFonts w:ascii="Times New Roman" w:hAnsi="Times New Roman"/>
                            <w:spacing w:val="-60"/>
                            <w:sz w:val="24"/>
                            <w:u w:val="single"/>
                          </w:rPr>
                          <w:t xml:space="preserve"> </w:t>
                        </w:r>
                        <w:r>
                          <w:rPr>
                            <w:sz w:val="24"/>
                            <w:u w:val="single"/>
                          </w:rPr>
                          <w:t>régler l’alignement de la</w:t>
                        </w:r>
                        <w:r>
                          <w:rPr>
                            <w:sz w:val="24"/>
                          </w:rPr>
                          <w:t xml:space="preserve"> </w:t>
                        </w:r>
                        <w:r>
                          <w:rPr>
                            <w:sz w:val="24"/>
                            <w:u w:val="single"/>
                          </w:rPr>
                          <w:t>courroie.</w:t>
                        </w:r>
                      </w:p>
                      <w:p w:rsidR="006F17A1" w:rsidRDefault="006F17A1">
                        <w:pPr>
                          <w:pStyle w:val="TableParagraph"/>
                          <w:rPr>
                            <w:sz w:val="26"/>
                          </w:rPr>
                        </w:pPr>
                      </w:p>
                      <w:p w:rsidR="006F17A1" w:rsidRDefault="006F17A1">
                        <w:pPr>
                          <w:pStyle w:val="TableParagraph"/>
                        </w:pPr>
                      </w:p>
                      <w:p w:rsidR="006F17A1" w:rsidRDefault="00E90A1F">
                        <w:pPr>
                          <w:pStyle w:val="TableParagraph"/>
                          <w:ind w:left="110" w:right="156"/>
                          <w:rPr>
                            <w:sz w:val="24"/>
                          </w:rPr>
                        </w:pPr>
                        <w:r>
                          <w:rPr>
                            <w:sz w:val="24"/>
                            <w:u w:val="single"/>
                          </w:rPr>
                          <w:t>Les 2 bornes indiquées</w:t>
                        </w:r>
                        <w:r>
                          <w:rPr>
                            <w:sz w:val="24"/>
                          </w:rPr>
                          <w:t xml:space="preserve"> </w:t>
                        </w:r>
                        <w:r>
                          <w:rPr>
                            <w:sz w:val="24"/>
                            <w:u w:val="single"/>
                          </w:rPr>
                          <w:t>permettent une inversion</w:t>
                        </w:r>
                        <w:r>
                          <w:rPr>
                            <w:sz w:val="24"/>
                          </w:rPr>
                          <w:t xml:space="preserve"> </w:t>
                        </w:r>
                        <w:r>
                          <w:rPr>
                            <w:sz w:val="24"/>
                            <w:u w:val="single"/>
                          </w:rPr>
                          <w:t>du sens de rotation en</w:t>
                        </w:r>
                        <w:r>
                          <w:rPr>
                            <w:sz w:val="24"/>
                          </w:rPr>
                          <w:t xml:space="preserve"> </w:t>
                        </w:r>
                        <w:r>
                          <w:rPr>
                            <w:sz w:val="24"/>
                            <w:u w:val="single"/>
                          </w:rPr>
                          <w:t>grande vitesse.</w:t>
                        </w:r>
                      </w:p>
                    </w:tc>
                    <w:tc>
                      <w:tcPr>
                        <w:tcW w:w="324" w:type="dxa"/>
                        <w:tcBorders>
                          <w:top w:val="nil"/>
                          <w:bottom w:val="nil"/>
                          <w:right w:val="nil"/>
                        </w:tcBorders>
                      </w:tcPr>
                      <w:p w:rsidR="006F17A1" w:rsidRDefault="006F17A1">
                        <w:pPr>
                          <w:pStyle w:val="TableParagraph"/>
                          <w:rPr>
                            <w:rFonts w:ascii="Times New Roman"/>
                          </w:rPr>
                        </w:pPr>
                      </w:p>
                    </w:tc>
                  </w:tr>
                </w:tbl>
                <w:p w:rsidR="006F17A1" w:rsidRDefault="006F17A1">
                  <w:pPr>
                    <w:pStyle w:val="Corpsdetexte"/>
                  </w:pPr>
                </w:p>
              </w:txbxContent>
            </v:textbox>
            <w10:wrap anchorx="page"/>
          </v:shape>
        </w:pict>
      </w:r>
      <w:r>
        <w:rPr>
          <w:sz w:val="24"/>
        </w:rPr>
        <w:t>D’une photo du caisson de ventilation de la</w:t>
      </w:r>
      <w:r>
        <w:rPr>
          <w:spacing w:val="-5"/>
          <w:sz w:val="24"/>
        </w:rPr>
        <w:t xml:space="preserve"> </w:t>
      </w:r>
      <w:r>
        <w:rPr>
          <w:sz w:val="24"/>
        </w:rPr>
        <w:t>CTA</w:t>
      </w:r>
    </w:p>
    <w:p w:rsidR="006F17A1" w:rsidRDefault="00E90A1F">
      <w:pPr>
        <w:pStyle w:val="Corpsdetexte"/>
        <w:rPr>
          <w:sz w:val="26"/>
        </w:rPr>
      </w:pPr>
      <w:r>
        <w:br w:type="column"/>
      </w:r>
    </w:p>
    <w:p w:rsidR="006F17A1" w:rsidRDefault="006F17A1">
      <w:pPr>
        <w:pStyle w:val="Corpsdetexte"/>
        <w:rPr>
          <w:sz w:val="26"/>
        </w:rPr>
      </w:pPr>
    </w:p>
    <w:p w:rsidR="006F17A1" w:rsidRDefault="006F17A1">
      <w:pPr>
        <w:pStyle w:val="Corpsdetexte"/>
        <w:rPr>
          <w:sz w:val="26"/>
        </w:rPr>
      </w:pPr>
    </w:p>
    <w:p w:rsidR="006F17A1" w:rsidRDefault="006F17A1">
      <w:pPr>
        <w:pStyle w:val="Corpsdetexte"/>
        <w:rPr>
          <w:sz w:val="26"/>
        </w:rPr>
      </w:pPr>
    </w:p>
    <w:p w:rsidR="006F17A1" w:rsidRDefault="006F17A1">
      <w:pPr>
        <w:pStyle w:val="Corpsdetexte"/>
        <w:rPr>
          <w:sz w:val="26"/>
        </w:rPr>
      </w:pPr>
    </w:p>
    <w:p w:rsidR="006F17A1" w:rsidRDefault="006F17A1">
      <w:pPr>
        <w:pStyle w:val="Corpsdetexte"/>
        <w:rPr>
          <w:sz w:val="26"/>
        </w:rPr>
      </w:pPr>
    </w:p>
    <w:p w:rsidR="006F17A1" w:rsidRDefault="006F17A1">
      <w:pPr>
        <w:pStyle w:val="Corpsdetexte"/>
        <w:rPr>
          <w:sz w:val="26"/>
        </w:rPr>
      </w:pPr>
    </w:p>
    <w:p w:rsidR="006F17A1" w:rsidRDefault="006F17A1">
      <w:pPr>
        <w:pStyle w:val="Corpsdetexte"/>
        <w:rPr>
          <w:sz w:val="26"/>
        </w:rPr>
      </w:pPr>
    </w:p>
    <w:p w:rsidR="006F17A1" w:rsidRDefault="006F17A1">
      <w:pPr>
        <w:pStyle w:val="Corpsdetexte"/>
        <w:spacing w:before="3"/>
        <w:rPr>
          <w:sz w:val="23"/>
        </w:rPr>
      </w:pPr>
    </w:p>
    <w:p w:rsidR="006F17A1" w:rsidRDefault="00E90A1F">
      <w:pPr>
        <w:pStyle w:val="Paragraphedeliste"/>
        <w:numPr>
          <w:ilvl w:val="0"/>
          <w:numId w:val="4"/>
        </w:numPr>
        <w:tabs>
          <w:tab w:val="left" w:pos="475"/>
        </w:tabs>
        <w:spacing w:before="1"/>
        <w:jc w:val="left"/>
        <w:rPr>
          <w:sz w:val="24"/>
        </w:rPr>
      </w:pPr>
      <w:r>
        <w:pict>
          <v:shape id="_x0000_s1035" type="#_x0000_t202" style="position:absolute;left:0;text-align:left;margin-left:635pt;margin-top:-172.2pt;width:477.45pt;height:145.7pt;z-index:251660288;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7086"/>
                  </w:tblGrid>
                  <w:tr w:rsidR="006F17A1">
                    <w:trPr>
                      <w:trHeight w:val="472"/>
                    </w:trPr>
                    <w:tc>
                      <w:tcPr>
                        <w:tcW w:w="2448" w:type="dxa"/>
                      </w:tcPr>
                      <w:p w:rsidR="006F17A1" w:rsidRDefault="00E90A1F">
                        <w:pPr>
                          <w:pStyle w:val="TableParagraph"/>
                          <w:spacing w:before="58"/>
                          <w:ind w:left="256"/>
                          <w:rPr>
                            <w:b/>
                            <w:sz w:val="24"/>
                          </w:rPr>
                        </w:pPr>
                        <w:r>
                          <w:rPr>
                            <w:b/>
                            <w:sz w:val="24"/>
                          </w:rPr>
                          <w:t>Numéros d’ordre</w:t>
                        </w:r>
                      </w:p>
                    </w:tc>
                    <w:tc>
                      <w:tcPr>
                        <w:tcW w:w="7086" w:type="dxa"/>
                      </w:tcPr>
                      <w:p w:rsidR="006F17A1" w:rsidRDefault="00E90A1F">
                        <w:pPr>
                          <w:pStyle w:val="TableParagraph"/>
                          <w:spacing w:before="58"/>
                          <w:ind w:left="1760" w:right="1750"/>
                          <w:jc w:val="center"/>
                          <w:rPr>
                            <w:b/>
                            <w:sz w:val="24"/>
                          </w:rPr>
                        </w:pPr>
                        <w:r>
                          <w:rPr>
                            <w:b/>
                            <w:sz w:val="24"/>
                          </w:rPr>
                          <w:t>Étapes</w:t>
                        </w:r>
                      </w:p>
                    </w:tc>
                  </w:tr>
                  <w:tr w:rsidR="006F17A1">
                    <w:trPr>
                      <w:trHeight w:val="474"/>
                    </w:trPr>
                    <w:tc>
                      <w:tcPr>
                        <w:tcW w:w="2448" w:type="dxa"/>
                      </w:tcPr>
                      <w:p w:rsidR="006F17A1" w:rsidRDefault="006F17A1">
                        <w:pPr>
                          <w:pStyle w:val="TableParagraph"/>
                          <w:rPr>
                            <w:rFonts w:ascii="Times New Roman"/>
                          </w:rPr>
                        </w:pPr>
                      </w:p>
                    </w:tc>
                    <w:tc>
                      <w:tcPr>
                        <w:tcW w:w="7086" w:type="dxa"/>
                      </w:tcPr>
                      <w:p w:rsidR="006F17A1" w:rsidRDefault="00E90A1F">
                        <w:pPr>
                          <w:pStyle w:val="TableParagraph"/>
                          <w:spacing w:before="60"/>
                          <w:ind w:left="1760" w:right="1751"/>
                          <w:jc w:val="center"/>
                          <w:rPr>
                            <w:sz w:val="24"/>
                          </w:rPr>
                        </w:pPr>
                        <w:r>
                          <w:rPr>
                            <w:sz w:val="24"/>
                          </w:rPr>
                          <w:t>Condamnation</w:t>
                        </w:r>
                      </w:p>
                    </w:tc>
                  </w:tr>
                  <w:tr w:rsidR="006F17A1">
                    <w:trPr>
                      <w:trHeight w:val="474"/>
                    </w:trPr>
                    <w:tc>
                      <w:tcPr>
                        <w:tcW w:w="2448" w:type="dxa"/>
                      </w:tcPr>
                      <w:p w:rsidR="006F17A1" w:rsidRDefault="006F17A1">
                        <w:pPr>
                          <w:pStyle w:val="TableParagraph"/>
                          <w:rPr>
                            <w:rFonts w:ascii="Times New Roman"/>
                          </w:rPr>
                        </w:pPr>
                      </w:p>
                    </w:tc>
                    <w:tc>
                      <w:tcPr>
                        <w:tcW w:w="7086" w:type="dxa"/>
                      </w:tcPr>
                      <w:p w:rsidR="006F17A1" w:rsidRDefault="00E90A1F">
                        <w:pPr>
                          <w:pStyle w:val="TableParagraph"/>
                          <w:spacing w:before="58"/>
                          <w:ind w:left="1760" w:right="1751"/>
                          <w:jc w:val="center"/>
                          <w:rPr>
                            <w:sz w:val="24"/>
                          </w:rPr>
                        </w:pPr>
                        <w:r>
                          <w:rPr>
                            <w:sz w:val="24"/>
                          </w:rPr>
                          <w:t>Séparation</w:t>
                        </w:r>
                      </w:p>
                    </w:tc>
                  </w:tr>
                  <w:tr w:rsidR="006F17A1">
                    <w:trPr>
                      <w:trHeight w:val="472"/>
                    </w:trPr>
                    <w:tc>
                      <w:tcPr>
                        <w:tcW w:w="2448" w:type="dxa"/>
                      </w:tcPr>
                      <w:p w:rsidR="006F17A1" w:rsidRDefault="006F17A1">
                        <w:pPr>
                          <w:pStyle w:val="TableParagraph"/>
                          <w:rPr>
                            <w:rFonts w:ascii="Times New Roman"/>
                          </w:rPr>
                        </w:pPr>
                      </w:p>
                    </w:tc>
                    <w:tc>
                      <w:tcPr>
                        <w:tcW w:w="7086" w:type="dxa"/>
                      </w:tcPr>
                      <w:p w:rsidR="006F17A1" w:rsidRDefault="00E90A1F">
                        <w:pPr>
                          <w:pStyle w:val="TableParagraph"/>
                          <w:spacing w:before="58"/>
                          <w:ind w:left="1760" w:right="1753"/>
                          <w:jc w:val="center"/>
                          <w:rPr>
                            <w:sz w:val="24"/>
                          </w:rPr>
                        </w:pPr>
                        <w:r>
                          <w:rPr>
                            <w:sz w:val="24"/>
                          </w:rPr>
                          <w:t>Vérification d’absence de tension</w:t>
                        </w:r>
                      </w:p>
                    </w:tc>
                  </w:tr>
                  <w:tr w:rsidR="006F17A1">
                    <w:trPr>
                      <w:trHeight w:val="474"/>
                    </w:trPr>
                    <w:tc>
                      <w:tcPr>
                        <w:tcW w:w="2448" w:type="dxa"/>
                      </w:tcPr>
                      <w:p w:rsidR="006F17A1" w:rsidRDefault="006F17A1">
                        <w:pPr>
                          <w:pStyle w:val="TableParagraph"/>
                          <w:rPr>
                            <w:rFonts w:ascii="Times New Roman"/>
                          </w:rPr>
                        </w:pPr>
                      </w:p>
                    </w:tc>
                    <w:tc>
                      <w:tcPr>
                        <w:tcW w:w="7086" w:type="dxa"/>
                      </w:tcPr>
                      <w:p w:rsidR="006F17A1" w:rsidRDefault="00E90A1F">
                        <w:pPr>
                          <w:pStyle w:val="TableParagraph"/>
                          <w:spacing w:before="60"/>
                          <w:ind w:left="1760" w:right="1752"/>
                          <w:jc w:val="center"/>
                          <w:rPr>
                            <w:sz w:val="24"/>
                          </w:rPr>
                        </w:pPr>
                        <w:r>
                          <w:rPr>
                            <w:sz w:val="24"/>
                          </w:rPr>
                          <w:t>Pré-identification</w:t>
                        </w:r>
                      </w:p>
                    </w:tc>
                  </w:tr>
                  <w:tr w:rsidR="006F17A1">
                    <w:trPr>
                      <w:trHeight w:val="474"/>
                    </w:trPr>
                    <w:tc>
                      <w:tcPr>
                        <w:tcW w:w="2448" w:type="dxa"/>
                      </w:tcPr>
                      <w:p w:rsidR="006F17A1" w:rsidRDefault="006F17A1">
                        <w:pPr>
                          <w:pStyle w:val="TableParagraph"/>
                          <w:rPr>
                            <w:rFonts w:ascii="Times New Roman"/>
                          </w:rPr>
                        </w:pPr>
                      </w:p>
                    </w:tc>
                    <w:tc>
                      <w:tcPr>
                        <w:tcW w:w="7086" w:type="dxa"/>
                      </w:tcPr>
                      <w:p w:rsidR="006F17A1" w:rsidRDefault="00E90A1F">
                        <w:pPr>
                          <w:pStyle w:val="TableParagraph"/>
                          <w:spacing w:before="58"/>
                          <w:ind w:left="1760" w:right="1751"/>
                          <w:jc w:val="center"/>
                          <w:rPr>
                            <w:sz w:val="24"/>
                          </w:rPr>
                        </w:pPr>
                        <w:r>
                          <w:rPr>
                            <w:sz w:val="24"/>
                          </w:rPr>
                          <w:t>Identification</w:t>
                        </w:r>
                      </w:p>
                    </w:tc>
                  </w:tr>
                </w:tbl>
                <w:p w:rsidR="006F17A1" w:rsidRDefault="006F17A1">
                  <w:pPr>
                    <w:pStyle w:val="Corpsdetexte"/>
                  </w:pPr>
                </w:p>
              </w:txbxContent>
            </v:textbox>
            <w10:wrap anchorx="page"/>
          </v:shape>
        </w:pict>
      </w:r>
      <w:r>
        <w:rPr>
          <w:sz w:val="24"/>
        </w:rPr>
        <w:t>- Pour régler la tension de la courroie, il faudra</w:t>
      </w:r>
      <w:r>
        <w:rPr>
          <w:spacing w:val="-1"/>
          <w:sz w:val="24"/>
        </w:rPr>
        <w:t xml:space="preserve"> </w:t>
      </w:r>
      <w:r>
        <w:rPr>
          <w:sz w:val="24"/>
        </w:rPr>
        <w:t>:</w:t>
      </w:r>
    </w:p>
    <w:p w:rsidR="006F17A1" w:rsidRDefault="00E90A1F">
      <w:pPr>
        <w:pStyle w:val="Paragraphedeliste"/>
        <w:numPr>
          <w:ilvl w:val="1"/>
          <w:numId w:val="4"/>
        </w:numPr>
        <w:tabs>
          <w:tab w:val="left" w:pos="1549"/>
          <w:tab w:val="left" w:pos="1550"/>
        </w:tabs>
        <w:spacing w:before="199"/>
        <w:rPr>
          <w:sz w:val="24"/>
        </w:rPr>
      </w:pPr>
      <w:r>
        <w:rPr>
          <w:sz w:val="24"/>
        </w:rPr>
        <w:t>que les 2 vis …..… soient</w:t>
      </w:r>
      <w:r>
        <w:rPr>
          <w:spacing w:val="-3"/>
          <w:sz w:val="24"/>
        </w:rPr>
        <w:t xml:space="preserve"> </w:t>
      </w:r>
      <w:r>
        <w:rPr>
          <w:sz w:val="24"/>
        </w:rPr>
        <w:t>desserrées</w:t>
      </w:r>
    </w:p>
    <w:p w:rsidR="006F17A1" w:rsidRDefault="00E90A1F">
      <w:pPr>
        <w:pStyle w:val="Paragraphedeliste"/>
        <w:numPr>
          <w:ilvl w:val="1"/>
          <w:numId w:val="4"/>
        </w:numPr>
        <w:tabs>
          <w:tab w:val="left" w:pos="1549"/>
          <w:tab w:val="left" w:pos="1550"/>
        </w:tabs>
        <w:spacing w:before="197"/>
        <w:rPr>
          <w:sz w:val="24"/>
        </w:rPr>
      </w:pPr>
      <w:r>
        <w:rPr>
          <w:sz w:val="24"/>
        </w:rPr>
        <w:t>que le contre écrou …..… soit</w:t>
      </w:r>
      <w:r>
        <w:rPr>
          <w:spacing w:val="1"/>
          <w:sz w:val="24"/>
        </w:rPr>
        <w:t xml:space="preserve"> </w:t>
      </w:r>
      <w:r>
        <w:rPr>
          <w:sz w:val="24"/>
        </w:rPr>
        <w:t>desserré</w:t>
      </w:r>
    </w:p>
    <w:p w:rsidR="006F17A1" w:rsidRDefault="00E90A1F">
      <w:pPr>
        <w:pStyle w:val="Paragraphedeliste"/>
        <w:numPr>
          <w:ilvl w:val="1"/>
          <w:numId w:val="4"/>
        </w:numPr>
        <w:tabs>
          <w:tab w:val="left" w:pos="1549"/>
          <w:tab w:val="left" w:pos="1550"/>
        </w:tabs>
        <w:spacing w:before="199"/>
        <w:rPr>
          <w:sz w:val="24"/>
        </w:rPr>
      </w:pPr>
      <w:r>
        <w:rPr>
          <w:sz w:val="24"/>
        </w:rPr>
        <w:t>pour tendre la courroie il faudra dévisser la vis</w:t>
      </w:r>
      <w:r>
        <w:rPr>
          <w:spacing w:val="-5"/>
          <w:sz w:val="24"/>
        </w:rPr>
        <w:t xml:space="preserve"> </w:t>
      </w:r>
      <w:r>
        <w:rPr>
          <w:sz w:val="24"/>
        </w:rPr>
        <w:t>…..…</w:t>
      </w:r>
    </w:p>
    <w:p w:rsidR="006F17A1" w:rsidRDefault="00E90A1F">
      <w:pPr>
        <w:pStyle w:val="Paragraphedeliste"/>
        <w:numPr>
          <w:ilvl w:val="1"/>
          <w:numId w:val="4"/>
        </w:numPr>
        <w:tabs>
          <w:tab w:val="left" w:pos="1549"/>
          <w:tab w:val="left" w:pos="1550"/>
        </w:tabs>
        <w:spacing w:before="197" w:line="360" w:lineRule="auto"/>
        <w:ind w:right="1223"/>
        <w:rPr>
          <w:sz w:val="24"/>
        </w:rPr>
      </w:pPr>
      <w:r>
        <w:rPr>
          <w:sz w:val="24"/>
        </w:rPr>
        <w:t>pour bloquer le réglage il faudra serrer le contre écrou …..… tout en maintenant avec une clé la position de la vis</w:t>
      </w:r>
      <w:r>
        <w:rPr>
          <w:spacing w:val="-2"/>
          <w:sz w:val="24"/>
        </w:rPr>
        <w:t xml:space="preserve"> </w:t>
      </w:r>
      <w:r>
        <w:rPr>
          <w:sz w:val="24"/>
        </w:rPr>
        <w:t>…..…</w:t>
      </w:r>
    </w:p>
    <w:p w:rsidR="006F17A1" w:rsidRDefault="00E90A1F">
      <w:pPr>
        <w:pStyle w:val="Paragraphedeliste"/>
        <w:numPr>
          <w:ilvl w:val="1"/>
          <w:numId w:val="4"/>
        </w:numPr>
        <w:tabs>
          <w:tab w:val="left" w:pos="1549"/>
          <w:tab w:val="left" w:pos="1550"/>
        </w:tabs>
        <w:spacing w:before="60"/>
        <w:rPr>
          <w:sz w:val="24"/>
        </w:rPr>
      </w:pPr>
      <w:r>
        <w:rPr>
          <w:sz w:val="24"/>
        </w:rPr>
        <w:t>puis serrer les vis …..…</w:t>
      </w:r>
    </w:p>
    <w:p w:rsidR="006F17A1" w:rsidRDefault="00E90A1F">
      <w:pPr>
        <w:pStyle w:val="Corpsdetexte"/>
        <w:spacing w:before="1"/>
        <w:rPr>
          <w:sz w:val="13"/>
        </w:rPr>
      </w:pPr>
      <w:r>
        <w:pict>
          <v:group id="_x0000_s1026" style="position:absolute;margin-left:656.9pt;margin-top:10pt;width:379.7pt;height:274.1pt;z-index:-251652096;mso-wrap-distance-left:0;mso-wrap-distance-right:0;mso-position-horizontal-relative:page" coordorigin="13138,200" coordsize="7594,5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3138;top:199;width:7594;height:5482">
              <v:imagedata r:id="rId10" o:title=""/>
            </v:shape>
            <v:shape id="_x0000_s1033" style="position:absolute;left:14977;top:4831;width:456;height:538" coordorigin="14977,4832" coordsize="456,538" o:spt="100" adj="0,,0" path="m15295,4951r-318,380l15023,5369r318,-380l15295,4951xm15410,4928r-96,l15360,4966r-19,23l15387,5028r23,-100xm15314,4928r-19,23l15341,4989r19,-23l15314,4928xm15433,4832r-184,80l15295,4951r19,-23l15410,4928r23,-96xe" fillcolor="black" stroked="f">
              <v:stroke joinstyle="round"/>
              <v:formulas/>
              <v:path arrowok="t" o:connecttype="segments"/>
            </v:shape>
            <v:shape id="_x0000_s1032" style="position:absolute;left:13996;top:5029;width:525;height:346" coordorigin="13996,5030" coordsize="525,346" o:spt="100" adj="0,,0" path="m14164,5100r-32,51l14489,5375r32,-51l14164,5100xm13996,5030r104,172l14132,5151r-25,-16l14139,5084r35,l14196,5049r-200,-19xm14139,5084r-32,51l14132,5151r32,-51l14139,5084xm14174,5084r-35,l14164,5100r10,-16xe" fillcolor="black" stroked="f">
              <v:stroke joinstyle="round"/>
              <v:formulas/>
              <v:path arrowok="t" o:connecttype="segments"/>
            </v:shape>
            <v:shape id="_x0000_s1031" style="position:absolute;left:15888;top:4428;width:180;height:596" coordorigin="15889,4429" coordsize="180,596" o:spt="100" adj="0,,0" path="m15948,4606r-26,415l15982,5025r26,-415l15948,4606xm16053,4577r-103,l16010,4580r-2,30l16068,4614r-15,-37xm15950,4577r-2,29l16008,4610r2,-30l15950,4577xm15990,4429r-101,174l15948,4606r2,-29l16053,4577r-63,-148xe" fillcolor="black" stroked="f">
              <v:stroke joinstyle="round"/>
              <v:formulas/>
              <v:path arrowok="t" o:connecttype="segments"/>
            </v:shape>
            <v:shape id="_x0000_s1030" style="position:absolute;left:16424;top:4313;width:399;height:733" coordorigin="16424,4314" coordsize="399,733" o:spt="100" adj="0,,0" path="m16533,4460r-53,27l16769,5047r54,-28l16533,4460xm16424,4314r3,201l16480,4487r-14,-26l16520,4433r65,l16587,4432r-163,-118xm16520,4433r-54,28l16480,4487r53,-27l16520,4433xm16585,4433r-65,l16533,4460r52,-27xe" fillcolor="black" stroked="f">
              <v:stroke joinstyle="round"/>
              <v:formulas/>
              <v:path arrowok="t" o:connecttype="segments"/>
            </v:shape>
            <v:shape id="_x0000_s1029" type="#_x0000_t202" style="position:absolute;left:14505;top:5145;width:495;height:405">
              <v:textbox inset="0,0,0,0">
                <w:txbxContent>
                  <w:p w:rsidR="006F17A1" w:rsidRDefault="00E90A1F">
                    <w:pPr>
                      <w:spacing w:before="75"/>
                      <w:ind w:left="145"/>
                      <w:rPr>
                        <w:rFonts w:ascii="Times New Roman"/>
                        <w:sz w:val="20"/>
                      </w:rPr>
                    </w:pPr>
                    <w:r>
                      <w:rPr>
                        <w:rFonts w:ascii="Times New Roman"/>
                        <w:w w:val="99"/>
                        <w:sz w:val="20"/>
                      </w:rPr>
                      <w:t>A</w:t>
                    </w:r>
                  </w:p>
                </w:txbxContent>
              </v:textbox>
            </v:shape>
            <v:shape id="_x0000_s1028" type="#_x0000_t202" style="position:absolute;left:16592;top:5032;width:405;height:406">
              <v:textbox inset="0,0,0,0">
                <w:txbxContent>
                  <w:p w:rsidR="006F17A1" w:rsidRDefault="00E90A1F">
                    <w:pPr>
                      <w:spacing w:before="75"/>
                      <w:ind w:left="146"/>
                      <w:rPr>
                        <w:rFonts w:ascii="Times New Roman"/>
                        <w:sz w:val="20"/>
                      </w:rPr>
                    </w:pPr>
                    <w:r>
                      <w:rPr>
                        <w:rFonts w:ascii="Times New Roman"/>
                        <w:w w:val="99"/>
                        <w:sz w:val="20"/>
                      </w:rPr>
                      <w:t>C</w:t>
                    </w:r>
                  </w:p>
                </w:txbxContent>
              </v:textbox>
            </v:shape>
            <v:shape id="_x0000_s1027" type="#_x0000_t202" style="position:absolute;left:15689;top:5022;width:526;height:406">
              <v:textbox inset="0,0,0,0">
                <w:txbxContent>
                  <w:p w:rsidR="006F17A1" w:rsidRDefault="00E90A1F">
                    <w:pPr>
                      <w:spacing w:before="71"/>
                      <w:ind w:left="144"/>
                      <w:rPr>
                        <w:rFonts w:ascii="Times New Roman"/>
                        <w:sz w:val="20"/>
                      </w:rPr>
                    </w:pPr>
                    <w:r>
                      <w:rPr>
                        <w:rFonts w:ascii="Times New Roman"/>
                        <w:w w:val="99"/>
                        <w:sz w:val="20"/>
                      </w:rPr>
                      <w:t>B</w:t>
                    </w:r>
                  </w:p>
                </w:txbxContent>
              </v:textbox>
            </v:shape>
            <w10:wrap type="topAndBottom" anchorx="page"/>
          </v:group>
        </w:pict>
      </w:r>
    </w:p>
    <w:p w:rsidR="006F17A1" w:rsidRDefault="006F17A1">
      <w:pPr>
        <w:pStyle w:val="Corpsdetexte"/>
        <w:rPr>
          <w:sz w:val="26"/>
        </w:rPr>
      </w:pPr>
    </w:p>
    <w:p w:rsidR="006F17A1" w:rsidRDefault="006F17A1">
      <w:pPr>
        <w:pStyle w:val="Corpsdetexte"/>
        <w:rPr>
          <w:sz w:val="26"/>
        </w:rPr>
      </w:pPr>
    </w:p>
    <w:p w:rsidR="006F17A1" w:rsidRDefault="00E90A1F">
      <w:pPr>
        <w:pStyle w:val="Paragraphedeliste"/>
        <w:numPr>
          <w:ilvl w:val="0"/>
          <w:numId w:val="4"/>
        </w:numPr>
        <w:tabs>
          <w:tab w:val="left" w:pos="902"/>
        </w:tabs>
        <w:spacing w:before="170"/>
        <w:ind w:left="901" w:hanging="201"/>
        <w:jc w:val="left"/>
        <w:rPr>
          <w:sz w:val="24"/>
        </w:rPr>
      </w:pPr>
      <w:r>
        <w:rPr>
          <w:sz w:val="24"/>
        </w:rPr>
        <w:t>- Il faudra inverser 2 phases entre les bornes</w:t>
      </w:r>
      <w:r>
        <w:rPr>
          <w:spacing w:val="-9"/>
          <w:sz w:val="24"/>
        </w:rPr>
        <w:t xml:space="preserve"> </w:t>
      </w:r>
      <w:r>
        <w:rPr>
          <w:sz w:val="24"/>
        </w:rPr>
        <w:t>………………………………..</w:t>
      </w:r>
    </w:p>
    <w:sectPr w:rsidR="006F17A1">
      <w:type w:val="continuous"/>
      <w:pgSz w:w="23820" w:h="16850" w:orient="landscape"/>
      <w:pgMar w:top="780" w:right="440" w:bottom="0" w:left="860" w:header="720" w:footer="720" w:gutter="0"/>
      <w:cols w:num="2" w:space="720" w:equalWidth="0">
        <w:col w:w="10643" w:space="487"/>
        <w:col w:w="1139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A1F" w:rsidRDefault="00E90A1F">
      <w:r>
        <w:separator/>
      </w:r>
    </w:p>
  </w:endnote>
  <w:endnote w:type="continuationSeparator" w:id="0">
    <w:p w:rsidR="00E90A1F" w:rsidRDefault="00E9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7A1" w:rsidRDefault="00E90A1F">
    <w:pPr>
      <w:pStyle w:val="Corpsdetex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609.3pt;margin-top:780pt;width:539.45pt;height:35.55pt;z-index:1144;mso-position-horizontal-relative:page;mso-position-vertic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2268"/>
                  <w:gridCol w:w="1702"/>
                  <w:gridCol w:w="1844"/>
                </w:tblGrid>
                <w:tr w:rsidR="006F17A1">
                  <w:trPr>
                    <w:trHeight w:val="691"/>
                  </w:trPr>
                  <w:tc>
                    <w:tcPr>
                      <w:tcW w:w="4961" w:type="dxa"/>
                    </w:tcPr>
                    <w:p w:rsidR="006F17A1" w:rsidRDefault="00E90A1F">
                      <w:pPr>
                        <w:pStyle w:val="TableParagraph"/>
                        <w:spacing w:line="225" w:lineRule="exact"/>
                        <w:ind w:left="131" w:firstLine="628"/>
                        <w:rPr>
                          <w:b/>
                          <w:sz w:val="20"/>
                        </w:rPr>
                      </w:pPr>
                      <w:r>
                        <w:rPr>
                          <w:b/>
                          <w:sz w:val="20"/>
                        </w:rPr>
                        <w:t>BACCALAURÉAT PROFESSIONNEL</w:t>
                      </w:r>
                    </w:p>
                    <w:p w:rsidR="006F17A1" w:rsidRDefault="00E90A1F">
                      <w:pPr>
                        <w:pStyle w:val="TableParagraph"/>
                        <w:spacing w:before="1" w:line="230" w:lineRule="atLeast"/>
                        <w:ind w:left="131" w:right="116"/>
                        <w:jc w:val="center"/>
                        <w:rPr>
                          <w:b/>
                          <w:sz w:val="20"/>
                        </w:rPr>
                      </w:pPr>
                      <w:r>
                        <w:rPr>
                          <w:b/>
                          <w:sz w:val="20"/>
                        </w:rPr>
                        <w:t>TECHNICIEN DE MAINTENANCE DES SYSTÈMES ÉNERGÉTIQUES ET CLIMATIQUES</w:t>
                      </w:r>
                    </w:p>
                  </w:tc>
                  <w:tc>
                    <w:tcPr>
                      <w:tcW w:w="2268" w:type="dxa"/>
                    </w:tcPr>
                    <w:p w:rsidR="006F17A1" w:rsidRDefault="00E90A1F">
                      <w:pPr>
                        <w:pStyle w:val="TableParagraph"/>
                        <w:spacing w:before="110"/>
                        <w:ind w:left="645" w:right="270" w:hanging="344"/>
                        <w:rPr>
                          <w:b/>
                          <w:sz w:val="20"/>
                        </w:rPr>
                      </w:pPr>
                      <w:r>
                        <w:rPr>
                          <w:b/>
                          <w:sz w:val="20"/>
                        </w:rPr>
                        <w:t>DOSSIER SUJET- RÉPONSE</w:t>
                      </w:r>
                    </w:p>
                  </w:tc>
                  <w:tc>
                    <w:tcPr>
                      <w:tcW w:w="1702" w:type="dxa"/>
                    </w:tcPr>
                    <w:p w:rsidR="006F17A1" w:rsidRDefault="006F17A1">
                      <w:pPr>
                        <w:pStyle w:val="TableParagraph"/>
                        <w:spacing w:before="7"/>
                        <w:rPr>
                          <w:b/>
                          <w:sz w:val="19"/>
                        </w:rPr>
                      </w:pPr>
                    </w:p>
                    <w:p w:rsidR="006F17A1" w:rsidRDefault="00E90A1F">
                      <w:pPr>
                        <w:pStyle w:val="TableParagraph"/>
                        <w:ind w:left="163"/>
                        <w:rPr>
                          <w:b/>
                          <w:sz w:val="20"/>
                        </w:rPr>
                      </w:pPr>
                      <w:r>
                        <w:rPr>
                          <w:b/>
                          <w:sz w:val="20"/>
                        </w:rPr>
                        <w:t>ÉPREUVE U22</w:t>
                      </w:r>
                    </w:p>
                  </w:tc>
                  <w:tc>
                    <w:tcPr>
                      <w:tcW w:w="1844" w:type="dxa"/>
                    </w:tcPr>
                    <w:p w:rsidR="006F17A1" w:rsidRDefault="006F17A1">
                      <w:pPr>
                        <w:pStyle w:val="TableParagraph"/>
                        <w:spacing w:before="7"/>
                        <w:rPr>
                          <w:b/>
                          <w:sz w:val="19"/>
                        </w:rPr>
                      </w:pPr>
                    </w:p>
                    <w:p w:rsidR="006F17A1" w:rsidRDefault="00E90A1F">
                      <w:pPr>
                        <w:pStyle w:val="TableParagraph"/>
                        <w:ind w:left="232"/>
                        <w:rPr>
                          <w:b/>
                          <w:sz w:val="20"/>
                        </w:rPr>
                      </w:pPr>
                      <w:r>
                        <w:rPr>
                          <w:b/>
                          <w:sz w:val="20"/>
                        </w:rPr>
                        <w:t xml:space="preserve">PAGE DSR </w:t>
                      </w:r>
                      <w:r>
                        <w:fldChar w:fldCharType="begin"/>
                      </w:r>
                      <w:r>
                        <w:rPr>
                          <w:b/>
                          <w:sz w:val="20"/>
                        </w:rPr>
                        <w:instrText xml:space="preserve"> PAGE </w:instrText>
                      </w:r>
                      <w:r>
                        <w:fldChar w:fldCharType="separate"/>
                      </w:r>
                      <w:r w:rsidR="00BE5D8E">
                        <w:rPr>
                          <w:b/>
                          <w:noProof/>
                          <w:sz w:val="20"/>
                        </w:rPr>
                        <w:t>4</w:t>
                      </w:r>
                      <w:r>
                        <w:fldChar w:fldCharType="end"/>
                      </w:r>
                      <w:r>
                        <w:rPr>
                          <w:b/>
                          <w:sz w:val="20"/>
                        </w:rPr>
                        <w:t>/4</w:t>
                      </w:r>
                    </w:p>
                  </w:tc>
                </w:tr>
              </w:tbl>
              <w:p w:rsidR="006F17A1" w:rsidRDefault="006F17A1">
                <w:pPr>
                  <w:pStyle w:val="Corpsdetexte"/>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A1F" w:rsidRDefault="00E90A1F">
      <w:r>
        <w:separator/>
      </w:r>
    </w:p>
  </w:footnote>
  <w:footnote w:type="continuationSeparator" w:id="0">
    <w:p w:rsidR="00E90A1F" w:rsidRDefault="00E90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E6BE9"/>
    <w:multiLevelType w:val="hybridMultilevel"/>
    <w:tmpl w:val="2D6E4ADC"/>
    <w:lvl w:ilvl="0" w:tplc="612EA914">
      <w:start w:val="1"/>
      <w:numFmt w:val="decimal"/>
      <w:lvlText w:val="%1)"/>
      <w:lvlJc w:val="left"/>
      <w:pPr>
        <w:ind w:left="827" w:hanging="348"/>
        <w:jc w:val="left"/>
      </w:pPr>
      <w:rPr>
        <w:rFonts w:ascii="Arial" w:eastAsia="Arial" w:hAnsi="Arial" w:cs="Arial" w:hint="default"/>
        <w:w w:val="99"/>
        <w:sz w:val="24"/>
        <w:szCs w:val="24"/>
        <w:lang w:val="fr-FR" w:eastAsia="fr-FR" w:bidi="fr-FR"/>
      </w:rPr>
    </w:lvl>
    <w:lvl w:ilvl="1" w:tplc="0F00DDB6">
      <w:numFmt w:val="bullet"/>
      <w:lvlText w:val="•"/>
      <w:lvlJc w:val="left"/>
      <w:pPr>
        <w:ind w:left="1499" w:hanging="348"/>
      </w:pPr>
      <w:rPr>
        <w:rFonts w:hint="default"/>
        <w:lang w:val="fr-FR" w:eastAsia="fr-FR" w:bidi="fr-FR"/>
      </w:rPr>
    </w:lvl>
    <w:lvl w:ilvl="2" w:tplc="1EFE7862">
      <w:numFmt w:val="bullet"/>
      <w:lvlText w:val="•"/>
      <w:lvlJc w:val="left"/>
      <w:pPr>
        <w:ind w:left="2178" w:hanging="348"/>
      </w:pPr>
      <w:rPr>
        <w:rFonts w:hint="default"/>
        <w:lang w:val="fr-FR" w:eastAsia="fr-FR" w:bidi="fr-FR"/>
      </w:rPr>
    </w:lvl>
    <w:lvl w:ilvl="3" w:tplc="E67A5CC6">
      <w:numFmt w:val="bullet"/>
      <w:lvlText w:val="•"/>
      <w:lvlJc w:val="left"/>
      <w:pPr>
        <w:ind w:left="2857" w:hanging="348"/>
      </w:pPr>
      <w:rPr>
        <w:rFonts w:hint="default"/>
        <w:lang w:val="fr-FR" w:eastAsia="fr-FR" w:bidi="fr-FR"/>
      </w:rPr>
    </w:lvl>
    <w:lvl w:ilvl="4" w:tplc="A2F41ACA">
      <w:numFmt w:val="bullet"/>
      <w:lvlText w:val="•"/>
      <w:lvlJc w:val="left"/>
      <w:pPr>
        <w:ind w:left="3536" w:hanging="348"/>
      </w:pPr>
      <w:rPr>
        <w:rFonts w:hint="default"/>
        <w:lang w:val="fr-FR" w:eastAsia="fr-FR" w:bidi="fr-FR"/>
      </w:rPr>
    </w:lvl>
    <w:lvl w:ilvl="5" w:tplc="178A8F3E">
      <w:numFmt w:val="bullet"/>
      <w:lvlText w:val="•"/>
      <w:lvlJc w:val="left"/>
      <w:pPr>
        <w:ind w:left="4215" w:hanging="348"/>
      </w:pPr>
      <w:rPr>
        <w:rFonts w:hint="default"/>
        <w:lang w:val="fr-FR" w:eastAsia="fr-FR" w:bidi="fr-FR"/>
      </w:rPr>
    </w:lvl>
    <w:lvl w:ilvl="6" w:tplc="AF7A5C18">
      <w:numFmt w:val="bullet"/>
      <w:lvlText w:val="•"/>
      <w:lvlJc w:val="left"/>
      <w:pPr>
        <w:ind w:left="4894" w:hanging="348"/>
      </w:pPr>
      <w:rPr>
        <w:rFonts w:hint="default"/>
        <w:lang w:val="fr-FR" w:eastAsia="fr-FR" w:bidi="fr-FR"/>
      </w:rPr>
    </w:lvl>
    <w:lvl w:ilvl="7" w:tplc="7AB84052">
      <w:numFmt w:val="bullet"/>
      <w:lvlText w:val="•"/>
      <w:lvlJc w:val="left"/>
      <w:pPr>
        <w:ind w:left="5573" w:hanging="348"/>
      </w:pPr>
      <w:rPr>
        <w:rFonts w:hint="default"/>
        <w:lang w:val="fr-FR" w:eastAsia="fr-FR" w:bidi="fr-FR"/>
      </w:rPr>
    </w:lvl>
    <w:lvl w:ilvl="8" w:tplc="DB3ABFEA">
      <w:numFmt w:val="bullet"/>
      <w:lvlText w:val="•"/>
      <w:lvlJc w:val="left"/>
      <w:pPr>
        <w:ind w:left="6252" w:hanging="348"/>
      </w:pPr>
      <w:rPr>
        <w:rFonts w:hint="default"/>
        <w:lang w:val="fr-FR" w:eastAsia="fr-FR" w:bidi="fr-FR"/>
      </w:rPr>
    </w:lvl>
  </w:abstractNum>
  <w:abstractNum w:abstractNumId="1">
    <w:nsid w:val="1E6A09FF"/>
    <w:multiLevelType w:val="hybridMultilevel"/>
    <w:tmpl w:val="392A7404"/>
    <w:lvl w:ilvl="0" w:tplc="1F94F8C0">
      <w:numFmt w:val="bullet"/>
      <w:lvlText w:val=""/>
      <w:lvlJc w:val="left"/>
      <w:pPr>
        <w:ind w:left="429" w:hanging="423"/>
      </w:pPr>
      <w:rPr>
        <w:rFonts w:ascii="Wingdings" w:eastAsia="Wingdings" w:hAnsi="Wingdings" w:cs="Wingdings" w:hint="default"/>
        <w:w w:val="100"/>
        <w:sz w:val="16"/>
        <w:szCs w:val="16"/>
        <w:lang w:val="fr-FR" w:eastAsia="fr-FR" w:bidi="fr-FR"/>
      </w:rPr>
    </w:lvl>
    <w:lvl w:ilvl="1" w:tplc="80302286">
      <w:numFmt w:val="bullet"/>
      <w:lvlText w:val="•"/>
      <w:lvlJc w:val="left"/>
      <w:pPr>
        <w:ind w:left="759" w:hanging="423"/>
      </w:pPr>
      <w:rPr>
        <w:rFonts w:hint="default"/>
        <w:lang w:val="fr-FR" w:eastAsia="fr-FR" w:bidi="fr-FR"/>
      </w:rPr>
    </w:lvl>
    <w:lvl w:ilvl="2" w:tplc="BA8E77E4">
      <w:numFmt w:val="bullet"/>
      <w:lvlText w:val="•"/>
      <w:lvlJc w:val="left"/>
      <w:pPr>
        <w:ind w:left="1099" w:hanging="423"/>
      </w:pPr>
      <w:rPr>
        <w:rFonts w:hint="default"/>
        <w:lang w:val="fr-FR" w:eastAsia="fr-FR" w:bidi="fr-FR"/>
      </w:rPr>
    </w:lvl>
    <w:lvl w:ilvl="3" w:tplc="EC1229B4">
      <w:numFmt w:val="bullet"/>
      <w:lvlText w:val="•"/>
      <w:lvlJc w:val="left"/>
      <w:pPr>
        <w:ind w:left="1438" w:hanging="423"/>
      </w:pPr>
      <w:rPr>
        <w:rFonts w:hint="default"/>
        <w:lang w:val="fr-FR" w:eastAsia="fr-FR" w:bidi="fr-FR"/>
      </w:rPr>
    </w:lvl>
    <w:lvl w:ilvl="4" w:tplc="267CEA2A">
      <w:numFmt w:val="bullet"/>
      <w:lvlText w:val="•"/>
      <w:lvlJc w:val="left"/>
      <w:pPr>
        <w:ind w:left="1778" w:hanging="423"/>
      </w:pPr>
      <w:rPr>
        <w:rFonts w:hint="default"/>
        <w:lang w:val="fr-FR" w:eastAsia="fr-FR" w:bidi="fr-FR"/>
      </w:rPr>
    </w:lvl>
    <w:lvl w:ilvl="5" w:tplc="E8DAB9C4">
      <w:numFmt w:val="bullet"/>
      <w:lvlText w:val="•"/>
      <w:lvlJc w:val="left"/>
      <w:pPr>
        <w:ind w:left="2118" w:hanging="423"/>
      </w:pPr>
      <w:rPr>
        <w:rFonts w:hint="default"/>
        <w:lang w:val="fr-FR" w:eastAsia="fr-FR" w:bidi="fr-FR"/>
      </w:rPr>
    </w:lvl>
    <w:lvl w:ilvl="6" w:tplc="26FCD4E8">
      <w:numFmt w:val="bullet"/>
      <w:lvlText w:val="•"/>
      <w:lvlJc w:val="left"/>
      <w:pPr>
        <w:ind w:left="2457" w:hanging="423"/>
      </w:pPr>
      <w:rPr>
        <w:rFonts w:hint="default"/>
        <w:lang w:val="fr-FR" w:eastAsia="fr-FR" w:bidi="fr-FR"/>
      </w:rPr>
    </w:lvl>
    <w:lvl w:ilvl="7" w:tplc="51661AAC">
      <w:numFmt w:val="bullet"/>
      <w:lvlText w:val="•"/>
      <w:lvlJc w:val="left"/>
      <w:pPr>
        <w:ind w:left="2797" w:hanging="423"/>
      </w:pPr>
      <w:rPr>
        <w:rFonts w:hint="default"/>
        <w:lang w:val="fr-FR" w:eastAsia="fr-FR" w:bidi="fr-FR"/>
      </w:rPr>
    </w:lvl>
    <w:lvl w:ilvl="8" w:tplc="79567B44">
      <w:numFmt w:val="bullet"/>
      <w:lvlText w:val="•"/>
      <w:lvlJc w:val="left"/>
      <w:pPr>
        <w:ind w:left="3136" w:hanging="423"/>
      </w:pPr>
      <w:rPr>
        <w:rFonts w:hint="default"/>
        <w:lang w:val="fr-FR" w:eastAsia="fr-FR" w:bidi="fr-FR"/>
      </w:rPr>
    </w:lvl>
  </w:abstractNum>
  <w:abstractNum w:abstractNumId="2">
    <w:nsid w:val="2F131B6D"/>
    <w:multiLevelType w:val="hybridMultilevel"/>
    <w:tmpl w:val="A3BE310A"/>
    <w:lvl w:ilvl="0" w:tplc="A224D22C">
      <w:numFmt w:val="bullet"/>
      <w:lvlText w:val=""/>
      <w:lvlJc w:val="left"/>
      <w:pPr>
        <w:ind w:left="429" w:hanging="360"/>
      </w:pPr>
      <w:rPr>
        <w:rFonts w:ascii="Wingdings" w:eastAsia="Wingdings" w:hAnsi="Wingdings" w:cs="Wingdings" w:hint="default"/>
        <w:w w:val="100"/>
        <w:sz w:val="16"/>
        <w:szCs w:val="16"/>
        <w:lang w:val="fr-FR" w:eastAsia="fr-FR" w:bidi="fr-FR"/>
      </w:rPr>
    </w:lvl>
    <w:lvl w:ilvl="1" w:tplc="66508A7C">
      <w:numFmt w:val="bullet"/>
      <w:lvlText w:val="•"/>
      <w:lvlJc w:val="left"/>
      <w:pPr>
        <w:ind w:left="759" w:hanging="360"/>
      </w:pPr>
      <w:rPr>
        <w:rFonts w:hint="default"/>
        <w:lang w:val="fr-FR" w:eastAsia="fr-FR" w:bidi="fr-FR"/>
      </w:rPr>
    </w:lvl>
    <w:lvl w:ilvl="2" w:tplc="5296D9B4">
      <w:numFmt w:val="bullet"/>
      <w:lvlText w:val="•"/>
      <w:lvlJc w:val="left"/>
      <w:pPr>
        <w:ind w:left="1099" w:hanging="360"/>
      </w:pPr>
      <w:rPr>
        <w:rFonts w:hint="default"/>
        <w:lang w:val="fr-FR" w:eastAsia="fr-FR" w:bidi="fr-FR"/>
      </w:rPr>
    </w:lvl>
    <w:lvl w:ilvl="3" w:tplc="8314FC2C">
      <w:numFmt w:val="bullet"/>
      <w:lvlText w:val="•"/>
      <w:lvlJc w:val="left"/>
      <w:pPr>
        <w:ind w:left="1438" w:hanging="360"/>
      </w:pPr>
      <w:rPr>
        <w:rFonts w:hint="default"/>
        <w:lang w:val="fr-FR" w:eastAsia="fr-FR" w:bidi="fr-FR"/>
      </w:rPr>
    </w:lvl>
    <w:lvl w:ilvl="4" w:tplc="CC0C8C74">
      <w:numFmt w:val="bullet"/>
      <w:lvlText w:val="•"/>
      <w:lvlJc w:val="left"/>
      <w:pPr>
        <w:ind w:left="1778" w:hanging="360"/>
      </w:pPr>
      <w:rPr>
        <w:rFonts w:hint="default"/>
        <w:lang w:val="fr-FR" w:eastAsia="fr-FR" w:bidi="fr-FR"/>
      </w:rPr>
    </w:lvl>
    <w:lvl w:ilvl="5" w:tplc="E1285B16">
      <w:numFmt w:val="bullet"/>
      <w:lvlText w:val="•"/>
      <w:lvlJc w:val="left"/>
      <w:pPr>
        <w:ind w:left="2118" w:hanging="360"/>
      </w:pPr>
      <w:rPr>
        <w:rFonts w:hint="default"/>
        <w:lang w:val="fr-FR" w:eastAsia="fr-FR" w:bidi="fr-FR"/>
      </w:rPr>
    </w:lvl>
    <w:lvl w:ilvl="6" w:tplc="F2204772">
      <w:numFmt w:val="bullet"/>
      <w:lvlText w:val="•"/>
      <w:lvlJc w:val="left"/>
      <w:pPr>
        <w:ind w:left="2457" w:hanging="360"/>
      </w:pPr>
      <w:rPr>
        <w:rFonts w:hint="default"/>
        <w:lang w:val="fr-FR" w:eastAsia="fr-FR" w:bidi="fr-FR"/>
      </w:rPr>
    </w:lvl>
    <w:lvl w:ilvl="7" w:tplc="3818772C">
      <w:numFmt w:val="bullet"/>
      <w:lvlText w:val="•"/>
      <w:lvlJc w:val="left"/>
      <w:pPr>
        <w:ind w:left="2797" w:hanging="360"/>
      </w:pPr>
      <w:rPr>
        <w:rFonts w:hint="default"/>
        <w:lang w:val="fr-FR" w:eastAsia="fr-FR" w:bidi="fr-FR"/>
      </w:rPr>
    </w:lvl>
    <w:lvl w:ilvl="8" w:tplc="54107B26">
      <w:numFmt w:val="bullet"/>
      <w:lvlText w:val="•"/>
      <w:lvlJc w:val="left"/>
      <w:pPr>
        <w:ind w:left="3136" w:hanging="360"/>
      </w:pPr>
      <w:rPr>
        <w:rFonts w:hint="default"/>
        <w:lang w:val="fr-FR" w:eastAsia="fr-FR" w:bidi="fr-FR"/>
      </w:rPr>
    </w:lvl>
  </w:abstractNum>
  <w:abstractNum w:abstractNumId="3">
    <w:nsid w:val="45080D3B"/>
    <w:multiLevelType w:val="hybridMultilevel"/>
    <w:tmpl w:val="5FEC51FA"/>
    <w:lvl w:ilvl="0" w:tplc="39E67E30">
      <w:start w:val="3"/>
      <w:numFmt w:val="decimal"/>
      <w:lvlText w:val="%1"/>
      <w:lvlJc w:val="left"/>
      <w:pPr>
        <w:ind w:left="474" w:hanging="202"/>
        <w:jc w:val="right"/>
      </w:pPr>
      <w:rPr>
        <w:rFonts w:ascii="Arial" w:eastAsia="Arial" w:hAnsi="Arial" w:cs="Arial" w:hint="default"/>
        <w:w w:val="99"/>
        <w:sz w:val="24"/>
        <w:szCs w:val="24"/>
        <w:lang w:val="fr-FR" w:eastAsia="fr-FR" w:bidi="fr-FR"/>
      </w:rPr>
    </w:lvl>
    <w:lvl w:ilvl="1" w:tplc="969C5558">
      <w:numFmt w:val="bullet"/>
      <w:lvlText w:val="-"/>
      <w:lvlJc w:val="left"/>
      <w:pPr>
        <w:ind w:left="1549" w:hanging="360"/>
      </w:pPr>
      <w:rPr>
        <w:rFonts w:ascii="Arial" w:eastAsia="Arial" w:hAnsi="Arial" w:cs="Arial" w:hint="default"/>
        <w:spacing w:val="-3"/>
        <w:w w:val="99"/>
        <w:sz w:val="24"/>
        <w:szCs w:val="24"/>
        <w:lang w:val="fr-FR" w:eastAsia="fr-FR" w:bidi="fr-FR"/>
      </w:rPr>
    </w:lvl>
    <w:lvl w:ilvl="2" w:tplc="8A22E3BE">
      <w:numFmt w:val="bullet"/>
      <w:lvlText w:val="•"/>
      <w:lvlJc w:val="left"/>
      <w:pPr>
        <w:ind w:left="2633" w:hanging="360"/>
      </w:pPr>
      <w:rPr>
        <w:rFonts w:hint="default"/>
        <w:lang w:val="fr-FR" w:eastAsia="fr-FR" w:bidi="fr-FR"/>
      </w:rPr>
    </w:lvl>
    <w:lvl w:ilvl="3" w:tplc="9566F44A">
      <w:numFmt w:val="bullet"/>
      <w:lvlText w:val="•"/>
      <w:lvlJc w:val="left"/>
      <w:pPr>
        <w:ind w:left="3727" w:hanging="360"/>
      </w:pPr>
      <w:rPr>
        <w:rFonts w:hint="default"/>
        <w:lang w:val="fr-FR" w:eastAsia="fr-FR" w:bidi="fr-FR"/>
      </w:rPr>
    </w:lvl>
    <w:lvl w:ilvl="4" w:tplc="6396F778">
      <w:numFmt w:val="bullet"/>
      <w:lvlText w:val="•"/>
      <w:lvlJc w:val="left"/>
      <w:pPr>
        <w:ind w:left="4820" w:hanging="360"/>
      </w:pPr>
      <w:rPr>
        <w:rFonts w:hint="default"/>
        <w:lang w:val="fr-FR" w:eastAsia="fr-FR" w:bidi="fr-FR"/>
      </w:rPr>
    </w:lvl>
    <w:lvl w:ilvl="5" w:tplc="3E722D66">
      <w:numFmt w:val="bullet"/>
      <w:lvlText w:val="•"/>
      <w:lvlJc w:val="left"/>
      <w:pPr>
        <w:ind w:left="5914" w:hanging="360"/>
      </w:pPr>
      <w:rPr>
        <w:rFonts w:hint="default"/>
        <w:lang w:val="fr-FR" w:eastAsia="fr-FR" w:bidi="fr-FR"/>
      </w:rPr>
    </w:lvl>
    <w:lvl w:ilvl="6" w:tplc="F3744456">
      <w:numFmt w:val="bullet"/>
      <w:lvlText w:val="•"/>
      <w:lvlJc w:val="left"/>
      <w:pPr>
        <w:ind w:left="7008" w:hanging="360"/>
      </w:pPr>
      <w:rPr>
        <w:rFonts w:hint="default"/>
        <w:lang w:val="fr-FR" w:eastAsia="fr-FR" w:bidi="fr-FR"/>
      </w:rPr>
    </w:lvl>
    <w:lvl w:ilvl="7" w:tplc="20A84512">
      <w:numFmt w:val="bullet"/>
      <w:lvlText w:val="•"/>
      <w:lvlJc w:val="left"/>
      <w:pPr>
        <w:ind w:left="8101" w:hanging="360"/>
      </w:pPr>
      <w:rPr>
        <w:rFonts w:hint="default"/>
        <w:lang w:val="fr-FR" w:eastAsia="fr-FR" w:bidi="fr-FR"/>
      </w:rPr>
    </w:lvl>
    <w:lvl w:ilvl="8" w:tplc="4F3646B6">
      <w:numFmt w:val="bullet"/>
      <w:lvlText w:val="•"/>
      <w:lvlJc w:val="left"/>
      <w:pPr>
        <w:ind w:left="9195" w:hanging="360"/>
      </w:pPr>
      <w:rPr>
        <w:rFonts w:hint="default"/>
        <w:lang w:val="fr-FR" w:eastAsia="fr-FR" w:bidi="fr-FR"/>
      </w:rPr>
    </w:lvl>
  </w:abstractNum>
  <w:abstractNum w:abstractNumId="4">
    <w:nsid w:val="5B440648"/>
    <w:multiLevelType w:val="hybridMultilevel"/>
    <w:tmpl w:val="6F00C4B0"/>
    <w:lvl w:ilvl="0" w:tplc="375AD330">
      <w:numFmt w:val="bullet"/>
      <w:lvlText w:val=""/>
      <w:lvlJc w:val="left"/>
      <w:pPr>
        <w:ind w:left="992" w:hanging="348"/>
      </w:pPr>
      <w:rPr>
        <w:rFonts w:ascii="Symbol" w:eastAsia="Symbol" w:hAnsi="Symbol" w:cs="Symbol" w:hint="default"/>
        <w:w w:val="100"/>
        <w:sz w:val="24"/>
        <w:szCs w:val="24"/>
        <w:lang w:val="fr-FR" w:eastAsia="fr-FR" w:bidi="fr-FR"/>
      </w:rPr>
    </w:lvl>
    <w:lvl w:ilvl="1" w:tplc="9656F2F8">
      <w:numFmt w:val="bullet"/>
      <w:lvlText w:val="-"/>
      <w:lvlJc w:val="left"/>
      <w:pPr>
        <w:ind w:left="2051" w:hanging="360"/>
      </w:pPr>
      <w:rPr>
        <w:rFonts w:ascii="Arial" w:eastAsia="Arial" w:hAnsi="Arial" w:cs="Arial" w:hint="default"/>
        <w:spacing w:val="-2"/>
        <w:w w:val="99"/>
        <w:sz w:val="24"/>
        <w:szCs w:val="24"/>
        <w:lang w:val="fr-FR" w:eastAsia="fr-FR" w:bidi="fr-FR"/>
      </w:rPr>
    </w:lvl>
    <w:lvl w:ilvl="2" w:tplc="A46A01C8">
      <w:numFmt w:val="bullet"/>
      <w:lvlText w:val="•"/>
      <w:lvlJc w:val="left"/>
      <w:pPr>
        <w:ind w:left="3013" w:hanging="360"/>
      </w:pPr>
      <w:rPr>
        <w:rFonts w:hint="default"/>
        <w:lang w:val="fr-FR" w:eastAsia="fr-FR" w:bidi="fr-FR"/>
      </w:rPr>
    </w:lvl>
    <w:lvl w:ilvl="3" w:tplc="B440B000">
      <w:numFmt w:val="bullet"/>
      <w:lvlText w:val="•"/>
      <w:lvlJc w:val="left"/>
      <w:pPr>
        <w:ind w:left="3967" w:hanging="360"/>
      </w:pPr>
      <w:rPr>
        <w:rFonts w:hint="default"/>
        <w:lang w:val="fr-FR" w:eastAsia="fr-FR" w:bidi="fr-FR"/>
      </w:rPr>
    </w:lvl>
    <w:lvl w:ilvl="4" w:tplc="8A38F974">
      <w:numFmt w:val="bullet"/>
      <w:lvlText w:val="•"/>
      <w:lvlJc w:val="left"/>
      <w:pPr>
        <w:ind w:left="4920" w:hanging="360"/>
      </w:pPr>
      <w:rPr>
        <w:rFonts w:hint="default"/>
        <w:lang w:val="fr-FR" w:eastAsia="fr-FR" w:bidi="fr-FR"/>
      </w:rPr>
    </w:lvl>
    <w:lvl w:ilvl="5" w:tplc="88C8EFD8">
      <w:numFmt w:val="bullet"/>
      <w:lvlText w:val="•"/>
      <w:lvlJc w:val="left"/>
      <w:pPr>
        <w:ind w:left="5874" w:hanging="360"/>
      </w:pPr>
      <w:rPr>
        <w:rFonts w:hint="default"/>
        <w:lang w:val="fr-FR" w:eastAsia="fr-FR" w:bidi="fr-FR"/>
      </w:rPr>
    </w:lvl>
    <w:lvl w:ilvl="6" w:tplc="C340063A">
      <w:numFmt w:val="bullet"/>
      <w:lvlText w:val="•"/>
      <w:lvlJc w:val="left"/>
      <w:pPr>
        <w:ind w:left="6827" w:hanging="360"/>
      </w:pPr>
      <w:rPr>
        <w:rFonts w:hint="default"/>
        <w:lang w:val="fr-FR" w:eastAsia="fr-FR" w:bidi="fr-FR"/>
      </w:rPr>
    </w:lvl>
    <w:lvl w:ilvl="7" w:tplc="4D40195C">
      <w:numFmt w:val="bullet"/>
      <w:lvlText w:val="•"/>
      <w:lvlJc w:val="left"/>
      <w:pPr>
        <w:ind w:left="7781" w:hanging="360"/>
      </w:pPr>
      <w:rPr>
        <w:rFonts w:hint="default"/>
        <w:lang w:val="fr-FR" w:eastAsia="fr-FR" w:bidi="fr-FR"/>
      </w:rPr>
    </w:lvl>
    <w:lvl w:ilvl="8" w:tplc="220A3222">
      <w:numFmt w:val="bullet"/>
      <w:lvlText w:val="•"/>
      <w:lvlJc w:val="left"/>
      <w:pPr>
        <w:ind w:left="8735" w:hanging="360"/>
      </w:pPr>
      <w:rPr>
        <w:rFonts w:hint="default"/>
        <w:lang w:val="fr-FR" w:eastAsia="fr-FR" w:bidi="fr-FR"/>
      </w:rPr>
    </w:lvl>
  </w:abstractNum>
  <w:abstractNum w:abstractNumId="5">
    <w:nsid w:val="5D7C2684"/>
    <w:multiLevelType w:val="hybridMultilevel"/>
    <w:tmpl w:val="BDB41424"/>
    <w:lvl w:ilvl="0" w:tplc="19CAB2A0">
      <w:start w:val="3"/>
      <w:numFmt w:val="decimal"/>
      <w:lvlText w:val="%1)"/>
      <w:lvlJc w:val="left"/>
      <w:pPr>
        <w:ind w:left="827" w:hanging="348"/>
        <w:jc w:val="left"/>
      </w:pPr>
      <w:rPr>
        <w:rFonts w:ascii="Arial" w:eastAsia="Arial" w:hAnsi="Arial" w:cs="Arial" w:hint="default"/>
        <w:w w:val="99"/>
        <w:sz w:val="24"/>
        <w:szCs w:val="24"/>
        <w:lang w:val="fr-FR" w:eastAsia="fr-FR" w:bidi="fr-FR"/>
      </w:rPr>
    </w:lvl>
    <w:lvl w:ilvl="1" w:tplc="5AF2782A">
      <w:numFmt w:val="bullet"/>
      <w:lvlText w:val="•"/>
      <w:lvlJc w:val="left"/>
      <w:pPr>
        <w:ind w:left="1499" w:hanging="348"/>
      </w:pPr>
      <w:rPr>
        <w:rFonts w:hint="default"/>
        <w:lang w:val="fr-FR" w:eastAsia="fr-FR" w:bidi="fr-FR"/>
      </w:rPr>
    </w:lvl>
    <w:lvl w:ilvl="2" w:tplc="84D6658E">
      <w:numFmt w:val="bullet"/>
      <w:lvlText w:val="•"/>
      <w:lvlJc w:val="left"/>
      <w:pPr>
        <w:ind w:left="2178" w:hanging="348"/>
      </w:pPr>
      <w:rPr>
        <w:rFonts w:hint="default"/>
        <w:lang w:val="fr-FR" w:eastAsia="fr-FR" w:bidi="fr-FR"/>
      </w:rPr>
    </w:lvl>
    <w:lvl w:ilvl="3" w:tplc="7442A466">
      <w:numFmt w:val="bullet"/>
      <w:lvlText w:val="•"/>
      <w:lvlJc w:val="left"/>
      <w:pPr>
        <w:ind w:left="2857" w:hanging="348"/>
      </w:pPr>
      <w:rPr>
        <w:rFonts w:hint="default"/>
        <w:lang w:val="fr-FR" w:eastAsia="fr-FR" w:bidi="fr-FR"/>
      </w:rPr>
    </w:lvl>
    <w:lvl w:ilvl="4" w:tplc="5246C6F8">
      <w:numFmt w:val="bullet"/>
      <w:lvlText w:val="•"/>
      <w:lvlJc w:val="left"/>
      <w:pPr>
        <w:ind w:left="3536" w:hanging="348"/>
      </w:pPr>
      <w:rPr>
        <w:rFonts w:hint="default"/>
        <w:lang w:val="fr-FR" w:eastAsia="fr-FR" w:bidi="fr-FR"/>
      </w:rPr>
    </w:lvl>
    <w:lvl w:ilvl="5" w:tplc="92D43238">
      <w:numFmt w:val="bullet"/>
      <w:lvlText w:val="•"/>
      <w:lvlJc w:val="left"/>
      <w:pPr>
        <w:ind w:left="4215" w:hanging="348"/>
      </w:pPr>
      <w:rPr>
        <w:rFonts w:hint="default"/>
        <w:lang w:val="fr-FR" w:eastAsia="fr-FR" w:bidi="fr-FR"/>
      </w:rPr>
    </w:lvl>
    <w:lvl w:ilvl="6" w:tplc="FC644928">
      <w:numFmt w:val="bullet"/>
      <w:lvlText w:val="•"/>
      <w:lvlJc w:val="left"/>
      <w:pPr>
        <w:ind w:left="4894" w:hanging="348"/>
      </w:pPr>
      <w:rPr>
        <w:rFonts w:hint="default"/>
        <w:lang w:val="fr-FR" w:eastAsia="fr-FR" w:bidi="fr-FR"/>
      </w:rPr>
    </w:lvl>
    <w:lvl w:ilvl="7" w:tplc="D784A46C">
      <w:numFmt w:val="bullet"/>
      <w:lvlText w:val="•"/>
      <w:lvlJc w:val="left"/>
      <w:pPr>
        <w:ind w:left="5573" w:hanging="348"/>
      </w:pPr>
      <w:rPr>
        <w:rFonts w:hint="default"/>
        <w:lang w:val="fr-FR" w:eastAsia="fr-FR" w:bidi="fr-FR"/>
      </w:rPr>
    </w:lvl>
    <w:lvl w:ilvl="8" w:tplc="498CFB3A">
      <w:numFmt w:val="bullet"/>
      <w:lvlText w:val="•"/>
      <w:lvlJc w:val="left"/>
      <w:pPr>
        <w:ind w:left="6252" w:hanging="348"/>
      </w:pPr>
      <w:rPr>
        <w:rFonts w:hint="default"/>
        <w:lang w:val="fr-FR" w:eastAsia="fr-FR" w:bidi="fr-FR"/>
      </w:rPr>
    </w:lvl>
  </w:abstractNum>
  <w:abstractNum w:abstractNumId="6">
    <w:nsid w:val="6C0F3EAC"/>
    <w:multiLevelType w:val="hybridMultilevel"/>
    <w:tmpl w:val="0FD855D4"/>
    <w:lvl w:ilvl="0" w:tplc="32704F38">
      <w:numFmt w:val="bullet"/>
      <w:lvlText w:val=""/>
      <w:lvlJc w:val="left"/>
      <w:pPr>
        <w:ind w:left="429" w:hanging="423"/>
      </w:pPr>
      <w:rPr>
        <w:rFonts w:ascii="Wingdings" w:eastAsia="Wingdings" w:hAnsi="Wingdings" w:cs="Wingdings" w:hint="default"/>
        <w:w w:val="100"/>
        <w:sz w:val="16"/>
        <w:szCs w:val="16"/>
        <w:lang w:val="fr-FR" w:eastAsia="fr-FR" w:bidi="fr-FR"/>
      </w:rPr>
    </w:lvl>
    <w:lvl w:ilvl="1" w:tplc="71F89330">
      <w:numFmt w:val="bullet"/>
      <w:lvlText w:val="•"/>
      <w:lvlJc w:val="left"/>
      <w:pPr>
        <w:ind w:left="759" w:hanging="423"/>
      </w:pPr>
      <w:rPr>
        <w:rFonts w:hint="default"/>
        <w:lang w:val="fr-FR" w:eastAsia="fr-FR" w:bidi="fr-FR"/>
      </w:rPr>
    </w:lvl>
    <w:lvl w:ilvl="2" w:tplc="068C8274">
      <w:numFmt w:val="bullet"/>
      <w:lvlText w:val="•"/>
      <w:lvlJc w:val="left"/>
      <w:pPr>
        <w:ind w:left="1099" w:hanging="423"/>
      </w:pPr>
      <w:rPr>
        <w:rFonts w:hint="default"/>
        <w:lang w:val="fr-FR" w:eastAsia="fr-FR" w:bidi="fr-FR"/>
      </w:rPr>
    </w:lvl>
    <w:lvl w:ilvl="3" w:tplc="17986A0A">
      <w:numFmt w:val="bullet"/>
      <w:lvlText w:val="•"/>
      <w:lvlJc w:val="left"/>
      <w:pPr>
        <w:ind w:left="1438" w:hanging="423"/>
      </w:pPr>
      <w:rPr>
        <w:rFonts w:hint="default"/>
        <w:lang w:val="fr-FR" w:eastAsia="fr-FR" w:bidi="fr-FR"/>
      </w:rPr>
    </w:lvl>
    <w:lvl w:ilvl="4" w:tplc="8F786482">
      <w:numFmt w:val="bullet"/>
      <w:lvlText w:val="•"/>
      <w:lvlJc w:val="left"/>
      <w:pPr>
        <w:ind w:left="1778" w:hanging="423"/>
      </w:pPr>
      <w:rPr>
        <w:rFonts w:hint="default"/>
        <w:lang w:val="fr-FR" w:eastAsia="fr-FR" w:bidi="fr-FR"/>
      </w:rPr>
    </w:lvl>
    <w:lvl w:ilvl="5" w:tplc="3544FC8C">
      <w:numFmt w:val="bullet"/>
      <w:lvlText w:val="•"/>
      <w:lvlJc w:val="left"/>
      <w:pPr>
        <w:ind w:left="2118" w:hanging="423"/>
      </w:pPr>
      <w:rPr>
        <w:rFonts w:hint="default"/>
        <w:lang w:val="fr-FR" w:eastAsia="fr-FR" w:bidi="fr-FR"/>
      </w:rPr>
    </w:lvl>
    <w:lvl w:ilvl="6" w:tplc="133438AA">
      <w:numFmt w:val="bullet"/>
      <w:lvlText w:val="•"/>
      <w:lvlJc w:val="left"/>
      <w:pPr>
        <w:ind w:left="2457" w:hanging="423"/>
      </w:pPr>
      <w:rPr>
        <w:rFonts w:hint="default"/>
        <w:lang w:val="fr-FR" w:eastAsia="fr-FR" w:bidi="fr-FR"/>
      </w:rPr>
    </w:lvl>
    <w:lvl w:ilvl="7" w:tplc="2760D92A">
      <w:numFmt w:val="bullet"/>
      <w:lvlText w:val="•"/>
      <w:lvlJc w:val="left"/>
      <w:pPr>
        <w:ind w:left="2797" w:hanging="423"/>
      </w:pPr>
      <w:rPr>
        <w:rFonts w:hint="default"/>
        <w:lang w:val="fr-FR" w:eastAsia="fr-FR" w:bidi="fr-FR"/>
      </w:rPr>
    </w:lvl>
    <w:lvl w:ilvl="8" w:tplc="AA703964">
      <w:numFmt w:val="bullet"/>
      <w:lvlText w:val="•"/>
      <w:lvlJc w:val="left"/>
      <w:pPr>
        <w:ind w:left="3136" w:hanging="423"/>
      </w:pPr>
      <w:rPr>
        <w:rFonts w:hint="default"/>
        <w:lang w:val="fr-FR" w:eastAsia="fr-FR" w:bidi="fr-FR"/>
      </w:rPr>
    </w:lvl>
  </w:abstractNum>
  <w:abstractNum w:abstractNumId="7">
    <w:nsid w:val="795A3A33"/>
    <w:multiLevelType w:val="hybridMultilevel"/>
    <w:tmpl w:val="D2AA6BFA"/>
    <w:lvl w:ilvl="0" w:tplc="DA06CA58">
      <w:numFmt w:val="bullet"/>
      <w:lvlText w:val=""/>
      <w:lvlJc w:val="left"/>
      <w:pPr>
        <w:ind w:left="992" w:hanging="348"/>
      </w:pPr>
      <w:rPr>
        <w:rFonts w:ascii="Symbol" w:eastAsia="Symbol" w:hAnsi="Symbol" w:cs="Symbol" w:hint="default"/>
        <w:w w:val="100"/>
        <w:sz w:val="24"/>
        <w:szCs w:val="24"/>
        <w:lang w:val="fr-FR" w:eastAsia="fr-FR" w:bidi="fr-FR"/>
      </w:rPr>
    </w:lvl>
    <w:lvl w:ilvl="1" w:tplc="3EBCFC8E">
      <w:numFmt w:val="bullet"/>
      <w:lvlText w:val="-"/>
      <w:lvlJc w:val="left"/>
      <w:pPr>
        <w:ind w:left="2051" w:hanging="360"/>
      </w:pPr>
      <w:rPr>
        <w:rFonts w:ascii="Arial" w:eastAsia="Arial" w:hAnsi="Arial" w:cs="Arial" w:hint="default"/>
        <w:spacing w:val="-2"/>
        <w:w w:val="99"/>
        <w:sz w:val="24"/>
        <w:szCs w:val="24"/>
        <w:lang w:val="fr-FR" w:eastAsia="fr-FR" w:bidi="fr-FR"/>
      </w:rPr>
    </w:lvl>
    <w:lvl w:ilvl="2" w:tplc="6AD87542">
      <w:numFmt w:val="bullet"/>
      <w:lvlText w:val="•"/>
      <w:lvlJc w:val="left"/>
      <w:pPr>
        <w:ind w:left="3014" w:hanging="360"/>
      </w:pPr>
      <w:rPr>
        <w:rFonts w:hint="default"/>
        <w:lang w:val="fr-FR" w:eastAsia="fr-FR" w:bidi="fr-FR"/>
      </w:rPr>
    </w:lvl>
    <w:lvl w:ilvl="3" w:tplc="E8326120">
      <w:numFmt w:val="bullet"/>
      <w:lvlText w:val="•"/>
      <w:lvlJc w:val="left"/>
      <w:pPr>
        <w:ind w:left="3968" w:hanging="360"/>
      </w:pPr>
      <w:rPr>
        <w:rFonts w:hint="default"/>
        <w:lang w:val="fr-FR" w:eastAsia="fr-FR" w:bidi="fr-FR"/>
      </w:rPr>
    </w:lvl>
    <w:lvl w:ilvl="4" w:tplc="986AB032">
      <w:numFmt w:val="bullet"/>
      <w:lvlText w:val="•"/>
      <w:lvlJc w:val="left"/>
      <w:pPr>
        <w:ind w:left="4922" w:hanging="360"/>
      </w:pPr>
      <w:rPr>
        <w:rFonts w:hint="default"/>
        <w:lang w:val="fr-FR" w:eastAsia="fr-FR" w:bidi="fr-FR"/>
      </w:rPr>
    </w:lvl>
    <w:lvl w:ilvl="5" w:tplc="E096634E">
      <w:numFmt w:val="bullet"/>
      <w:lvlText w:val="•"/>
      <w:lvlJc w:val="left"/>
      <w:pPr>
        <w:ind w:left="5877" w:hanging="360"/>
      </w:pPr>
      <w:rPr>
        <w:rFonts w:hint="default"/>
        <w:lang w:val="fr-FR" w:eastAsia="fr-FR" w:bidi="fr-FR"/>
      </w:rPr>
    </w:lvl>
    <w:lvl w:ilvl="6" w:tplc="1E108F14">
      <w:numFmt w:val="bullet"/>
      <w:lvlText w:val="•"/>
      <w:lvlJc w:val="left"/>
      <w:pPr>
        <w:ind w:left="6831" w:hanging="360"/>
      </w:pPr>
      <w:rPr>
        <w:rFonts w:hint="default"/>
        <w:lang w:val="fr-FR" w:eastAsia="fr-FR" w:bidi="fr-FR"/>
      </w:rPr>
    </w:lvl>
    <w:lvl w:ilvl="7" w:tplc="7F50B482">
      <w:numFmt w:val="bullet"/>
      <w:lvlText w:val="•"/>
      <w:lvlJc w:val="left"/>
      <w:pPr>
        <w:ind w:left="7785" w:hanging="360"/>
      </w:pPr>
      <w:rPr>
        <w:rFonts w:hint="default"/>
        <w:lang w:val="fr-FR" w:eastAsia="fr-FR" w:bidi="fr-FR"/>
      </w:rPr>
    </w:lvl>
    <w:lvl w:ilvl="8" w:tplc="5980E676">
      <w:numFmt w:val="bullet"/>
      <w:lvlText w:val="•"/>
      <w:lvlJc w:val="left"/>
      <w:pPr>
        <w:ind w:left="8739" w:hanging="360"/>
      </w:pPr>
      <w:rPr>
        <w:rFonts w:hint="default"/>
        <w:lang w:val="fr-FR" w:eastAsia="fr-FR" w:bidi="fr-FR"/>
      </w:rPr>
    </w:lvl>
  </w:abstractNum>
  <w:abstractNum w:abstractNumId="8">
    <w:nsid w:val="7CAB7474"/>
    <w:multiLevelType w:val="hybridMultilevel"/>
    <w:tmpl w:val="9E489AA2"/>
    <w:lvl w:ilvl="0" w:tplc="E6027950">
      <w:start w:val="6"/>
      <w:numFmt w:val="decimal"/>
      <w:lvlText w:val="%1)"/>
      <w:lvlJc w:val="left"/>
      <w:pPr>
        <w:ind w:left="827" w:hanging="348"/>
        <w:jc w:val="left"/>
      </w:pPr>
      <w:rPr>
        <w:rFonts w:ascii="Arial" w:eastAsia="Arial" w:hAnsi="Arial" w:cs="Arial" w:hint="default"/>
        <w:w w:val="99"/>
        <w:sz w:val="24"/>
        <w:szCs w:val="24"/>
        <w:lang w:val="fr-FR" w:eastAsia="fr-FR" w:bidi="fr-FR"/>
      </w:rPr>
    </w:lvl>
    <w:lvl w:ilvl="1" w:tplc="70A4B4DA">
      <w:numFmt w:val="bullet"/>
      <w:lvlText w:val="•"/>
      <w:lvlJc w:val="left"/>
      <w:pPr>
        <w:ind w:left="1499" w:hanging="348"/>
      </w:pPr>
      <w:rPr>
        <w:rFonts w:hint="default"/>
        <w:lang w:val="fr-FR" w:eastAsia="fr-FR" w:bidi="fr-FR"/>
      </w:rPr>
    </w:lvl>
    <w:lvl w:ilvl="2" w:tplc="8FF4E94A">
      <w:numFmt w:val="bullet"/>
      <w:lvlText w:val="•"/>
      <w:lvlJc w:val="left"/>
      <w:pPr>
        <w:ind w:left="2178" w:hanging="348"/>
      </w:pPr>
      <w:rPr>
        <w:rFonts w:hint="default"/>
        <w:lang w:val="fr-FR" w:eastAsia="fr-FR" w:bidi="fr-FR"/>
      </w:rPr>
    </w:lvl>
    <w:lvl w:ilvl="3" w:tplc="5FD60CC2">
      <w:numFmt w:val="bullet"/>
      <w:lvlText w:val="•"/>
      <w:lvlJc w:val="left"/>
      <w:pPr>
        <w:ind w:left="2857" w:hanging="348"/>
      </w:pPr>
      <w:rPr>
        <w:rFonts w:hint="default"/>
        <w:lang w:val="fr-FR" w:eastAsia="fr-FR" w:bidi="fr-FR"/>
      </w:rPr>
    </w:lvl>
    <w:lvl w:ilvl="4" w:tplc="B0DEAD04">
      <w:numFmt w:val="bullet"/>
      <w:lvlText w:val="•"/>
      <w:lvlJc w:val="left"/>
      <w:pPr>
        <w:ind w:left="3536" w:hanging="348"/>
      </w:pPr>
      <w:rPr>
        <w:rFonts w:hint="default"/>
        <w:lang w:val="fr-FR" w:eastAsia="fr-FR" w:bidi="fr-FR"/>
      </w:rPr>
    </w:lvl>
    <w:lvl w:ilvl="5" w:tplc="1C205D58">
      <w:numFmt w:val="bullet"/>
      <w:lvlText w:val="•"/>
      <w:lvlJc w:val="left"/>
      <w:pPr>
        <w:ind w:left="4215" w:hanging="348"/>
      </w:pPr>
      <w:rPr>
        <w:rFonts w:hint="default"/>
        <w:lang w:val="fr-FR" w:eastAsia="fr-FR" w:bidi="fr-FR"/>
      </w:rPr>
    </w:lvl>
    <w:lvl w:ilvl="6" w:tplc="7D28F6FC">
      <w:numFmt w:val="bullet"/>
      <w:lvlText w:val="•"/>
      <w:lvlJc w:val="left"/>
      <w:pPr>
        <w:ind w:left="4894" w:hanging="348"/>
      </w:pPr>
      <w:rPr>
        <w:rFonts w:hint="default"/>
        <w:lang w:val="fr-FR" w:eastAsia="fr-FR" w:bidi="fr-FR"/>
      </w:rPr>
    </w:lvl>
    <w:lvl w:ilvl="7" w:tplc="B038F6C2">
      <w:numFmt w:val="bullet"/>
      <w:lvlText w:val="•"/>
      <w:lvlJc w:val="left"/>
      <w:pPr>
        <w:ind w:left="5573" w:hanging="348"/>
      </w:pPr>
      <w:rPr>
        <w:rFonts w:hint="default"/>
        <w:lang w:val="fr-FR" w:eastAsia="fr-FR" w:bidi="fr-FR"/>
      </w:rPr>
    </w:lvl>
    <w:lvl w:ilvl="8" w:tplc="020E1152">
      <w:numFmt w:val="bullet"/>
      <w:lvlText w:val="•"/>
      <w:lvlJc w:val="left"/>
      <w:pPr>
        <w:ind w:left="6252" w:hanging="348"/>
      </w:pPr>
      <w:rPr>
        <w:rFonts w:hint="default"/>
        <w:lang w:val="fr-FR" w:eastAsia="fr-FR" w:bidi="fr-FR"/>
      </w:rPr>
    </w:lvl>
  </w:abstractNum>
  <w:num w:numId="1">
    <w:abstractNumId w:val="8"/>
  </w:num>
  <w:num w:numId="2">
    <w:abstractNumId w:val="4"/>
  </w:num>
  <w:num w:numId="3">
    <w:abstractNumId w:val="5"/>
  </w:num>
  <w:num w:numId="4">
    <w:abstractNumId w:val="3"/>
  </w:num>
  <w:num w:numId="5">
    <w:abstractNumId w:val="0"/>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F17A1"/>
    <w:rsid w:val="006F17A1"/>
    <w:rsid w:val="00BE5D8E"/>
    <w:rsid w:val="00E90A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before="68"/>
      <w:ind w:left="15041" w:hanging="5"/>
      <w:outlineLvl w:val="0"/>
    </w:pPr>
    <w:rPr>
      <w:b/>
      <w:bCs/>
      <w:sz w:val="40"/>
      <w:szCs w:val="40"/>
    </w:rPr>
  </w:style>
  <w:style w:type="paragraph" w:styleId="Titre2">
    <w:name w:val="heading 2"/>
    <w:basedOn w:val="Normal"/>
    <w:uiPriority w:val="1"/>
    <w:qFormat/>
    <w:pPr>
      <w:ind w:left="272"/>
      <w:outlineLvl w:val="1"/>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992"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703</Words>
  <Characters>3868</Characters>
  <Application>Microsoft Office Word</Application>
  <DocSecurity>0</DocSecurity>
  <Lines>32</Lines>
  <Paragraphs>9</Paragraphs>
  <ScaleCrop>false</ScaleCrop>
  <Company>PERSO</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BACCALAUREAT PROFESSIONNEL BATIMENT :</dc:title>
  <dc:creator>M. Snakkers</dc:creator>
  <cp:lastModifiedBy>Jean-Francois</cp:lastModifiedBy>
  <cp:revision>2</cp:revision>
  <dcterms:created xsi:type="dcterms:W3CDTF">2019-10-01T13:16:00Z</dcterms:created>
  <dcterms:modified xsi:type="dcterms:W3CDTF">2019-10-01T14:02:00Z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Word 2010</vt:lpwstr>
  </property>
  <property fmtid="{D5CDD505-2E9C-101B-9397-08002B2CF9AE}" pid="4" name="LastSaved">
    <vt:filetime>2019-10-01T00:00:00Z</vt:filetime>
  </property>
</Properties>
</file>