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366" w:rsidRDefault="0008226A">
      <w:pPr>
        <w:spacing w:before="76" w:line="422" w:lineRule="auto"/>
        <w:ind w:left="829" w:right="807" w:firstLine="1907"/>
        <w:rPr>
          <w:b/>
          <w:sz w:val="32"/>
        </w:rPr>
      </w:pPr>
      <w:r>
        <w:rPr>
          <w:b/>
          <w:sz w:val="32"/>
        </w:rPr>
        <w:t>BACCALAURÉAT PROFESSIONNEL TECHNICIEN DU FROID ET DU CONDITIONNEMENT DE L’AIR</w:t>
      </w:r>
    </w:p>
    <w:p w:rsidR="00B94366" w:rsidRDefault="00B94366">
      <w:pPr>
        <w:pStyle w:val="Corpsdetexte"/>
        <w:rPr>
          <w:b/>
          <w:sz w:val="36"/>
        </w:rPr>
      </w:pPr>
    </w:p>
    <w:p w:rsidR="00B94366" w:rsidRDefault="00B94366">
      <w:pPr>
        <w:pStyle w:val="Corpsdetexte"/>
        <w:spacing w:before="9"/>
        <w:rPr>
          <w:b/>
          <w:sz w:val="35"/>
        </w:rPr>
      </w:pPr>
    </w:p>
    <w:p w:rsidR="00B94366" w:rsidRDefault="0008226A">
      <w:pPr>
        <w:ind w:right="636"/>
        <w:jc w:val="right"/>
        <w:rPr>
          <w:b/>
          <w:sz w:val="24"/>
        </w:rPr>
      </w:pPr>
      <w:r>
        <w:rPr>
          <w:sz w:val="24"/>
        </w:rPr>
        <w:t xml:space="preserve">Session : </w:t>
      </w:r>
      <w:r>
        <w:rPr>
          <w:b/>
          <w:sz w:val="24"/>
        </w:rPr>
        <w:t>2019</w:t>
      </w:r>
    </w:p>
    <w:p w:rsidR="00B94366" w:rsidRDefault="00B94366">
      <w:pPr>
        <w:pStyle w:val="Corpsdetexte"/>
        <w:rPr>
          <w:b/>
          <w:sz w:val="20"/>
        </w:rPr>
      </w:pPr>
    </w:p>
    <w:p w:rsidR="00B94366" w:rsidRDefault="0008226A">
      <w:pPr>
        <w:pStyle w:val="Corpsdetexte"/>
        <w:spacing w:before="8"/>
        <w:rPr>
          <w:b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39.85pt;margin-top:16.55pt;width:515.9pt;height:48.75pt;z-index:-251659264;mso-wrap-distance-left:0;mso-wrap-distance-right:0;mso-position-horizontal-relative:page" fillcolor="#f1f1f1" strokeweight=".72pt">
            <v:textbox inset="0,0,0,0">
              <w:txbxContent>
                <w:p w:rsidR="00B94366" w:rsidRDefault="0008226A">
                  <w:pPr>
                    <w:spacing w:before="292"/>
                    <w:ind w:left="3603"/>
                    <w:rPr>
                      <w:sz w:val="32"/>
                    </w:rPr>
                  </w:pPr>
                  <w:r>
                    <w:rPr>
                      <w:sz w:val="32"/>
                    </w:rPr>
                    <w:t>E.2 - TECHNOLOGIE</w:t>
                  </w:r>
                </w:p>
              </w:txbxContent>
            </v:textbox>
            <w10:wrap type="topAndBottom" anchorx="page"/>
          </v:shape>
        </w:pict>
      </w:r>
      <w:r>
        <w:pict>
          <v:group id="_x0000_s1026" style="position:absolute;margin-left:39.5pt;margin-top:79.45pt;width:516.6pt;height:77.2pt;z-index:-251658240;mso-wrap-distance-left:0;mso-wrap-distance-right:0;mso-position-horizontal-relative:page" coordorigin="790,1589" coordsize="10332,1544">
            <v:rect id="_x0000_s1039" style="position:absolute;left:804;top:1603;width:10303;height:299" fillcolor="#f1f1f1" stroked="f"/>
            <v:line id="_x0000_s1038" style="position:absolute" from="804,1596" to="11107,1596" strokeweight=".72pt"/>
            <v:rect id="_x0000_s1037" style="position:absolute;left:804;top:1901;width:10303;height:276" fillcolor="#f1f1f1" stroked="f"/>
            <v:rect id="_x0000_s1036" style="position:absolute;left:804;top:2177;width:10303;height:368" fillcolor="#f1f1f1" stroked="f"/>
            <v:rect id="_x0000_s1035" style="position:absolute;left:804;top:2544;width:10303;height:276" fillcolor="#f1f1f1" stroked="f"/>
            <v:rect id="_x0000_s1034" style="position:absolute;left:804;top:2820;width:10303;height:298" fillcolor="#f1f1f1" stroked="f"/>
            <v:line id="_x0000_s1033" style="position:absolute" from="804,3126" to="11107,3126" strokeweight=".72pt"/>
            <v:line id="_x0000_s1032" style="position:absolute" from="797,1589" to="797,3133" strokeweight=".72pt"/>
            <v:line id="_x0000_s1031" style="position:absolute" from="11114,1589" to="11114,3133" strokeweight=".72pt"/>
            <v:shape id="_x0000_s1030" type="#_x0000_t202" style="position:absolute;left:10110;top:2829;width:970;height:269" filled="f" stroked="f">
              <v:textbox inset="0,0,0,0">
                <w:txbxContent>
                  <w:p w:rsidR="00B94366" w:rsidRDefault="0008226A">
                    <w:pPr>
                      <w:spacing w:line="268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Coef. : 2</w:t>
                    </w:r>
                  </w:p>
                </w:txbxContent>
              </v:textbox>
            </v:shape>
            <v:shape id="_x0000_s1029" type="#_x0000_t202" style="position:absolute;left:852;top:2829;width:1197;height:269" filled="f" stroked="f">
              <v:textbox inset="0,0,0,0">
                <w:txbxContent>
                  <w:p w:rsidR="00B94366" w:rsidRDefault="0008226A">
                    <w:pPr>
                      <w:spacing w:line="268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Durée : 2h</w:t>
                    </w:r>
                  </w:p>
                </w:txbxContent>
              </v:textbox>
            </v:shape>
            <v:shape id="_x0000_s1028" type="#_x0000_t202" style="position:absolute;left:3749;top:1631;width:7331;height:909" filled="f" stroked="f">
              <v:textbox inset="0,0,0,0">
                <w:txbxContent>
                  <w:p w:rsidR="00B94366" w:rsidRDefault="0008226A">
                    <w:pPr>
                      <w:spacing w:line="268" w:lineRule="exact"/>
                      <w:ind w:left="433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thick"/>
                      </w:rPr>
                      <w:t>UNITÉ CERTIFICATIVE U2</w:t>
                    </w:r>
                  </w:p>
                  <w:p w:rsidR="00B94366" w:rsidRDefault="00B94366">
                    <w:pPr>
                      <w:spacing w:before="8"/>
                      <w:rPr>
                        <w:b/>
                        <w:sz w:val="23"/>
                      </w:rPr>
                    </w:pPr>
                  </w:p>
                  <w:p w:rsidR="00B94366" w:rsidRDefault="0008226A">
                    <w:pPr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Préparation d’une réalisation</w:t>
                    </w:r>
                  </w:p>
                </w:txbxContent>
              </v:textbox>
            </v:shape>
            <v:shape id="_x0000_s1027" type="#_x0000_t202" style="position:absolute;left:852;top:1631;width:1968;height:269" filled="f" stroked="f">
              <v:textbox inset="0,0,0,0">
                <w:txbxContent>
                  <w:p w:rsidR="00B94366" w:rsidRDefault="0008226A">
                    <w:pPr>
                      <w:spacing w:line="268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Sous-épreuve E2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94366" w:rsidRDefault="00B94366">
      <w:pPr>
        <w:pStyle w:val="Corpsdetexte"/>
        <w:spacing w:before="3"/>
        <w:rPr>
          <w:b/>
          <w:sz w:val="17"/>
        </w:rPr>
      </w:pPr>
    </w:p>
    <w:p w:rsidR="00B94366" w:rsidRDefault="00B94366">
      <w:pPr>
        <w:pStyle w:val="Corpsdetexte"/>
        <w:rPr>
          <w:b/>
          <w:sz w:val="20"/>
        </w:rPr>
      </w:pPr>
    </w:p>
    <w:p w:rsidR="00B94366" w:rsidRDefault="00B94366">
      <w:pPr>
        <w:pStyle w:val="Corpsdetexte"/>
        <w:rPr>
          <w:b/>
          <w:sz w:val="20"/>
        </w:rPr>
      </w:pPr>
    </w:p>
    <w:p w:rsidR="00B94366" w:rsidRDefault="00B94366">
      <w:pPr>
        <w:pStyle w:val="Corpsdetexte"/>
        <w:rPr>
          <w:b/>
          <w:sz w:val="20"/>
        </w:rPr>
      </w:pPr>
    </w:p>
    <w:p w:rsidR="00B94366" w:rsidRDefault="00B94366">
      <w:pPr>
        <w:pStyle w:val="Corpsdetexte"/>
        <w:spacing w:before="5"/>
        <w:rPr>
          <w:b/>
          <w:sz w:val="25"/>
        </w:rPr>
      </w:pPr>
    </w:p>
    <w:p w:rsidR="00B94366" w:rsidRDefault="0008226A">
      <w:pPr>
        <w:spacing w:before="84"/>
        <w:ind w:left="1897"/>
        <w:rPr>
          <w:b/>
          <w:sz w:val="52"/>
        </w:rPr>
      </w:pPr>
      <w:r>
        <w:rPr>
          <w:b/>
          <w:sz w:val="52"/>
        </w:rPr>
        <w:t>DOSSIER SUJET RÉPONSES</w:t>
      </w:r>
    </w:p>
    <w:p w:rsidR="00B94366" w:rsidRDefault="00B94366">
      <w:pPr>
        <w:pStyle w:val="Corpsdetexte"/>
        <w:rPr>
          <w:b/>
          <w:sz w:val="58"/>
        </w:rPr>
      </w:pPr>
    </w:p>
    <w:p w:rsidR="00B94366" w:rsidRDefault="0008226A">
      <w:pPr>
        <w:pStyle w:val="Titre1"/>
        <w:spacing w:before="435"/>
        <w:ind w:left="1525"/>
        <w:rPr>
          <w:u w:val="none"/>
        </w:rPr>
      </w:pPr>
      <w:r>
        <w:rPr>
          <w:u w:val="none"/>
        </w:rPr>
        <w:t>Ce dossier comprend 11 pages numérotées de DSR 1/11 à DSR 11/11.</w:t>
      </w:r>
    </w:p>
    <w:p w:rsidR="00B94366" w:rsidRDefault="00B94366">
      <w:pPr>
        <w:pStyle w:val="Corpsdetexte"/>
        <w:rPr>
          <w:b/>
          <w:sz w:val="26"/>
        </w:rPr>
      </w:pPr>
    </w:p>
    <w:p w:rsidR="00B94366" w:rsidRDefault="00B94366">
      <w:pPr>
        <w:pStyle w:val="Corpsdetexte"/>
        <w:rPr>
          <w:b/>
          <w:sz w:val="26"/>
        </w:rPr>
      </w:pPr>
    </w:p>
    <w:p w:rsidR="00B94366" w:rsidRDefault="00B94366">
      <w:pPr>
        <w:pStyle w:val="Corpsdetexte"/>
        <w:rPr>
          <w:b/>
          <w:sz w:val="26"/>
        </w:rPr>
      </w:pPr>
    </w:p>
    <w:p w:rsidR="00B94366" w:rsidRDefault="0008226A">
      <w:pPr>
        <w:spacing w:before="208" w:line="276" w:lineRule="auto"/>
        <w:ind w:left="747" w:right="755"/>
        <w:jc w:val="center"/>
        <w:rPr>
          <w:b/>
          <w:sz w:val="24"/>
        </w:rPr>
      </w:pPr>
      <w:r>
        <w:rPr>
          <w:b/>
          <w:sz w:val="24"/>
        </w:rPr>
        <w:t>SEUL LE DOSSIER SUJET-RÉPONSES EST À RENDRE AGRAFÉ DANS UNE COPIE ANONYMÉE MODÈLE E.N.</w:t>
      </w:r>
    </w:p>
    <w:p w:rsidR="00B94366" w:rsidRDefault="00B94366">
      <w:pPr>
        <w:pStyle w:val="Corpsdetexte"/>
        <w:rPr>
          <w:b/>
          <w:sz w:val="26"/>
        </w:rPr>
      </w:pPr>
    </w:p>
    <w:p w:rsidR="00B94366" w:rsidRDefault="00B94366">
      <w:pPr>
        <w:pStyle w:val="Corpsdetexte"/>
        <w:rPr>
          <w:b/>
          <w:sz w:val="26"/>
        </w:rPr>
      </w:pPr>
    </w:p>
    <w:p w:rsidR="00B94366" w:rsidRDefault="00B94366">
      <w:pPr>
        <w:pStyle w:val="Corpsdetexte"/>
        <w:rPr>
          <w:b/>
          <w:sz w:val="26"/>
        </w:rPr>
      </w:pPr>
    </w:p>
    <w:p w:rsidR="00B94366" w:rsidRDefault="0008226A">
      <w:pPr>
        <w:pStyle w:val="Paragraphedeliste"/>
        <w:numPr>
          <w:ilvl w:val="0"/>
          <w:numId w:val="8"/>
        </w:numPr>
        <w:tabs>
          <w:tab w:val="left" w:pos="1300"/>
        </w:tabs>
        <w:spacing w:before="206"/>
        <w:rPr>
          <w:rFonts w:ascii="Times New Roman" w:hAnsi="Times New Roman"/>
          <w:sz w:val="20"/>
        </w:rPr>
      </w:pPr>
      <w:r>
        <w:rPr>
          <w:sz w:val="24"/>
        </w:rPr>
        <w:t>L'usage de tout modèle de calculatrice, avec ou sans mode examen, est</w:t>
      </w:r>
      <w:r>
        <w:rPr>
          <w:spacing w:val="-17"/>
          <w:sz w:val="24"/>
        </w:rPr>
        <w:t xml:space="preserve"> </w:t>
      </w:r>
      <w:r>
        <w:rPr>
          <w:sz w:val="24"/>
        </w:rPr>
        <w:t>autorisé</w:t>
      </w:r>
      <w:r>
        <w:rPr>
          <w:rFonts w:ascii="Times New Roman" w:hAnsi="Times New Roman"/>
          <w:sz w:val="20"/>
        </w:rPr>
        <w:t>.</w:t>
      </w:r>
    </w:p>
    <w:p w:rsidR="00B94366" w:rsidRDefault="0008226A">
      <w:pPr>
        <w:pStyle w:val="Paragraphedeliste"/>
        <w:numPr>
          <w:ilvl w:val="1"/>
          <w:numId w:val="8"/>
        </w:numPr>
        <w:tabs>
          <w:tab w:val="left" w:pos="3602"/>
        </w:tabs>
        <w:spacing w:before="43"/>
        <w:ind w:hanging="256"/>
        <w:rPr>
          <w:sz w:val="24"/>
        </w:rPr>
      </w:pPr>
      <w:r>
        <w:rPr>
          <w:sz w:val="24"/>
        </w:rPr>
        <w:t>Tous les calculs doivent être</w:t>
      </w:r>
      <w:r>
        <w:rPr>
          <w:spacing w:val="-2"/>
          <w:sz w:val="24"/>
        </w:rPr>
        <w:t xml:space="preserve"> </w:t>
      </w:r>
      <w:r>
        <w:rPr>
          <w:sz w:val="24"/>
        </w:rPr>
        <w:t>détaillés.</w:t>
      </w:r>
    </w:p>
    <w:p w:rsidR="00B94366" w:rsidRDefault="0008226A">
      <w:pPr>
        <w:pStyle w:val="Paragraphedeliste"/>
        <w:numPr>
          <w:ilvl w:val="2"/>
          <w:numId w:val="8"/>
        </w:numPr>
        <w:tabs>
          <w:tab w:val="left" w:pos="3768"/>
        </w:tabs>
        <w:rPr>
          <w:sz w:val="24"/>
        </w:rPr>
      </w:pPr>
      <w:r>
        <w:rPr>
          <w:sz w:val="24"/>
        </w:rPr>
        <w:t>L’unité des résultats sera</w:t>
      </w:r>
      <w:r>
        <w:rPr>
          <w:spacing w:val="-3"/>
          <w:sz w:val="24"/>
        </w:rPr>
        <w:t xml:space="preserve"> </w:t>
      </w:r>
      <w:r>
        <w:rPr>
          <w:sz w:val="24"/>
        </w:rPr>
        <w:t>précisée.</w:t>
      </w:r>
    </w:p>
    <w:p w:rsidR="00B94366" w:rsidRDefault="0008226A">
      <w:pPr>
        <w:pStyle w:val="Paragraphedeliste"/>
        <w:numPr>
          <w:ilvl w:val="2"/>
          <w:numId w:val="8"/>
        </w:numPr>
        <w:tabs>
          <w:tab w:val="left" w:pos="3729"/>
        </w:tabs>
        <w:ind w:left="3729"/>
        <w:rPr>
          <w:sz w:val="24"/>
        </w:rPr>
      </w:pPr>
      <w:r>
        <w:rPr>
          <w:sz w:val="24"/>
        </w:rPr>
        <w:t>Chaque question est</w:t>
      </w:r>
      <w:r>
        <w:rPr>
          <w:spacing w:val="-1"/>
          <w:sz w:val="24"/>
        </w:rPr>
        <w:t xml:space="preserve"> </w:t>
      </w:r>
      <w:r>
        <w:rPr>
          <w:sz w:val="24"/>
        </w:rPr>
        <w:t>indépendante.</w:t>
      </w:r>
    </w:p>
    <w:p w:rsidR="00B94366" w:rsidRDefault="00B94366">
      <w:pPr>
        <w:pStyle w:val="Corpsdetexte"/>
        <w:rPr>
          <w:sz w:val="20"/>
        </w:rPr>
      </w:pPr>
    </w:p>
    <w:p w:rsidR="00B94366" w:rsidRDefault="00B94366">
      <w:pPr>
        <w:pStyle w:val="Corpsdetexte"/>
        <w:rPr>
          <w:sz w:val="20"/>
        </w:rPr>
      </w:pPr>
    </w:p>
    <w:p w:rsidR="00B94366" w:rsidRDefault="00B94366">
      <w:pPr>
        <w:pStyle w:val="Corpsdetexte"/>
        <w:rPr>
          <w:sz w:val="20"/>
        </w:rPr>
      </w:pPr>
    </w:p>
    <w:p w:rsidR="00B94366" w:rsidRDefault="00B94366">
      <w:pPr>
        <w:pStyle w:val="Corpsdetexte"/>
        <w:rPr>
          <w:sz w:val="20"/>
        </w:rPr>
      </w:pPr>
    </w:p>
    <w:p w:rsidR="00B94366" w:rsidRDefault="00B94366">
      <w:pPr>
        <w:pStyle w:val="Corpsdetexte"/>
        <w:spacing w:before="7"/>
        <w:rPr>
          <w:sz w:val="22"/>
        </w:rPr>
      </w:pPr>
    </w:p>
    <w:tbl>
      <w:tblPr>
        <w:tblStyle w:val="TableNormal"/>
        <w:tblW w:w="0" w:type="auto"/>
        <w:tblInd w:w="2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77"/>
        <w:gridCol w:w="1485"/>
        <w:gridCol w:w="1418"/>
        <w:gridCol w:w="1096"/>
      </w:tblGrid>
      <w:tr w:rsidR="00B94366">
        <w:trPr>
          <w:trHeight w:val="501"/>
        </w:trPr>
        <w:tc>
          <w:tcPr>
            <w:tcW w:w="6577" w:type="dxa"/>
          </w:tcPr>
          <w:p w:rsidR="00B94366" w:rsidRDefault="0008226A">
            <w:pPr>
              <w:pStyle w:val="TableParagraph"/>
              <w:spacing w:line="229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Baccalauréat Professionnel</w:t>
            </w:r>
          </w:p>
          <w:p w:rsidR="00B94366" w:rsidRDefault="0008226A">
            <w:pPr>
              <w:pStyle w:val="TableParagraph"/>
              <w:spacing w:before="19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Technicien du Froid et du Conditionnement de l’Air</w:t>
            </w:r>
          </w:p>
        </w:tc>
        <w:tc>
          <w:tcPr>
            <w:tcW w:w="1485" w:type="dxa"/>
          </w:tcPr>
          <w:p w:rsidR="00B94366" w:rsidRDefault="0008226A">
            <w:pPr>
              <w:pStyle w:val="TableParagraph"/>
              <w:spacing w:before="140"/>
              <w:ind w:left="228"/>
              <w:rPr>
                <w:sz w:val="19"/>
              </w:rPr>
            </w:pPr>
            <w:r>
              <w:rPr>
                <w:sz w:val="19"/>
              </w:rPr>
              <w:t>1906-TFC T</w:t>
            </w:r>
          </w:p>
        </w:tc>
        <w:tc>
          <w:tcPr>
            <w:tcW w:w="1418" w:type="dxa"/>
          </w:tcPr>
          <w:p w:rsidR="00B94366" w:rsidRDefault="0008226A">
            <w:pPr>
              <w:pStyle w:val="TableParagraph"/>
              <w:spacing w:before="133"/>
              <w:ind w:left="52" w:right="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Session 2019</w:t>
            </w:r>
          </w:p>
        </w:tc>
        <w:tc>
          <w:tcPr>
            <w:tcW w:w="1096" w:type="dxa"/>
          </w:tcPr>
          <w:p w:rsidR="00B94366" w:rsidRDefault="0008226A">
            <w:pPr>
              <w:pStyle w:val="TableParagraph"/>
              <w:spacing w:before="133"/>
              <w:ind w:left="71" w:right="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DSR</w:t>
            </w:r>
          </w:p>
        </w:tc>
      </w:tr>
      <w:tr w:rsidR="00B94366">
        <w:trPr>
          <w:trHeight w:val="501"/>
        </w:trPr>
        <w:tc>
          <w:tcPr>
            <w:tcW w:w="6577" w:type="dxa"/>
          </w:tcPr>
          <w:p w:rsidR="00B94366" w:rsidRDefault="0008226A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E2 – Technologie</w:t>
            </w:r>
          </w:p>
          <w:p w:rsidR="00B94366" w:rsidRDefault="0008226A">
            <w:pPr>
              <w:pStyle w:val="TableParagraph"/>
              <w:spacing w:before="19"/>
              <w:ind w:left="124"/>
              <w:rPr>
                <w:sz w:val="20"/>
              </w:rPr>
            </w:pPr>
            <w:r>
              <w:rPr>
                <w:sz w:val="20"/>
              </w:rPr>
              <w:t>U2 – Préparation d’une réalisation</w:t>
            </w:r>
          </w:p>
        </w:tc>
        <w:tc>
          <w:tcPr>
            <w:tcW w:w="1485" w:type="dxa"/>
          </w:tcPr>
          <w:p w:rsidR="00B94366" w:rsidRDefault="0008226A">
            <w:pPr>
              <w:pStyle w:val="TableParagraph"/>
              <w:spacing w:before="133"/>
              <w:ind w:left="273"/>
              <w:rPr>
                <w:sz w:val="20"/>
              </w:rPr>
            </w:pPr>
            <w:r>
              <w:rPr>
                <w:sz w:val="20"/>
              </w:rPr>
              <w:t>Durée : 2h</w:t>
            </w:r>
          </w:p>
        </w:tc>
        <w:tc>
          <w:tcPr>
            <w:tcW w:w="1418" w:type="dxa"/>
          </w:tcPr>
          <w:p w:rsidR="00B94366" w:rsidRDefault="0008226A">
            <w:pPr>
              <w:pStyle w:val="TableParagraph"/>
              <w:spacing w:before="133"/>
              <w:ind w:left="52" w:right="39"/>
              <w:jc w:val="center"/>
              <w:rPr>
                <w:sz w:val="20"/>
              </w:rPr>
            </w:pPr>
            <w:r>
              <w:rPr>
                <w:sz w:val="20"/>
              </w:rPr>
              <w:t>Coefficient : 2</w:t>
            </w:r>
          </w:p>
        </w:tc>
        <w:tc>
          <w:tcPr>
            <w:tcW w:w="1096" w:type="dxa"/>
          </w:tcPr>
          <w:p w:rsidR="00B94366" w:rsidRDefault="0008226A">
            <w:pPr>
              <w:pStyle w:val="TableParagraph"/>
              <w:spacing w:before="133"/>
              <w:ind w:left="71" w:right="57"/>
              <w:jc w:val="center"/>
              <w:rPr>
                <w:sz w:val="20"/>
              </w:rPr>
            </w:pPr>
            <w:r>
              <w:rPr>
                <w:sz w:val="20"/>
              </w:rPr>
              <w:t>Page 1/11</w:t>
            </w:r>
          </w:p>
        </w:tc>
      </w:tr>
    </w:tbl>
    <w:p w:rsidR="00B94366" w:rsidRDefault="00B94366">
      <w:pPr>
        <w:jc w:val="center"/>
        <w:rPr>
          <w:sz w:val="20"/>
        </w:rPr>
        <w:sectPr w:rsidR="00B94366">
          <w:type w:val="continuous"/>
          <w:pgSz w:w="11910" w:h="16840"/>
          <w:pgMar w:top="980" w:right="460" w:bottom="280" w:left="460" w:header="720" w:footer="720" w:gutter="0"/>
          <w:cols w:space="720"/>
        </w:sectPr>
      </w:pPr>
    </w:p>
    <w:p w:rsidR="00B94366" w:rsidRDefault="00B94366">
      <w:pPr>
        <w:pStyle w:val="Corpsdetexte"/>
        <w:rPr>
          <w:rFonts w:ascii="Times New Roman"/>
          <w:sz w:val="20"/>
        </w:rPr>
      </w:pPr>
    </w:p>
    <w:p w:rsidR="00B94366" w:rsidRDefault="00B94366">
      <w:pPr>
        <w:pStyle w:val="Corpsdetexte"/>
        <w:spacing w:before="10"/>
        <w:rPr>
          <w:rFonts w:ascii="Times New Roman"/>
          <w:sz w:val="28"/>
        </w:rPr>
      </w:pPr>
    </w:p>
    <w:tbl>
      <w:tblPr>
        <w:tblStyle w:val="TableNormal"/>
        <w:tblW w:w="0" w:type="auto"/>
        <w:tblInd w:w="39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2"/>
      </w:tblGrid>
      <w:tr w:rsidR="000A4E4D">
        <w:trPr>
          <w:trHeight w:val="1076"/>
        </w:trPr>
        <w:tc>
          <w:tcPr>
            <w:tcW w:w="8262" w:type="dxa"/>
          </w:tcPr>
          <w:p w:rsidR="000A4E4D" w:rsidRDefault="000A4E4D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:rsidR="000A4E4D" w:rsidRDefault="000A4E4D">
            <w:pPr>
              <w:pStyle w:val="TableParagraph"/>
              <w:ind w:left="54"/>
              <w:rPr>
                <w:sz w:val="28"/>
              </w:rPr>
            </w:pPr>
            <w:r>
              <w:rPr>
                <w:b/>
                <w:sz w:val="28"/>
              </w:rPr>
              <w:t xml:space="preserve">Question N° 1 : </w:t>
            </w:r>
            <w:r>
              <w:rPr>
                <w:sz w:val="28"/>
              </w:rPr>
              <w:t>IDENTIFICATION DES TUYAUTERIES</w:t>
            </w:r>
          </w:p>
        </w:tc>
      </w:tr>
      <w:tr w:rsidR="000A4E4D">
        <w:trPr>
          <w:trHeight w:val="954"/>
        </w:trPr>
        <w:tc>
          <w:tcPr>
            <w:tcW w:w="8262" w:type="dxa"/>
          </w:tcPr>
          <w:p w:rsidR="000A4E4D" w:rsidRDefault="000A4E4D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:rsidR="000A4E4D" w:rsidRDefault="000A4E4D">
            <w:pPr>
              <w:pStyle w:val="TableParagraph"/>
              <w:ind w:left="54"/>
              <w:rPr>
                <w:sz w:val="28"/>
              </w:rPr>
            </w:pPr>
            <w:r>
              <w:rPr>
                <w:b/>
                <w:sz w:val="28"/>
              </w:rPr>
              <w:t xml:space="preserve">Question N° 2 : </w:t>
            </w:r>
            <w:r>
              <w:rPr>
                <w:sz w:val="28"/>
              </w:rPr>
              <w:t>DEVIS ET INTERVENTION</w:t>
            </w:r>
          </w:p>
        </w:tc>
      </w:tr>
      <w:tr w:rsidR="000A4E4D">
        <w:trPr>
          <w:trHeight w:val="1012"/>
        </w:trPr>
        <w:tc>
          <w:tcPr>
            <w:tcW w:w="8262" w:type="dxa"/>
          </w:tcPr>
          <w:p w:rsidR="000A4E4D" w:rsidRDefault="000A4E4D"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 w:rsidR="000A4E4D" w:rsidRDefault="000A4E4D">
            <w:pPr>
              <w:pStyle w:val="TableParagraph"/>
              <w:ind w:left="54"/>
              <w:rPr>
                <w:sz w:val="28"/>
              </w:rPr>
            </w:pPr>
            <w:r>
              <w:rPr>
                <w:b/>
                <w:sz w:val="28"/>
              </w:rPr>
              <w:t xml:space="preserve">Question N° 3 : </w:t>
            </w:r>
            <w:r>
              <w:rPr>
                <w:sz w:val="28"/>
              </w:rPr>
              <w:t>MODE OPÉRATOIRE ET MISE EN SERVICE</w:t>
            </w:r>
          </w:p>
        </w:tc>
      </w:tr>
    </w:tbl>
    <w:p w:rsidR="00B94366" w:rsidRDefault="00B94366">
      <w:pPr>
        <w:jc w:val="right"/>
        <w:rPr>
          <w:sz w:val="32"/>
        </w:rPr>
        <w:sectPr w:rsidR="00B94366">
          <w:headerReference w:type="default" r:id="rId9"/>
          <w:footerReference w:type="default" r:id="rId10"/>
          <w:pgSz w:w="11910" w:h="16840"/>
          <w:pgMar w:top="1060" w:right="460" w:bottom="1640" w:left="460" w:header="854" w:footer="1444" w:gutter="0"/>
          <w:pgNumType w:start="2"/>
          <w:cols w:space="720"/>
        </w:sectPr>
      </w:pPr>
    </w:p>
    <w:p w:rsidR="00B94366" w:rsidRDefault="00B94366">
      <w:pPr>
        <w:pStyle w:val="Corpsdetexte"/>
        <w:rPr>
          <w:rFonts w:ascii="Times New Roman"/>
          <w:sz w:val="20"/>
        </w:rPr>
      </w:pPr>
    </w:p>
    <w:p w:rsidR="00B94366" w:rsidRDefault="00B94366">
      <w:pPr>
        <w:pStyle w:val="Corpsdetexte"/>
        <w:rPr>
          <w:rFonts w:ascii="Times New Roman"/>
          <w:sz w:val="20"/>
        </w:rPr>
      </w:pPr>
    </w:p>
    <w:p w:rsidR="00B94366" w:rsidRDefault="0008226A">
      <w:pPr>
        <w:tabs>
          <w:tab w:val="left" w:pos="9245"/>
        </w:tabs>
        <w:spacing w:before="92"/>
        <w:ind w:left="392"/>
        <w:rPr>
          <w:b/>
          <w:sz w:val="28"/>
        </w:rPr>
      </w:pPr>
      <w:r>
        <w:rPr>
          <w:b/>
          <w:sz w:val="28"/>
          <w:u w:val="thick"/>
        </w:rPr>
        <w:t>QUESTION 1 :</w:t>
      </w:r>
      <w:r>
        <w:rPr>
          <w:b/>
          <w:sz w:val="28"/>
        </w:rPr>
        <w:t xml:space="preserve"> </w:t>
      </w:r>
      <w:r>
        <w:rPr>
          <w:sz w:val="28"/>
        </w:rPr>
        <w:t>IDENTIFICATION</w:t>
      </w:r>
      <w:r>
        <w:rPr>
          <w:spacing w:val="-11"/>
          <w:sz w:val="28"/>
        </w:rPr>
        <w:t xml:space="preserve"> </w:t>
      </w:r>
      <w:r>
        <w:rPr>
          <w:sz w:val="28"/>
        </w:rPr>
        <w:t>DES</w:t>
      </w:r>
      <w:r>
        <w:rPr>
          <w:spacing w:val="-4"/>
          <w:sz w:val="28"/>
        </w:rPr>
        <w:t xml:space="preserve"> </w:t>
      </w:r>
      <w:r>
        <w:rPr>
          <w:sz w:val="28"/>
        </w:rPr>
        <w:t>TUYAUTERIES</w:t>
      </w:r>
    </w:p>
    <w:p w:rsidR="00B94366" w:rsidRDefault="00B94366">
      <w:pPr>
        <w:pStyle w:val="Corpsdetexte"/>
        <w:spacing w:before="3"/>
        <w:rPr>
          <w:b/>
          <w:sz w:val="20"/>
        </w:rPr>
      </w:pPr>
    </w:p>
    <w:p w:rsidR="00B94366" w:rsidRDefault="0008226A">
      <w:pPr>
        <w:pStyle w:val="Titre1"/>
        <w:spacing w:before="92"/>
        <w:rPr>
          <w:u w:val="none"/>
        </w:rPr>
      </w:pPr>
      <w:r>
        <w:rPr>
          <w:u w:val="thick"/>
        </w:rPr>
        <w:t>Contexte :</w:t>
      </w:r>
    </w:p>
    <w:p w:rsidR="00B94366" w:rsidRDefault="00B94366">
      <w:pPr>
        <w:pStyle w:val="Corpsdetexte"/>
        <w:rPr>
          <w:b/>
          <w:sz w:val="16"/>
        </w:rPr>
      </w:pPr>
    </w:p>
    <w:p w:rsidR="00B94366" w:rsidRDefault="0008226A">
      <w:pPr>
        <w:pStyle w:val="Corpsdetexte"/>
        <w:spacing w:before="92" w:line="276" w:lineRule="auto"/>
        <w:ind w:left="392" w:right="438"/>
      </w:pPr>
      <w:r>
        <w:t>On vous charge de réaliser le montage de l’évaporateur et des tuyauteries de la chambre froide fruits et légumes.</w:t>
      </w:r>
    </w:p>
    <w:p w:rsidR="00B94366" w:rsidRDefault="0008226A">
      <w:pPr>
        <w:pStyle w:val="Corpsdetexte"/>
        <w:spacing w:line="275" w:lineRule="exact"/>
        <w:ind w:left="392"/>
      </w:pPr>
      <w:r>
        <w:t>Vous devez étudier le réseau des canalisations cuivre.</w:t>
      </w:r>
    </w:p>
    <w:p w:rsidR="00B94366" w:rsidRDefault="00B94366">
      <w:pPr>
        <w:pStyle w:val="Corpsdetexte"/>
        <w:rPr>
          <w:sz w:val="26"/>
        </w:rPr>
      </w:pPr>
    </w:p>
    <w:p w:rsidR="00B94366" w:rsidRDefault="00B94366">
      <w:pPr>
        <w:pStyle w:val="Corpsdetexte"/>
        <w:spacing w:before="6"/>
        <w:rPr>
          <w:sz w:val="25"/>
        </w:rPr>
      </w:pPr>
    </w:p>
    <w:p w:rsidR="00B94366" w:rsidRDefault="0008226A">
      <w:pPr>
        <w:pStyle w:val="Titre1"/>
        <w:rPr>
          <w:u w:val="none"/>
        </w:rPr>
      </w:pPr>
      <w:r>
        <w:rPr>
          <w:u w:val="thick"/>
        </w:rPr>
        <w:t>Vous disposez :</w:t>
      </w:r>
      <w:r>
        <w:rPr>
          <w:u w:val="none"/>
        </w:rPr>
        <w:t xml:space="preserve"> (documents ressources/techniques)</w:t>
      </w:r>
    </w:p>
    <w:p w:rsidR="00B94366" w:rsidRDefault="00B94366">
      <w:pPr>
        <w:pStyle w:val="Corpsdetexte"/>
        <w:rPr>
          <w:b/>
          <w:sz w:val="20"/>
        </w:rPr>
      </w:pPr>
    </w:p>
    <w:p w:rsidR="00B94366" w:rsidRDefault="00B94366">
      <w:pPr>
        <w:pStyle w:val="Corpsdetexte"/>
        <w:spacing w:before="11"/>
        <w:rPr>
          <w:b/>
          <w:sz w:val="19"/>
        </w:rPr>
      </w:pPr>
    </w:p>
    <w:p w:rsidR="00B94366" w:rsidRDefault="0008226A">
      <w:pPr>
        <w:pStyle w:val="Paragraphedeliste"/>
        <w:numPr>
          <w:ilvl w:val="0"/>
          <w:numId w:val="6"/>
        </w:numPr>
        <w:tabs>
          <w:tab w:val="left" w:pos="1253"/>
          <w:tab w:val="left" w:pos="1255"/>
        </w:tabs>
        <w:spacing w:before="92"/>
        <w:rPr>
          <w:sz w:val="24"/>
        </w:rPr>
      </w:pPr>
      <w:r>
        <w:rPr>
          <w:sz w:val="24"/>
        </w:rPr>
        <w:t xml:space="preserve">De l’extrait du plan architectural du magasin </w:t>
      </w:r>
      <w:proofErr w:type="spellStart"/>
      <w:r>
        <w:rPr>
          <w:sz w:val="24"/>
        </w:rPr>
        <w:t>DRess</w:t>
      </w:r>
      <w:proofErr w:type="spellEnd"/>
      <w:r>
        <w:rPr>
          <w:sz w:val="24"/>
        </w:rPr>
        <w:t xml:space="preserve"> page</w:t>
      </w:r>
      <w:r>
        <w:rPr>
          <w:spacing w:val="-8"/>
          <w:sz w:val="24"/>
        </w:rPr>
        <w:t xml:space="preserve"> </w:t>
      </w:r>
      <w:r>
        <w:rPr>
          <w:sz w:val="24"/>
        </w:rPr>
        <w:t>2/9,</w:t>
      </w:r>
    </w:p>
    <w:p w:rsidR="00B94366" w:rsidRDefault="0008226A">
      <w:pPr>
        <w:pStyle w:val="Paragraphedeliste"/>
        <w:numPr>
          <w:ilvl w:val="0"/>
          <w:numId w:val="6"/>
        </w:numPr>
        <w:tabs>
          <w:tab w:val="left" w:pos="1253"/>
          <w:tab w:val="left" w:pos="1255"/>
        </w:tabs>
        <w:spacing w:before="44"/>
        <w:rPr>
          <w:sz w:val="24"/>
        </w:rPr>
      </w:pPr>
      <w:r>
        <w:rPr>
          <w:sz w:val="24"/>
        </w:rPr>
        <w:t xml:space="preserve">Du détail de montage de la tuyauterie de la chambre froide </w:t>
      </w:r>
      <w:proofErr w:type="spellStart"/>
      <w:r>
        <w:rPr>
          <w:sz w:val="24"/>
        </w:rPr>
        <w:t>DRess</w:t>
      </w:r>
      <w:proofErr w:type="spellEnd"/>
      <w:r>
        <w:rPr>
          <w:sz w:val="24"/>
        </w:rPr>
        <w:t xml:space="preserve"> page</w:t>
      </w:r>
      <w:r>
        <w:rPr>
          <w:spacing w:val="-20"/>
          <w:sz w:val="24"/>
        </w:rPr>
        <w:t xml:space="preserve"> </w:t>
      </w:r>
      <w:r>
        <w:rPr>
          <w:sz w:val="24"/>
        </w:rPr>
        <w:t>4/9</w:t>
      </w:r>
    </w:p>
    <w:p w:rsidR="00B94366" w:rsidRDefault="0008226A">
      <w:pPr>
        <w:pStyle w:val="Paragraphedeliste"/>
        <w:numPr>
          <w:ilvl w:val="0"/>
          <w:numId w:val="6"/>
        </w:numPr>
        <w:tabs>
          <w:tab w:val="left" w:pos="1253"/>
          <w:tab w:val="left" w:pos="1255"/>
        </w:tabs>
        <w:rPr>
          <w:sz w:val="24"/>
        </w:rPr>
      </w:pPr>
      <w:r>
        <w:rPr>
          <w:sz w:val="24"/>
        </w:rPr>
        <w:t>De documentation des tubes cuivre DT page</w:t>
      </w:r>
      <w:r>
        <w:rPr>
          <w:spacing w:val="-4"/>
          <w:sz w:val="24"/>
        </w:rPr>
        <w:t xml:space="preserve"> </w:t>
      </w:r>
      <w:r>
        <w:rPr>
          <w:sz w:val="24"/>
        </w:rPr>
        <w:t>3/6.</w:t>
      </w:r>
    </w:p>
    <w:p w:rsidR="00B94366" w:rsidRDefault="00B94366">
      <w:pPr>
        <w:pStyle w:val="Corpsdetexte"/>
        <w:rPr>
          <w:sz w:val="20"/>
        </w:rPr>
      </w:pPr>
    </w:p>
    <w:p w:rsidR="00B94366" w:rsidRDefault="00B94366">
      <w:pPr>
        <w:pStyle w:val="Corpsdetexte"/>
        <w:rPr>
          <w:sz w:val="20"/>
        </w:rPr>
      </w:pPr>
    </w:p>
    <w:p w:rsidR="00B94366" w:rsidRDefault="00B94366">
      <w:pPr>
        <w:pStyle w:val="Corpsdetexte"/>
        <w:spacing w:before="8"/>
        <w:rPr>
          <w:sz w:val="11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1"/>
        <w:gridCol w:w="2557"/>
      </w:tblGrid>
      <w:tr w:rsidR="00B94366">
        <w:trPr>
          <w:trHeight w:val="1101"/>
        </w:trPr>
        <w:tc>
          <w:tcPr>
            <w:tcW w:w="7641" w:type="dxa"/>
          </w:tcPr>
          <w:p w:rsidR="00B94366" w:rsidRDefault="0008226A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Vous devez :</w:t>
            </w:r>
          </w:p>
          <w:p w:rsidR="00B94366" w:rsidRDefault="00B94366">
            <w:pPr>
              <w:pStyle w:val="TableParagraph"/>
              <w:rPr>
                <w:sz w:val="24"/>
              </w:rPr>
            </w:pPr>
          </w:p>
          <w:p w:rsidR="00B94366" w:rsidRDefault="0008226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Identifier les diamètres des tuyauteries qui alimentent </w:t>
            </w:r>
            <w:r>
              <w:rPr>
                <w:sz w:val="24"/>
              </w:rPr>
              <w:t>l’évaporateur.</w:t>
            </w:r>
          </w:p>
        </w:tc>
        <w:tc>
          <w:tcPr>
            <w:tcW w:w="2557" w:type="dxa"/>
          </w:tcPr>
          <w:p w:rsidR="00B94366" w:rsidRDefault="0008226A">
            <w:pPr>
              <w:pStyle w:val="TableParagraph"/>
              <w:spacing w:line="274" w:lineRule="exact"/>
              <w:ind w:left="47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Réponse sur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:</w:t>
            </w:r>
          </w:p>
          <w:p w:rsidR="00B94366" w:rsidRDefault="00B94366">
            <w:pPr>
              <w:pStyle w:val="TableParagraph"/>
              <w:rPr>
                <w:sz w:val="24"/>
              </w:rPr>
            </w:pPr>
          </w:p>
          <w:p w:rsidR="00B94366" w:rsidRDefault="0008226A">
            <w:pPr>
              <w:pStyle w:val="TableParagraph"/>
              <w:ind w:left="455"/>
              <w:rPr>
                <w:sz w:val="24"/>
              </w:rPr>
            </w:pPr>
            <w:r>
              <w:rPr>
                <w:sz w:val="24"/>
              </w:rPr>
              <w:t>DSR page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4/11</w:t>
            </w:r>
          </w:p>
        </w:tc>
      </w:tr>
    </w:tbl>
    <w:p w:rsidR="00B94366" w:rsidRDefault="00B94366">
      <w:pPr>
        <w:rPr>
          <w:sz w:val="24"/>
        </w:rPr>
        <w:sectPr w:rsidR="00B94366">
          <w:pgSz w:w="11910" w:h="16840"/>
          <w:pgMar w:top="1060" w:right="460" w:bottom="1640" w:left="460" w:header="854" w:footer="1444" w:gutter="0"/>
          <w:cols w:space="720"/>
        </w:sectPr>
      </w:pPr>
    </w:p>
    <w:p w:rsidR="00B94366" w:rsidRDefault="00B94366">
      <w:pPr>
        <w:pStyle w:val="Corpsdetexte"/>
        <w:rPr>
          <w:sz w:val="20"/>
        </w:rPr>
      </w:pPr>
    </w:p>
    <w:p w:rsidR="00B94366" w:rsidRDefault="00B94366">
      <w:pPr>
        <w:pStyle w:val="Corpsdetexte"/>
        <w:spacing w:before="1"/>
        <w:rPr>
          <w:sz w:val="20"/>
        </w:rPr>
      </w:pPr>
    </w:p>
    <w:p w:rsidR="00B94366" w:rsidRDefault="0008226A">
      <w:pPr>
        <w:pStyle w:val="Corpsdetexte"/>
        <w:spacing w:before="93"/>
        <w:ind w:left="392"/>
      </w:pPr>
      <w:r>
        <w:t>Identifier les diamètres des tuyauteries qui alimentent l’évaporateur :</w:t>
      </w:r>
    </w:p>
    <w:p w:rsidR="00B94366" w:rsidRDefault="00B94366">
      <w:pPr>
        <w:pStyle w:val="Corpsdetexte"/>
        <w:rPr>
          <w:sz w:val="20"/>
        </w:rPr>
      </w:pPr>
    </w:p>
    <w:p w:rsidR="00B94366" w:rsidRDefault="00B94366">
      <w:pPr>
        <w:pStyle w:val="Corpsdetexte"/>
        <w:spacing w:before="1" w:after="1"/>
        <w:rPr>
          <w:sz w:val="28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8"/>
        <w:gridCol w:w="2248"/>
      </w:tblGrid>
      <w:tr w:rsidR="00B94366">
        <w:trPr>
          <w:trHeight w:val="1002"/>
        </w:trPr>
        <w:tc>
          <w:tcPr>
            <w:tcW w:w="7948" w:type="dxa"/>
          </w:tcPr>
          <w:p w:rsidR="00B94366" w:rsidRDefault="00B94366">
            <w:pPr>
              <w:pStyle w:val="TableParagraph"/>
              <w:spacing w:before="6"/>
              <w:rPr>
                <w:sz w:val="31"/>
              </w:rPr>
            </w:pPr>
          </w:p>
          <w:p w:rsidR="00B94366" w:rsidRDefault="0008226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Diamètre de la tuyauterie aspiration centrale frigorifique repère 3</w:t>
            </w:r>
          </w:p>
        </w:tc>
        <w:tc>
          <w:tcPr>
            <w:tcW w:w="2248" w:type="dxa"/>
          </w:tcPr>
          <w:p w:rsidR="00B94366" w:rsidRDefault="00B94366">
            <w:pPr>
              <w:pStyle w:val="TableParagraph"/>
              <w:rPr>
                <w:rFonts w:ascii="Times New Roman"/>
              </w:rPr>
            </w:pPr>
          </w:p>
        </w:tc>
      </w:tr>
      <w:tr w:rsidR="00B94366">
        <w:trPr>
          <w:trHeight w:val="1002"/>
        </w:trPr>
        <w:tc>
          <w:tcPr>
            <w:tcW w:w="7948" w:type="dxa"/>
          </w:tcPr>
          <w:p w:rsidR="00B94366" w:rsidRDefault="00B94366">
            <w:pPr>
              <w:pStyle w:val="TableParagraph"/>
              <w:spacing w:before="3"/>
              <w:rPr>
                <w:sz w:val="31"/>
              </w:rPr>
            </w:pPr>
          </w:p>
          <w:p w:rsidR="00B94366" w:rsidRDefault="0008226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Diamètre de la tuyauterie sortie évaporateur repère 1</w:t>
            </w:r>
          </w:p>
        </w:tc>
        <w:tc>
          <w:tcPr>
            <w:tcW w:w="2248" w:type="dxa"/>
          </w:tcPr>
          <w:p w:rsidR="00B94366" w:rsidRDefault="00B94366">
            <w:pPr>
              <w:pStyle w:val="TableParagraph"/>
              <w:rPr>
                <w:rFonts w:ascii="Times New Roman"/>
              </w:rPr>
            </w:pPr>
          </w:p>
        </w:tc>
      </w:tr>
      <w:tr w:rsidR="00B94366">
        <w:trPr>
          <w:trHeight w:val="1000"/>
        </w:trPr>
        <w:tc>
          <w:tcPr>
            <w:tcW w:w="7948" w:type="dxa"/>
          </w:tcPr>
          <w:p w:rsidR="00B94366" w:rsidRDefault="00B94366">
            <w:pPr>
              <w:pStyle w:val="TableParagraph"/>
              <w:spacing w:before="3"/>
              <w:rPr>
                <w:sz w:val="31"/>
              </w:rPr>
            </w:pPr>
          </w:p>
          <w:p w:rsidR="00B94366" w:rsidRDefault="0008226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Diamètre de la tuyauterie ligne liquide repère 4</w:t>
            </w:r>
          </w:p>
        </w:tc>
        <w:tc>
          <w:tcPr>
            <w:tcW w:w="2248" w:type="dxa"/>
          </w:tcPr>
          <w:p w:rsidR="00B94366" w:rsidRDefault="00B94366">
            <w:pPr>
              <w:pStyle w:val="TableParagraph"/>
              <w:rPr>
                <w:rFonts w:ascii="Times New Roman"/>
              </w:rPr>
            </w:pPr>
          </w:p>
        </w:tc>
      </w:tr>
      <w:tr w:rsidR="00B94366">
        <w:trPr>
          <w:trHeight w:val="1003"/>
        </w:trPr>
        <w:tc>
          <w:tcPr>
            <w:tcW w:w="7948" w:type="dxa"/>
          </w:tcPr>
          <w:p w:rsidR="00B94366" w:rsidRDefault="00B94366">
            <w:pPr>
              <w:pStyle w:val="TableParagraph"/>
              <w:spacing w:before="6"/>
              <w:rPr>
                <w:sz w:val="31"/>
              </w:rPr>
            </w:pPr>
          </w:p>
          <w:p w:rsidR="00B94366" w:rsidRDefault="0008226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Diamètre de la tuyauterie entrée évaporateur repère 2</w:t>
            </w:r>
          </w:p>
        </w:tc>
        <w:tc>
          <w:tcPr>
            <w:tcW w:w="2248" w:type="dxa"/>
          </w:tcPr>
          <w:p w:rsidR="00B94366" w:rsidRDefault="00B94366">
            <w:pPr>
              <w:pStyle w:val="TableParagraph"/>
              <w:rPr>
                <w:rFonts w:ascii="Times New Roman"/>
              </w:rPr>
            </w:pPr>
          </w:p>
        </w:tc>
      </w:tr>
    </w:tbl>
    <w:p w:rsidR="00B94366" w:rsidRDefault="00B94366">
      <w:pPr>
        <w:rPr>
          <w:rFonts w:ascii="Times New Roman"/>
        </w:rPr>
        <w:sectPr w:rsidR="00B94366">
          <w:pgSz w:w="11910" w:h="16840"/>
          <w:pgMar w:top="1060" w:right="460" w:bottom="1640" w:left="460" w:header="854" w:footer="1444" w:gutter="0"/>
          <w:cols w:space="720"/>
        </w:sectPr>
      </w:pPr>
    </w:p>
    <w:p w:rsidR="00B94366" w:rsidRDefault="00B94366">
      <w:pPr>
        <w:pStyle w:val="Corpsdetexte"/>
        <w:rPr>
          <w:sz w:val="20"/>
        </w:rPr>
      </w:pPr>
    </w:p>
    <w:p w:rsidR="00B94366" w:rsidRDefault="00B94366">
      <w:pPr>
        <w:pStyle w:val="Corpsdetexte"/>
        <w:rPr>
          <w:sz w:val="20"/>
        </w:rPr>
      </w:pPr>
    </w:p>
    <w:p w:rsidR="00B94366" w:rsidRDefault="0008226A">
      <w:pPr>
        <w:tabs>
          <w:tab w:val="left" w:pos="8853"/>
        </w:tabs>
        <w:spacing w:before="92"/>
        <w:ind w:left="392"/>
        <w:rPr>
          <w:b/>
          <w:sz w:val="28"/>
        </w:rPr>
      </w:pPr>
      <w:r>
        <w:rPr>
          <w:b/>
          <w:sz w:val="28"/>
          <w:u w:val="thick"/>
        </w:rPr>
        <w:t>QUESTION 2 :</w:t>
      </w:r>
      <w:r>
        <w:rPr>
          <w:b/>
          <w:sz w:val="28"/>
        </w:rPr>
        <w:t xml:space="preserve"> </w:t>
      </w:r>
      <w:r>
        <w:rPr>
          <w:sz w:val="28"/>
        </w:rPr>
        <w:t>DEVIS</w:t>
      </w:r>
      <w:r>
        <w:rPr>
          <w:spacing w:val="-8"/>
          <w:sz w:val="28"/>
        </w:rPr>
        <w:t xml:space="preserve"> </w:t>
      </w:r>
      <w:r>
        <w:rPr>
          <w:sz w:val="28"/>
        </w:rPr>
        <w:t>ET</w:t>
      </w:r>
      <w:r>
        <w:rPr>
          <w:spacing w:val="-3"/>
          <w:sz w:val="28"/>
        </w:rPr>
        <w:t xml:space="preserve"> </w:t>
      </w:r>
      <w:r>
        <w:rPr>
          <w:sz w:val="28"/>
        </w:rPr>
        <w:t>INTERVENTION</w:t>
      </w:r>
    </w:p>
    <w:p w:rsidR="00B94366" w:rsidRDefault="00B94366">
      <w:pPr>
        <w:pStyle w:val="Corpsdetexte"/>
        <w:rPr>
          <w:b/>
          <w:sz w:val="20"/>
        </w:rPr>
      </w:pPr>
    </w:p>
    <w:p w:rsidR="00B94366" w:rsidRDefault="00B94366">
      <w:pPr>
        <w:pStyle w:val="Corpsdetexte"/>
        <w:spacing w:before="3"/>
        <w:rPr>
          <w:b/>
          <w:sz w:val="20"/>
        </w:rPr>
      </w:pPr>
    </w:p>
    <w:p w:rsidR="00B94366" w:rsidRDefault="0008226A">
      <w:pPr>
        <w:pStyle w:val="Titre1"/>
        <w:spacing w:before="93"/>
        <w:rPr>
          <w:u w:val="none"/>
        </w:rPr>
      </w:pPr>
      <w:r>
        <w:rPr>
          <w:u w:val="thick"/>
        </w:rPr>
        <w:t>Contexte :</w:t>
      </w:r>
    </w:p>
    <w:p w:rsidR="00B94366" w:rsidRDefault="00B94366">
      <w:pPr>
        <w:pStyle w:val="Corpsdetexte"/>
        <w:spacing w:before="11"/>
        <w:rPr>
          <w:b/>
          <w:sz w:val="15"/>
        </w:rPr>
      </w:pPr>
    </w:p>
    <w:p w:rsidR="00B94366" w:rsidRDefault="0008226A">
      <w:pPr>
        <w:pStyle w:val="Corpsdetexte"/>
        <w:spacing w:before="92" w:line="276" w:lineRule="auto"/>
        <w:ind w:left="392" w:right="807"/>
      </w:pPr>
      <w:r>
        <w:t>On vous demande d’établir un devis pour la fourniture et la pose de l’évaporateur et des tuyauteries dans la chambre froide fruits et légumes.</w:t>
      </w:r>
    </w:p>
    <w:p w:rsidR="00B94366" w:rsidRDefault="0008226A">
      <w:pPr>
        <w:pStyle w:val="Corpsdetexte"/>
        <w:spacing w:line="276" w:lineRule="auto"/>
        <w:ind w:left="392"/>
      </w:pPr>
      <w:r>
        <w:t>Vous devez proposer une date d’intervention en respectant le planning « type GANTT » général d’intervention.</w:t>
      </w:r>
    </w:p>
    <w:p w:rsidR="00B94366" w:rsidRDefault="00B94366">
      <w:pPr>
        <w:pStyle w:val="Corpsdetexte"/>
        <w:rPr>
          <w:sz w:val="26"/>
        </w:rPr>
      </w:pPr>
    </w:p>
    <w:p w:rsidR="00B94366" w:rsidRDefault="00B94366">
      <w:pPr>
        <w:pStyle w:val="Corpsdetexte"/>
        <w:spacing w:before="9"/>
        <w:rPr>
          <w:sz w:val="21"/>
        </w:rPr>
      </w:pPr>
    </w:p>
    <w:p w:rsidR="00B94366" w:rsidRDefault="0008226A">
      <w:pPr>
        <w:pStyle w:val="Titre1"/>
        <w:spacing w:before="0"/>
        <w:rPr>
          <w:u w:val="none"/>
        </w:rPr>
      </w:pPr>
      <w:r>
        <w:rPr>
          <w:u w:val="thick"/>
        </w:rPr>
        <w:t>Vo</w:t>
      </w:r>
      <w:r>
        <w:rPr>
          <w:u w:val="thick"/>
        </w:rPr>
        <w:t>us disposez :</w:t>
      </w:r>
      <w:r>
        <w:rPr>
          <w:u w:val="none"/>
        </w:rPr>
        <w:t xml:space="preserve"> (documents ressources/techniques)</w:t>
      </w:r>
    </w:p>
    <w:p w:rsidR="00B94366" w:rsidRDefault="00B94366">
      <w:pPr>
        <w:pStyle w:val="Corpsdetexte"/>
        <w:rPr>
          <w:b/>
          <w:sz w:val="20"/>
        </w:rPr>
      </w:pPr>
    </w:p>
    <w:p w:rsidR="00B94366" w:rsidRDefault="00B94366">
      <w:pPr>
        <w:pStyle w:val="Corpsdetexte"/>
        <w:spacing w:before="1"/>
        <w:rPr>
          <w:b/>
          <w:sz w:val="20"/>
        </w:rPr>
      </w:pPr>
    </w:p>
    <w:p w:rsidR="00B94366" w:rsidRDefault="0008226A">
      <w:pPr>
        <w:pStyle w:val="Paragraphedeliste"/>
        <w:numPr>
          <w:ilvl w:val="0"/>
          <w:numId w:val="6"/>
        </w:numPr>
        <w:tabs>
          <w:tab w:val="left" w:pos="1253"/>
          <w:tab w:val="left" w:pos="1255"/>
        </w:tabs>
        <w:spacing w:before="92"/>
        <w:rPr>
          <w:sz w:val="24"/>
        </w:rPr>
      </w:pPr>
      <w:r>
        <w:rPr>
          <w:sz w:val="24"/>
        </w:rPr>
        <w:t xml:space="preserve">De l’extrait du plan architectural du magasin </w:t>
      </w:r>
      <w:proofErr w:type="spellStart"/>
      <w:r>
        <w:rPr>
          <w:sz w:val="24"/>
        </w:rPr>
        <w:t>DRess</w:t>
      </w:r>
      <w:proofErr w:type="spellEnd"/>
      <w:r>
        <w:rPr>
          <w:sz w:val="24"/>
        </w:rPr>
        <w:t xml:space="preserve"> page</w:t>
      </w:r>
      <w:r>
        <w:rPr>
          <w:spacing w:val="-7"/>
          <w:sz w:val="24"/>
        </w:rPr>
        <w:t xml:space="preserve"> </w:t>
      </w:r>
      <w:r>
        <w:rPr>
          <w:sz w:val="24"/>
        </w:rPr>
        <w:t>2/9,</w:t>
      </w:r>
    </w:p>
    <w:p w:rsidR="00B94366" w:rsidRDefault="0008226A">
      <w:pPr>
        <w:pStyle w:val="Paragraphedeliste"/>
        <w:numPr>
          <w:ilvl w:val="0"/>
          <w:numId w:val="6"/>
        </w:numPr>
        <w:tabs>
          <w:tab w:val="left" w:pos="1253"/>
          <w:tab w:val="left" w:pos="1255"/>
        </w:tabs>
        <w:spacing w:before="43"/>
        <w:rPr>
          <w:sz w:val="24"/>
        </w:rPr>
      </w:pPr>
      <w:r>
        <w:rPr>
          <w:sz w:val="24"/>
        </w:rPr>
        <w:t xml:space="preserve">Des plans de la chambre froide en perspectives et détails </w:t>
      </w:r>
      <w:proofErr w:type="spellStart"/>
      <w:r>
        <w:rPr>
          <w:sz w:val="24"/>
        </w:rPr>
        <w:t>DRess</w:t>
      </w:r>
      <w:proofErr w:type="spellEnd"/>
      <w:r>
        <w:rPr>
          <w:sz w:val="24"/>
        </w:rPr>
        <w:t xml:space="preserve"> pages 3/9 à</w:t>
      </w:r>
      <w:r>
        <w:rPr>
          <w:spacing w:val="-14"/>
          <w:sz w:val="24"/>
        </w:rPr>
        <w:t xml:space="preserve"> </w:t>
      </w:r>
      <w:r>
        <w:rPr>
          <w:sz w:val="24"/>
        </w:rPr>
        <w:t>5/9,</w:t>
      </w:r>
    </w:p>
    <w:p w:rsidR="00B94366" w:rsidRDefault="0008226A">
      <w:pPr>
        <w:pStyle w:val="Paragraphedeliste"/>
        <w:numPr>
          <w:ilvl w:val="0"/>
          <w:numId w:val="6"/>
        </w:numPr>
        <w:tabs>
          <w:tab w:val="left" w:pos="1253"/>
          <w:tab w:val="left" w:pos="1255"/>
        </w:tabs>
        <w:rPr>
          <w:sz w:val="24"/>
        </w:rPr>
      </w:pPr>
      <w:r>
        <w:rPr>
          <w:sz w:val="24"/>
        </w:rPr>
        <w:t>Catalogue fournisseur DT pages 2/6 à</w:t>
      </w:r>
      <w:r>
        <w:rPr>
          <w:spacing w:val="-1"/>
          <w:sz w:val="24"/>
        </w:rPr>
        <w:t xml:space="preserve"> </w:t>
      </w:r>
      <w:r>
        <w:rPr>
          <w:sz w:val="24"/>
        </w:rPr>
        <w:t>5/6,</w:t>
      </w:r>
    </w:p>
    <w:p w:rsidR="00B94366" w:rsidRDefault="0008226A">
      <w:pPr>
        <w:pStyle w:val="Paragraphedeliste"/>
        <w:numPr>
          <w:ilvl w:val="0"/>
          <w:numId w:val="6"/>
        </w:numPr>
        <w:tabs>
          <w:tab w:val="left" w:pos="1253"/>
          <w:tab w:val="left" w:pos="1255"/>
        </w:tabs>
        <w:rPr>
          <w:sz w:val="24"/>
        </w:rPr>
      </w:pPr>
      <w:r>
        <w:rPr>
          <w:sz w:val="24"/>
        </w:rPr>
        <w:t>Prix de revient horai</w:t>
      </w:r>
      <w:r>
        <w:rPr>
          <w:sz w:val="24"/>
        </w:rPr>
        <w:t xml:space="preserve">re </w:t>
      </w:r>
      <w:proofErr w:type="spellStart"/>
      <w:r>
        <w:rPr>
          <w:sz w:val="24"/>
        </w:rPr>
        <w:t>DRess</w:t>
      </w:r>
      <w:proofErr w:type="spellEnd"/>
      <w:r>
        <w:rPr>
          <w:sz w:val="24"/>
        </w:rPr>
        <w:t xml:space="preserve"> page</w:t>
      </w:r>
      <w:r>
        <w:rPr>
          <w:spacing w:val="-2"/>
          <w:sz w:val="24"/>
        </w:rPr>
        <w:t xml:space="preserve"> </w:t>
      </w:r>
      <w:r>
        <w:rPr>
          <w:sz w:val="24"/>
        </w:rPr>
        <w:t>8/9,</w:t>
      </w:r>
    </w:p>
    <w:p w:rsidR="00B94366" w:rsidRDefault="0008226A">
      <w:pPr>
        <w:pStyle w:val="Paragraphedeliste"/>
        <w:numPr>
          <w:ilvl w:val="0"/>
          <w:numId w:val="6"/>
        </w:numPr>
        <w:tabs>
          <w:tab w:val="left" w:pos="1253"/>
          <w:tab w:val="left" w:pos="1255"/>
        </w:tabs>
        <w:rPr>
          <w:sz w:val="24"/>
        </w:rPr>
      </w:pPr>
      <w:r>
        <w:rPr>
          <w:sz w:val="24"/>
        </w:rPr>
        <w:t xml:space="preserve">CCTP bureau d’étude temps d’intervention </w:t>
      </w:r>
      <w:proofErr w:type="spellStart"/>
      <w:r>
        <w:rPr>
          <w:sz w:val="24"/>
        </w:rPr>
        <w:t>DRess</w:t>
      </w:r>
      <w:proofErr w:type="spellEnd"/>
      <w:r>
        <w:rPr>
          <w:sz w:val="24"/>
        </w:rPr>
        <w:t xml:space="preserve"> page</w:t>
      </w:r>
      <w:r>
        <w:rPr>
          <w:spacing w:val="2"/>
          <w:sz w:val="24"/>
        </w:rPr>
        <w:t xml:space="preserve"> </w:t>
      </w:r>
      <w:r>
        <w:rPr>
          <w:sz w:val="24"/>
        </w:rPr>
        <w:t>6/9,</w:t>
      </w:r>
    </w:p>
    <w:p w:rsidR="00B94366" w:rsidRDefault="0008226A">
      <w:pPr>
        <w:pStyle w:val="Paragraphedeliste"/>
        <w:numPr>
          <w:ilvl w:val="0"/>
          <w:numId w:val="6"/>
        </w:numPr>
        <w:tabs>
          <w:tab w:val="left" w:pos="1253"/>
          <w:tab w:val="left" w:pos="1255"/>
        </w:tabs>
        <w:spacing w:before="43"/>
        <w:rPr>
          <w:sz w:val="24"/>
        </w:rPr>
      </w:pPr>
      <w:r>
        <w:rPr>
          <w:sz w:val="24"/>
        </w:rPr>
        <w:t xml:space="preserve">Planning général d’intervention pour le chantier du supermarché </w:t>
      </w:r>
      <w:proofErr w:type="spellStart"/>
      <w:r>
        <w:rPr>
          <w:sz w:val="24"/>
        </w:rPr>
        <w:t>DRess</w:t>
      </w:r>
      <w:proofErr w:type="spellEnd"/>
      <w:r>
        <w:rPr>
          <w:sz w:val="24"/>
        </w:rPr>
        <w:t xml:space="preserve"> page</w:t>
      </w:r>
      <w:r>
        <w:rPr>
          <w:spacing w:val="-7"/>
          <w:sz w:val="24"/>
        </w:rPr>
        <w:t xml:space="preserve"> </w:t>
      </w:r>
      <w:r>
        <w:rPr>
          <w:sz w:val="24"/>
        </w:rPr>
        <w:t>7/9.</w:t>
      </w:r>
    </w:p>
    <w:p w:rsidR="00B94366" w:rsidRDefault="00B94366">
      <w:pPr>
        <w:pStyle w:val="Corpsdetexte"/>
        <w:rPr>
          <w:sz w:val="20"/>
        </w:rPr>
      </w:pPr>
    </w:p>
    <w:p w:rsidR="00B94366" w:rsidRDefault="00B94366">
      <w:pPr>
        <w:pStyle w:val="Corpsdetexte"/>
        <w:rPr>
          <w:sz w:val="20"/>
        </w:rPr>
      </w:pPr>
    </w:p>
    <w:p w:rsidR="00B94366" w:rsidRDefault="00B94366">
      <w:pPr>
        <w:pStyle w:val="Corpsdetexte"/>
        <w:spacing w:before="8"/>
        <w:rPr>
          <w:sz w:val="11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6"/>
        <w:gridCol w:w="2562"/>
      </w:tblGrid>
      <w:tr w:rsidR="00B94366">
        <w:trPr>
          <w:trHeight w:val="4319"/>
        </w:trPr>
        <w:tc>
          <w:tcPr>
            <w:tcW w:w="7636" w:type="dxa"/>
          </w:tcPr>
          <w:p w:rsidR="00B94366" w:rsidRDefault="0008226A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Vous devez :</w:t>
            </w:r>
          </w:p>
          <w:p w:rsidR="00B94366" w:rsidRDefault="00B94366">
            <w:pPr>
              <w:pStyle w:val="TableParagraph"/>
              <w:rPr>
                <w:sz w:val="26"/>
              </w:rPr>
            </w:pPr>
          </w:p>
          <w:p w:rsidR="00B94366" w:rsidRDefault="00B94366">
            <w:pPr>
              <w:pStyle w:val="TableParagraph"/>
            </w:pPr>
          </w:p>
          <w:p w:rsidR="00B94366" w:rsidRDefault="0008226A">
            <w:pPr>
              <w:pStyle w:val="TableParagraph"/>
              <w:numPr>
                <w:ilvl w:val="1"/>
                <w:numId w:val="5"/>
              </w:numPr>
              <w:tabs>
                <w:tab w:val="left" w:pos="829"/>
              </w:tabs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Effectuer le quantitatif pour la pose de l’évaporateur et des tuyauteries dans la chambre froide fruits et légumes puis estimer le coût total 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matière.</w:t>
            </w:r>
          </w:p>
          <w:p w:rsidR="00B94366" w:rsidRDefault="0008226A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before="36" w:line="634" w:lineRule="exact"/>
              <w:ind w:left="107" w:right="96" w:firstLine="0"/>
              <w:rPr>
                <w:sz w:val="24"/>
              </w:rPr>
            </w:pPr>
            <w:r>
              <w:rPr>
                <w:sz w:val="24"/>
              </w:rPr>
              <w:t>Déterminer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coût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main-d’œuvre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pour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réaliser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chantier. 2.3)</w:t>
            </w:r>
            <w:r>
              <w:rPr>
                <w:sz w:val="24"/>
              </w:rPr>
              <w:tab/>
              <w:t>Déterminer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prix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vente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pour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fourniture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pose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:rsidR="00B94366" w:rsidRDefault="0008226A">
            <w:pPr>
              <w:pStyle w:val="TableParagraph"/>
              <w:spacing w:line="243" w:lineRule="exact"/>
              <w:ind w:left="811" w:right="985"/>
              <w:jc w:val="center"/>
              <w:rPr>
                <w:sz w:val="24"/>
              </w:rPr>
            </w:pPr>
            <w:r>
              <w:rPr>
                <w:sz w:val="24"/>
              </w:rPr>
              <w:t>l’évaporateur dans la chambre froide fruits et légumes.</w:t>
            </w:r>
          </w:p>
          <w:p w:rsidR="00B94366" w:rsidRDefault="00B94366">
            <w:pPr>
              <w:pStyle w:val="TableParagraph"/>
              <w:spacing w:before="1"/>
              <w:rPr>
                <w:sz w:val="31"/>
              </w:rPr>
            </w:pPr>
          </w:p>
          <w:p w:rsidR="00B94366" w:rsidRDefault="0008226A">
            <w:pPr>
              <w:pStyle w:val="TableParagraph"/>
              <w:tabs>
                <w:tab w:val="left" w:pos="828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2.4)</w:t>
            </w:r>
            <w:r>
              <w:rPr>
                <w:sz w:val="24"/>
              </w:rPr>
              <w:tab/>
              <w:t>Déterminer la date d’intervention et organiser 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chantier.</w:t>
            </w:r>
          </w:p>
        </w:tc>
        <w:tc>
          <w:tcPr>
            <w:tcW w:w="2562" w:type="dxa"/>
          </w:tcPr>
          <w:p w:rsidR="00B94366" w:rsidRDefault="0008226A">
            <w:pPr>
              <w:pStyle w:val="TableParagraph"/>
              <w:spacing w:line="274" w:lineRule="exact"/>
              <w:ind w:left="47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Réponse sur :</w:t>
            </w:r>
          </w:p>
          <w:p w:rsidR="00B94366" w:rsidRDefault="00B94366">
            <w:pPr>
              <w:pStyle w:val="TableParagraph"/>
              <w:rPr>
                <w:sz w:val="26"/>
              </w:rPr>
            </w:pPr>
          </w:p>
          <w:p w:rsidR="00B94366" w:rsidRDefault="00B94366">
            <w:pPr>
              <w:pStyle w:val="TableParagraph"/>
            </w:pPr>
          </w:p>
          <w:p w:rsidR="00B94366" w:rsidRDefault="0008226A">
            <w:pPr>
              <w:pStyle w:val="TableParagraph"/>
              <w:spacing w:line="276" w:lineRule="auto"/>
              <w:ind w:left="909" w:right="375" w:hanging="514"/>
              <w:rPr>
                <w:sz w:val="24"/>
              </w:rPr>
            </w:pPr>
            <w:r>
              <w:rPr>
                <w:sz w:val="24"/>
              </w:rPr>
              <w:t>DSR pages 6/11 et 7/11</w:t>
            </w:r>
          </w:p>
          <w:p w:rsidR="00B94366" w:rsidRDefault="00B94366">
            <w:pPr>
              <w:pStyle w:val="TableParagraph"/>
              <w:rPr>
                <w:sz w:val="26"/>
              </w:rPr>
            </w:pPr>
          </w:p>
          <w:p w:rsidR="00B94366" w:rsidRDefault="00B94366">
            <w:pPr>
              <w:pStyle w:val="TableParagraph"/>
              <w:spacing w:before="1"/>
              <w:rPr>
                <w:sz w:val="26"/>
              </w:rPr>
            </w:pPr>
          </w:p>
          <w:p w:rsidR="00B94366" w:rsidRDefault="0008226A">
            <w:pPr>
              <w:pStyle w:val="TableParagraph"/>
              <w:spacing w:line="549" w:lineRule="auto"/>
              <w:ind w:left="456" w:right="434"/>
              <w:rPr>
                <w:sz w:val="24"/>
              </w:rPr>
            </w:pPr>
            <w:r>
              <w:rPr>
                <w:sz w:val="24"/>
              </w:rPr>
              <w:t>DSR page 7/11 DSR page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8/11</w:t>
            </w:r>
          </w:p>
          <w:p w:rsidR="00B94366" w:rsidRDefault="00B94366">
            <w:pPr>
              <w:pStyle w:val="TableParagraph"/>
              <w:rPr>
                <w:sz w:val="27"/>
              </w:rPr>
            </w:pPr>
          </w:p>
          <w:p w:rsidR="00B94366" w:rsidRDefault="0008226A">
            <w:pPr>
              <w:pStyle w:val="TableParagraph"/>
              <w:ind w:left="456"/>
              <w:rPr>
                <w:sz w:val="24"/>
              </w:rPr>
            </w:pPr>
            <w:r>
              <w:rPr>
                <w:sz w:val="24"/>
              </w:rPr>
              <w:t>DSR page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8/11</w:t>
            </w:r>
          </w:p>
        </w:tc>
      </w:tr>
    </w:tbl>
    <w:p w:rsidR="00B94366" w:rsidRDefault="00B94366">
      <w:pPr>
        <w:rPr>
          <w:sz w:val="24"/>
        </w:rPr>
        <w:sectPr w:rsidR="00B94366">
          <w:pgSz w:w="11910" w:h="16840"/>
          <w:pgMar w:top="1060" w:right="460" w:bottom="1640" w:left="460" w:header="854" w:footer="1444" w:gutter="0"/>
          <w:cols w:space="720"/>
        </w:sectPr>
      </w:pPr>
    </w:p>
    <w:p w:rsidR="00B94366" w:rsidRDefault="00B94366">
      <w:pPr>
        <w:pStyle w:val="Corpsdetexte"/>
        <w:rPr>
          <w:sz w:val="20"/>
        </w:rPr>
      </w:pPr>
    </w:p>
    <w:p w:rsidR="00B94366" w:rsidRDefault="00B94366">
      <w:pPr>
        <w:pStyle w:val="Corpsdetexte"/>
        <w:spacing w:before="5"/>
        <w:rPr>
          <w:sz w:val="27"/>
        </w:rPr>
      </w:pPr>
    </w:p>
    <w:p w:rsidR="00B94366" w:rsidRDefault="0008226A">
      <w:pPr>
        <w:pStyle w:val="Paragraphedeliste"/>
        <w:numPr>
          <w:ilvl w:val="1"/>
          <w:numId w:val="4"/>
        </w:numPr>
        <w:tabs>
          <w:tab w:val="left" w:pos="1100"/>
          <w:tab w:val="left" w:pos="1101"/>
        </w:tabs>
        <w:spacing w:before="92" w:line="276" w:lineRule="auto"/>
        <w:ind w:right="384" w:hanging="708"/>
        <w:rPr>
          <w:sz w:val="24"/>
        </w:rPr>
      </w:pPr>
      <w:r>
        <w:rPr>
          <w:sz w:val="24"/>
        </w:rPr>
        <w:t>Effectuer le quantitatif pour la pose de l’évaporateur et des tuyauteries dans la chambre froide fruits et légumes puis estimer le coût total de</w:t>
      </w:r>
      <w:r>
        <w:rPr>
          <w:spacing w:val="-10"/>
          <w:sz w:val="24"/>
        </w:rPr>
        <w:t xml:space="preserve"> </w:t>
      </w:r>
      <w:r>
        <w:rPr>
          <w:sz w:val="24"/>
        </w:rPr>
        <w:t>matière.</w:t>
      </w:r>
    </w:p>
    <w:p w:rsidR="00B94366" w:rsidRDefault="00B94366">
      <w:pPr>
        <w:pStyle w:val="Corpsdetexte"/>
        <w:spacing w:before="1"/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4061"/>
        <w:gridCol w:w="2242"/>
        <w:gridCol w:w="1121"/>
        <w:gridCol w:w="1682"/>
      </w:tblGrid>
      <w:tr w:rsidR="00B94366">
        <w:trPr>
          <w:trHeight w:val="448"/>
        </w:trPr>
        <w:tc>
          <w:tcPr>
            <w:tcW w:w="1090" w:type="dxa"/>
          </w:tcPr>
          <w:p w:rsidR="00B94366" w:rsidRDefault="0008226A">
            <w:pPr>
              <w:pStyle w:val="TableParagraph"/>
              <w:spacing w:before="84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>Repère</w:t>
            </w:r>
          </w:p>
        </w:tc>
        <w:tc>
          <w:tcPr>
            <w:tcW w:w="4061" w:type="dxa"/>
          </w:tcPr>
          <w:p w:rsidR="00B94366" w:rsidRDefault="0008226A">
            <w:pPr>
              <w:pStyle w:val="TableParagraph"/>
              <w:spacing w:before="84"/>
              <w:ind w:left="797" w:right="795"/>
              <w:jc w:val="center"/>
              <w:rPr>
                <w:sz w:val="24"/>
              </w:rPr>
            </w:pPr>
            <w:r>
              <w:rPr>
                <w:sz w:val="24"/>
              </w:rPr>
              <w:t>Nom</w:t>
            </w:r>
          </w:p>
        </w:tc>
        <w:tc>
          <w:tcPr>
            <w:tcW w:w="2242" w:type="dxa"/>
          </w:tcPr>
          <w:p w:rsidR="00B94366" w:rsidRDefault="0008226A">
            <w:pPr>
              <w:pStyle w:val="TableParagraph"/>
              <w:spacing w:before="84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Référence</w:t>
            </w:r>
          </w:p>
        </w:tc>
        <w:tc>
          <w:tcPr>
            <w:tcW w:w="1121" w:type="dxa"/>
          </w:tcPr>
          <w:p w:rsidR="00B94366" w:rsidRDefault="0008226A">
            <w:pPr>
              <w:pStyle w:val="TableParagraph"/>
              <w:spacing w:before="84"/>
              <w:ind w:left="110" w:right="106"/>
              <w:jc w:val="center"/>
              <w:rPr>
                <w:sz w:val="24"/>
              </w:rPr>
            </w:pPr>
            <w:r>
              <w:rPr>
                <w:sz w:val="24"/>
              </w:rPr>
              <w:t>Nombre</w:t>
            </w:r>
          </w:p>
        </w:tc>
        <w:tc>
          <w:tcPr>
            <w:tcW w:w="1682" w:type="dxa"/>
          </w:tcPr>
          <w:p w:rsidR="00B94366" w:rsidRDefault="0008226A">
            <w:pPr>
              <w:pStyle w:val="TableParagraph"/>
              <w:spacing w:before="84"/>
              <w:ind w:left="151" w:right="147"/>
              <w:jc w:val="center"/>
              <w:rPr>
                <w:sz w:val="24"/>
              </w:rPr>
            </w:pPr>
            <w:r>
              <w:rPr>
                <w:sz w:val="24"/>
              </w:rPr>
              <w:t>Prix en € HT</w:t>
            </w:r>
          </w:p>
        </w:tc>
      </w:tr>
      <w:tr w:rsidR="00B94366">
        <w:trPr>
          <w:trHeight w:val="722"/>
        </w:trPr>
        <w:tc>
          <w:tcPr>
            <w:tcW w:w="1090" w:type="dxa"/>
          </w:tcPr>
          <w:p w:rsidR="00B94366" w:rsidRDefault="0008226A">
            <w:pPr>
              <w:pStyle w:val="TableParagraph"/>
              <w:spacing w:before="221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061" w:type="dxa"/>
          </w:tcPr>
          <w:p w:rsidR="00B94366" w:rsidRDefault="0008226A">
            <w:pPr>
              <w:pStyle w:val="TableParagraph"/>
              <w:spacing w:before="221"/>
              <w:ind w:left="799" w:right="795"/>
              <w:jc w:val="center"/>
              <w:rPr>
                <w:sz w:val="24"/>
              </w:rPr>
            </w:pPr>
            <w:r>
              <w:rPr>
                <w:sz w:val="24"/>
              </w:rPr>
              <w:t>Évaporateur</w:t>
            </w:r>
          </w:p>
        </w:tc>
        <w:tc>
          <w:tcPr>
            <w:tcW w:w="2242" w:type="dxa"/>
          </w:tcPr>
          <w:p w:rsidR="00B94366" w:rsidRDefault="0008226A">
            <w:pPr>
              <w:pStyle w:val="TableParagraph"/>
              <w:spacing w:before="22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CAN 3367</w:t>
            </w:r>
          </w:p>
        </w:tc>
        <w:tc>
          <w:tcPr>
            <w:tcW w:w="1121" w:type="dxa"/>
          </w:tcPr>
          <w:p w:rsidR="00B94366" w:rsidRDefault="0008226A">
            <w:pPr>
              <w:pStyle w:val="TableParagraph"/>
              <w:spacing w:before="221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82" w:type="dxa"/>
          </w:tcPr>
          <w:p w:rsidR="00B94366" w:rsidRDefault="0008226A">
            <w:pPr>
              <w:pStyle w:val="TableParagraph"/>
              <w:spacing w:before="221"/>
              <w:ind w:left="151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3804,00</w:t>
            </w:r>
          </w:p>
        </w:tc>
      </w:tr>
      <w:tr w:rsidR="00B94366">
        <w:trPr>
          <w:trHeight w:val="719"/>
        </w:trPr>
        <w:tc>
          <w:tcPr>
            <w:tcW w:w="1090" w:type="dxa"/>
          </w:tcPr>
          <w:p w:rsidR="00B94366" w:rsidRDefault="0008226A">
            <w:pPr>
              <w:pStyle w:val="TableParagraph"/>
              <w:spacing w:before="221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061" w:type="dxa"/>
          </w:tcPr>
          <w:p w:rsidR="00B94366" w:rsidRDefault="0008226A">
            <w:pPr>
              <w:pStyle w:val="TableParagraph"/>
              <w:spacing w:before="221"/>
              <w:ind w:left="799" w:right="795"/>
              <w:jc w:val="center"/>
              <w:rPr>
                <w:sz w:val="24"/>
              </w:rPr>
            </w:pPr>
            <w:r>
              <w:rPr>
                <w:sz w:val="24"/>
              </w:rPr>
              <w:t>Détendeur</w:t>
            </w:r>
          </w:p>
        </w:tc>
        <w:tc>
          <w:tcPr>
            <w:tcW w:w="2242" w:type="dxa"/>
          </w:tcPr>
          <w:p w:rsidR="00B94366" w:rsidRDefault="0008226A">
            <w:pPr>
              <w:pStyle w:val="TableParagraph"/>
              <w:spacing w:before="221"/>
              <w:ind w:left="3"/>
              <w:jc w:val="center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TES2N 068Z3403</w:t>
            </w:r>
          </w:p>
        </w:tc>
        <w:tc>
          <w:tcPr>
            <w:tcW w:w="1121" w:type="dxa"/>
          </w:tcPr>
          <w:p w:rsidR="00B94366" w:rsidRDefault="0008226A">
            <w:pPr>
              <w:pStyle w:val="TableParagraph"/>
              <w:spacing w:before="221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  <w:shd w:val="clear" w:color="auto" w:fill="FFFF00"/>
              </w:rPr>
              <w:t>1</w:t>
            </w:r>
          </w:p>
        </w:tc>
        <w:tc>
          <w:tcPr>
            <w:tcW w:w="1682" w:type="dxa"/>
          </w:tcPr>
          <w:p w:rsidR="00B94366" w:rsidRDefault="00B94366">
            <w:pPr>
              <w:pStyle w:val="TableParagraph"/>
              <w:rPr>
                <w:rFonts w:ascii="Times New Roman"/>
              </w:rPr>
            </w:pPr>
          </w:p>
        </w:tc>
      </w:tr>
      <w:tr w:rsidR="00B94366">
        <w:trPr>
          <w:trHeight w:val="721"/>
        </w:trPr>
        <w:tc>
          <w:tcPr>
            <w:tcW w:w="1090" w:type="dxa"/>
          </w:tcPr>
          <w:p w:rsidR="00B94366" w:rsidRDefault="0008226A">
            <w:pPr>
              <w:pStyle w:val="TableParagraph"/>
              <w:spacing w:before="221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4061" w:type="dxa"/>
          </w:tcPr>
          <w:p w:rsidR="00B94366" w:rsidRDefault="0008226A">
            <w:pPr>
              <w:pStyle w:val="TableParagraph"/>
              <w:spacing w:before="221"/>
              <w:ind w:left="797" w:right="795"/>
              <w:jc w:val="center"/>
              <w:rPr>
                <w:sz w:val="24"/>
              </w:rPr>
            </w:pPr>
            <w:r>
              <w:rPr>
                <w:sz w:val="24"/>
              </w:rPr>
              <w:t>Buse orifice calibré</w:t>
            </w:r>
          </w:p>
        </w:tc>
        <w:tc>
          <w:tcPr>
            <w:tcW w:w="2242" w:type="dxa"/>
          </w:tcPr>
          <w:p w:rsidR="00B94366" w:rsidRDefault="0008226A">
            <w:pPr>
              <w:pStyle w:val="TableParagraph"/>
              <w:spacing w:before="221"/>
              <w:ind w:left="5"/>
              <w:jc w:val="center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N°3</w:t>
            </w:r>
          </w:p>
        </w:tc>
        <w:tc>
          <w:tcPr>
            <w:tcW w:w="1121" w:type="dxa"/>
          </w:tcPr>
          <w:p w:rsidR="00B94366" w:rsidRDefault="0008226A">
            <w:pPr>
              <w:pStyle w:val="TableParagraph"/>
              <w:spacing w:before="221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  <w:shd w:val="clear" w:color="auto" w:fill="FFFF00"/>
              </w:rPr>
              <w:t>1</w:t>
            </w:r>
          </w:p>
        </w:tc>
        <w:tc>
          <w:tcPr>
            <w:tcW w:w="1682" w:type="dxa"/>
          </w:tcPr>
          <w:p w:rsidR="00B94366" w:rsidRDefault="00B94366">
            <w:pPr>
              <w:pStyle w:val="TableParagraph"/>
              <w:rPr>
                <w:rFonts w:ascii="Times New Roman"/>
              </w:rPr>
            </w:pPr>
          </w:p>
        </w:tc>
      </w:tr>
      <w:tr w:rsidR="00B94366">
        <w:trPr>
          <w:trHeight w:val="722"/>
        </w:trPr>
        <w:tc>
          <w:tcPr>
            <w:tcW w:w="1090" w:type="dxa"/>
          </w:tcPr>
          <w:p w:rsidR="00B94366" w:rsidRDefault="0008226A">
            <w:pPr>
              <w:pStyle w:val="TableParagraph"/>
              <w:spacing w:before="221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4061" w:type="dxa"/>
          </w:tcPr>
          <w:p w:rsidR="00B94366" w:rsidRDefault="0008226A">
            <w:pPr>
              <w:pStyle w:val="TableParagraph"/>
              <w:spacing w:before="221"/>
              <w:ind w:left="798" w:right="795"/>
              <w:jc w:val="center"/>
              <w:rPr>
                <w:sz w:val="24"/>
              </w:rPr>
            </w:pPr>
            <w:r>
              <w:rPr>
                <w:sz w:val="24"/>
              </w:rPr>
              <w:t>Écrou pour détendeur</w:t>
            </w:r>
          </w:p>
        </w:tc>
        <w:tc>
          <w:tcPr>
            <w:tcW w:w="2242" w:type="dxa"/>
          </w:tcPr>
          <w:p w:rsidR="00B94366" w:rsidRDefault="0008226A">
            <w:pPr>
              <w:pStyle w:val="TableParagraph"/>
              <w:spacing w:before="221"/>
              <w:ind w:left="6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pacing w:val="-60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3/8 ’’</w:t>
            </w:r>
          </w:p>
        </w:tc>
        <w:tc>
          <w:tcPr>
            <w:tcW w:w="1121" w:type="dxa"/>
          </w:tcPr>
          <w:p w:rsidR="00B94366" w:rsidRDefault="0008226A">
            <w:pPr>
              <w:pStyle w:val="TableParagraph"/>
              <w:spacing w:before="221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  <w:shd w:val="clear" w:color="auto" w:fill="FFFF00"/>
              </w:rPr>
              <w:t>1</w:t>
            </w:r>
          </w:p>
        </w:tc>
        <w:tc>
          <w:tcPr>
            <w:tcW w:w="1682" w:type="dxa"/>
          </w:tcPr>
          <w:p w:rsidR="00B94366" w:rsidRDefault="00B94366">
            <w:pPr>
              <w:pStyle w:val="TableParagraph"/>
              <w:rPr>
                <w:rFonts w:ascii="Times New Roman"/>
              </w:rPr>
            </w:pPr>
          </w:p>
        </w:tc>
      </w:tr>
      <w:tr w:rsidR="00B94366">
        <w:trPr>
          <w:trHeight w:val="645"/>
        </w:trPr>
        <w:tc>
          <w:tcPr>
            <w:tcW w:w="1090" w:type="dxa"/>
          </w:tcPr>
          <w:p w:rsidR="00B94366" w:rsidRDefault="0008226A">
            <w:pPr>
              <w:pStyle w:val="TableParagraph"/>
              <w:spacing w:before="182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4061" w:type="dxa"/>
          </w:tcPr>
          <w:p w:rsidR="00B94366" w:rsidRDefault="0008226A">
            <w:pPr>
              <w:pStyle w:val="TableParagraph"/>
              <w:spacing w:before="43"/>
              <w:ind w:left="232" w:right="210" w:firstLine="254"/>
              <w:rPr>
                <w:sz w:val="24"/>
              </w:rPr>
            </w:pPr>
            <w:r>
              <w:rPr>
                <w:sz w:val="24"/>
              </w:rPr>
              <w:t xml:space="preserve">Vanne d’arrêt tuyauterie vers l’évaporateur </w:t>
            </w:r>
            <w:r>
              <w:rPr>
                <w:sz w:val="24"/>
                <w:u w:val="single"/>
              </w:rPr>
              <w:t xml:space="preserve">avec prise </w:t>
            </w:r>
            <w:proofErr w:type="spellStart"/>
            <w:r>
              <w:rPr>
                <w:sz w:val="24"/>
                <w:u w:val="single"/>
              </w:rPr>
              <w:t>Schrader</w:t>
            </w:r>
            <w:proofErr w:type="spellEnd"/>
          </w:p>
        </w:tc>
        <w:tc>
          <w:tcPr>
            <w:tcW w:w="2242" w:type="dxa"/>
          </w:tcPr>
          <w:p w:rsidR="00B94366" w:rsidRDefault="00B943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:rsidR="00B94366" w:rsidRDefault="00B943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2" w:type="dxa"/>
          </w:tcPr>
          <w:p w:rsidR="00B94366" w:rsidRDefault="00B94366">
            <w:pPr>
              <w:pStyle w:val="TableParagraph"/>
              <w:rPr>
                <w:rFonts w:ascii="Times New Roman"/>
              </w:rPr>
            </w:pPr>
          </w:p>
        </w:tc>
      </w:tr>
      <w:tr w:rsidR="00B94366">
        <w:trPr>
          <w:trHeight w:val="911"/>
        </w:trPr>
        <w:tc>
          <w:tcPr>
            <w:tcW w:w="1090" w:type="dxa"/>
          </w:tcPr>
          <w:p w:rsidR="00B94366" w:rsidRDefault="00B94366">
            <w:pPr>
              <w:pStyle w:val="TableParagraph"/>
              <w:spacing w:before="6"/>
              <w:rPr>
                <w:sz w:val="27"/>
              </w:rPr>
            </w:pPr>
          </w:p>
          <w:p w:rsidR="00B94366" w:rsidRDefault="0008226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4061" w:type="dxa"/>
          </w:tcPr>
          <w:p w:rsidR="00B94366" w:rsidRDefault="0008226A">
            <w:pPr>
              <w:pStyle w:val="TableParagraph"/>
              <w:spacing w:before="41"/>
              <w:ind w:left="172" w:right="163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Vanne d’arrêt tuyauterie vers le groupe de production de froid </w:t>
            </w:r>
            <w:r>
              <w:rPr>
                <w:sz w:val="24"/>
                <w:u w:val="single"/>
              </w:rPr>
              <w:t>sans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prise </w:t>
            </w:r>
            <w:proofErr w:type="spellStart"/>
            <w:r>
              <w:rPr>
                <w:sz w:val="24"/>
                <w:u w:val="single"/>
              </w:rPr>
              <w:t>Schrader</w:t>
            </w:r>
            <w:proofErr w:type="spellEnd"/>
          </w:p>
        </w:tc>
        <w:tc>
          <w:tcPr>
            <w:tcW w:w="2242" w:type="dxa"/>
          </w:tcPr>
          <w:p w:rsidR="00B94366" w:rsidRDefault="00B943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:rsidR="00B94366" w:rsidRDefault="00B943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2" w:type="dxa"/>
          </w:tcPr>
          <w:p w:rsidR="00B94366" w:rsidRDefault="00B94366">
            <w:pPr>
              <w:pStyle w:val="TableParagraph"/>
              <w:rPr>
                <w:rFonts w:ascii="Times New Roman"/>
              </w:rPr>
            </w:pPr>
          </w:p>
        </w:tc>
      </w:tr>
      <w:tr w:rsidR="00B94366">
        <w:trPr>
          <w:trHeight w:val="721"/>
        </w:trPr>
        <w:tc>
          <w:tcPr>
            <w:tcW w:w="1090" w:type="dxa"/>
          </w:tcPr>
          <w:p w:rsidR="00B94366" w:rsidRDefault="0008226A">
            <w:pPr>
              <w:pStyle w:val="TableParagraph"/>
              <w:spacing w:before="221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4061" w:type="dxa"/>
          </w:tcPr>
          <w:p w:rsidR="00B94366" w:rsidRDefault="0008226A">
            <w:pPr>
              <w:pStyle w:val="TableParagraph"/>
              <w:spacing w:before="221"/>
              <w:ind w:left="799" w:right="795"/>
              <w:jc w:val="center"/>
              <w:rPr>
                <w:sz w:val="24"/>
              </w:rPr>
            </w:pPr>
            <w:r>
              <w:rPr>
                <w:sz w:val="24"/>
              </w:rPr>
              <w:t>Tube cuivre</w:t>
            </w:r>
          </w:p>
        </w:tc>
        <w:tc>
          <w:tcPr>
            <w:tcW w:w="2242" w:type="dxa"/>
          </w:tcPr>
          <w:p w:rsidR="00B94366" w:rsidRDefault="00B943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:rsidR="00B94366" w:rsidRDefault="00B943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2" w:type="dxa"/>
          </w:tcPr>
          <w:p w:rsidR="00B94366" w:rsidRDefault="00B94366">
            <w:pPr>
              <w:pStyle w:val="TableParagraph"/>
              <w:rPr>
                <w:rFonts w:ascii="Times New Roman"/>
              </w:rPr>
            </w:pPr>
          </w:p>
        </w:tc>
      </w:tr>
      <w:tr w:rsidR="00B94366">
        <w:trPr>
          <w:trHeight w:val="719"/>
        </w:trPr>
        <w:tc>
          <w:tcPr>
            <w:tcW w:w="1090" w:type="dxa"/>
          </w:tcPr>
          <w:p w:rsidR="00B94366" w:rsidRDefault="0008226A">
            <w:pPr>
              <w:pStyle w:val="TableParagraph"/>
              <w:spacing w:before="218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4061" w:type="dxa"/>
          </w:tcPr>
          <w:p w:rsidR="00B94366" w:rsidRDefault="0008226A">
            <w:pPr>
              <w:pStyle w:val="TableParagraph"/>
              <w:spacing w:before="218"/>
              <w:ind w:left="795" w:right="795"/>
              <w:jc w:val="center"/>
              <w:rPr>
                <w:sz w:val="24"/>
              </w:rPr>
            </w:pPr>
            <w:r>
              <w:rPr>
                <w:sz w:val="24"/>
              </w:rPr>
              <w:t>Tube cuivre</w:t>
            </w:r>
          </w:p>
        </w:tc>
        <w:tc>
          <w:tcPr>
            <w:tcW w:w="2242" w:type="dxa"/>
          </w:tcPr>
          <w:p w:rsidR="00B94366" w:rsidRDefault="00B943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:rsidR="00B94366" w:rsidRDefault="00B943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2" w:type="dxa"/>
          </w:tcPr>
          <w:p w:rsidR="00B94366" w:rsidRDefault="00B94366">
            <w:pPr>
              <w:pStyle w:val="TableParagraph"/>
              <w:rPr>
                <w:rFonts w:ascii="Times New Roman"/>
              </w:rPr>
            </w:pPr>
          </w:p>
        </w:tc>
      </w:tr>
      <w:tr w:rsidR="00B94366">
        <w:trPr>
          <w:trHeight w:val="722"/>
        </w:trPr>
        <w:tc>
          <w:tcPr>
            <w:tcW w:w="1090" w:type="dxa"/>
          </w:tcPr>
          <w:p w:rsidR="00B94366" w:rsidRDefault="0008226A">
            <w:pPr>
              <w:pStyle w:val="TableParagraph"/>
              <w:spacing w:before="221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4061" w:type="dxa"/>
          </w:tcPr>
          <w:p w:rsidR="00B94366" w:rsidRDefault="0008226A">
            <w:pPr>
              <w:pStyle w:val="TableParagraph"/>
              <w:spacing w:before="221"/>
              <w:ind w:left="795" w:right="795"/>
              <w:jc w:val="center"/>
              <w:rPr>
                <w:sz w:val="24"/>
              </w:rPr>
            </w:pPr>
            <w:r>
              <w:rPr>
                <w:sz w:val="24"/>
              </w:rPr>
              <w:t>Tube cuivre</w:t>
            </w:r>
          </w:p>
        </w:tc>
        <w:tc>
          <w:tcPr>
            <w:tcW w:w="2242" w:type="dxa"/>
          </w:tcPr>
          <w:p w:rsidR="00B94366" w:rsidRDefault="00B943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:rsidR="00B94366" w:rsidRDefault="00B943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2" w:type="dxa"/>
          </w:tcPr>
          <w:p w:rsidR="00B94366" w:rsidRDefault="00B94366">
            <w:pPr>
              <w:pStyle w:val="TableParagraph"/>
              <w:rPr>
                <w:rFonts w:ascii="Times New Roman"/>
              </w:rPr>
            </w:pPr>
          </w:p>
        </w:tc>
      </w:tr>
      <w:tr w:rsidR="00B94366">
        <w:trPr>
          <w:trHeight w:val="719"/>
        </w:trPr>
        <w:tc>
          <w:tcPr>
            <w:tcW w:w="1090" w:type="dxa"/>
          </w:tcPr>
          <w:p w:rsidR="00B94366" w:rsidRDefault="0008226A">
            <w:pPr>
              <w:pStyle w:val="TableParagraph"/>
              <w:spacing w:before="221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61" w:type="dxa"/>
          </w:tcPr>
          <w:p w:rsidR="00B94366" w:rsidRDefault="0008226A">
            <w:pPr>
              <w:pStyle w:val="TableParagraph"/>
              <w:spacing w:before="221"/>
              <w:ind w:left="795" w:right="795"/>
              <w:jc w:val="center"/>
              <w:rPr>
                <w:sz w:val="24"/>
              </w:rPr>
            </w:pPr>
            <w:r>
              <w:rPr>
                <w:sz w:val="24"/>
              </w:rPr>
              <w:t>Tube cuivre</w:t>
            </w:r>
          </w:p>
        </w:tc>
        <w:tc>
          <w:tcPr>
            <w:tcW w:w="2242" w:type="dxa"/>
          </w:tcPr>
          <w:p w:rsidR="00B94366" w:rsidRDefault="00B943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:rsidR="00B94366" w:rsidRDefault="00B943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2" w:type="dxa"/>
          </w:tcPr>
          <w:p w:rsidR="00B94366" w:rsidRDefault="00B94366">
            <w:pPr>
              <w:pStyle w:val="TableParagraph"/>
              <w:rPr>
                <w:rFonts w:ascii="Times New Roman"/>
              </w:rPr>
            </w:pPr>
          </w:p>
        </w:tc>
      </w:tr>
      <w:tr w:rsidR="00B94366">
        <w:trPr>
          <w:trHeight w:val="707"/>
        </w:trPr>
        <w:tc>
          <w:tcPr>
            <w:tcW w:w="1090" w:type="dxa"/>
          </w:tcPr>
          <w:p w:rsidR="00B94366" w:rsidRDefault="0008226A">
            <w:pPr>
              <w:pStyle w:val="TableParagraph"/>
              <w:spacing w:before="214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61" w:type="dxa"/>
          </w:tcPr>
          <w:p w:rsidR="00B94366" w:rsidRDefault="0008226A">
            <w:pPr>
              <w:pStyle w:val="TableParagraph"/>
              <w:spacing w:before="214"/>
              <w:ind w:left="800" w:right="794"/>
              <w:jc w:val="center"/>
              <w:rPr>
                <w:sz w:val="24"/>
              </w:rPr>
            </w:pPr>
            <w:r>
              <w:rPr>
                <w:sz w:val="24"/>
              </w:rPr>
              <w:t>Coude FF grand rayon</w:t>
            </w:r>
          </w:p>
        </w:tc>
        <w:tc>
          <w:tcPr>
            <w:tcW w:w="2242" w:type="dxa"/>
          </w:tcPr>
          <w:p w:rsidR="00B94366" w:rsidRDefault="00B943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:rsidR="00B94366" w:rsidRDefault="00B943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2" w:type="dxa"/>
          </w:tcPr>
          <w:p w:rsidR="00B94366" w:rsidRDefault="00B94366">
            <w:pPr>
              <w:pStyle w:val="TableParagraph"/>
              <w:rPr>
                <w:rFonts w:ascii="Times New Roman"/>
              </w:rPr>
            </w:pPr>
          </w:p>
        </w:tc>
      </w:tr>
      <w:tr w:rsidR="00B94366">
        <w:trPr>
          <w:trHeight w:val="719"/>
        </w:trPr>
        <w:tc>
          <w:tcPr>
            <w:tcW w:w="1090" w:type="dxa"/>
          </w:tcPr>
          <w:p w:rsidR="00B94366" w:rsidRDefault="0008226A">
            <w:pPr>
              <w:pStyle w:val="TableParagraph"/>
              <w:spacing w:before="221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61" w:type="dxa"/>
          </w:tcPr>
          <w:p w:rsidR="00B94366" w:rsidRDefault="0008226A">
            <w:pPr>
              <w:pStyle w:val="TableParagraph"/>
              <w:spacing w:before="221"/>
              <w:ind w:left="800" w:right="794"/>
              <w:jc w:val="center"/>
              <w:rPr>
                <w:sz w:val="24"/>
              </w:rPr>
            </w:pPr>
            <w:r>
              <w:rPr>
                <w:sz w:val="24"/>
              </w:rPr>
              <w:t>Coude FF grand rayon</w:t>
            </w:r>
          </w:p>
        </w:tc>
        <w:tc>
          <w:tcPr>
            <w:tcW w:w="2242" w:type="dxa"/>
          </w:tcPr>
          <w:p w:rsidR="00B94366" w:rsidRDefault="00B943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:rsidR="00B94366" w:rsidRDefault="00B943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2" w:type="dxa"/>
          </w:tcPr>
          <w:p w:rsidR="00B94366" w:rsidRDefault="00B94366">
            <w:pPr>
              <w:pStyle w:val="TableParagraph"/>
              <w:rPr>
                <w:rFonts w:ascii="Times New Roman"/>
              </w:rPr>
            </w:pPr>
          </w:p>
        </w:tc>
      </w:tr>
      <w:tr w:rsidR="00B94366">
        <w:trPr>
          <w:trHeight w:val="683"/>
        </w:trPr>
        <w:tc>
          <w:tcPr>
            <w:tcW w:w="1090" w:type="dxa"/>
          </w:tcPr>
          <w:p w:rsidR="00B94366" w:rsidRDefault="0008226A">
            <w:pPr>
              <w:pStyle w:val="TableParagraph"/>
              <w:spacing w:before="202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61" w:type="dxa"/>
          </w:tcPr>
          <w:p w:rsidR="00B94366" w:rsidRDefault="0008226A">
            <w:pPr>
              <w:pStyle w:val="TableParagraph"/>
              <w:spacing w:before="202"/>
              <w:ind w:left="800" w:right="794"/>
              <w:jc w:val="center"/>
              <w:rPr>
                <w:sz w:val="24"/>
              </w:rPr>
            </w:pPr>
            <w:r>
              <w:rPr>
                <w:sz w:val="24"/>
              </w:rPr>
              <w:t>Coude FF grand rayon</w:t>
            </w:r>
          </w:p>
        </w:tc>
        <w:tc>
          <w:tcPr>
            <w:tcW w:w="2242" w:type="dxa"/>
          </w:tcPr>
          <w:p w:rsidR="00B94366" w:rsidRDefault="00B943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:rsidR="00B94366" w:rsidRDefault="00B943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2" w:type="dxa"/>
          </w:tcPr>
          <w:p w:rsidR="00B94366" w:rsidRDefault="00B94366">
            <w:pPr>
              <w:pStyle w:val="TableParagraph"/>
              <w:rPr>
                <w:rFonts w:ascii="Times New Roman"/>
              </w:rPr>
            </w:pPr>
          </w:p>
        </w:tc>
      </w:tr>
      <w:tr w:rsidR="00B94366">
        <w:trPr>
          <w:trHeight w:val="696"/>
        </w:trPr>
        <w:tc>
          <w:tcPr>
            <w:tcW w:w="1090" w:type="dxa"/>
          </w:tcPr>
          <w:p w:rsidR="00B94366" w:rsidRDefault="0008226A">
            <w:pPr>
              <w:pStyle w:val="TableParagraph"/>
              <w:spacing w:before="209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61" w:type="dxa"/>
          </w:tcPr>
          <w:p w:rsidR="00B94366" w:rsidRDefault="0008226A">
            <w:pPr>
              <w:pStyle w:val="TableParagraph"/>
              <w:spacing w:before="209"/>
              <w:ind w:left="800" w:right="794"/>
              <w:jc w:val="center"/>
              <w:rPr>
                <w:sz w:val="24"/>
              </w:rPr>
            </w:pPr>
            <w:r>
              <w:rPr>
                <w:sz w:val="24"/>
              </w:rPr>
              <w:t>Coude FF grand rayon</w:t>
            </w:r>
          </w:p>
        </w:tc>
        <w:tc>
          <w:tcPr>
            <w:tcW w:w="2242" w:type="dxa"/>
          </w:tcPr>
          <w:p w:rsidR="00B94366" w:rsidRDefault="00B943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:rsidR="00B94366" w:rsidRDefault="00B943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2" w:type="dxa"/>
          </w:tcPr>
          <w:p w:rsidR="00B94366" w:rsidRDefault="00B94366">
            <w:pPr>
              <w:pStyle w:val="TableParagraph"/>
              <w:rPr>
                <w:rFonts w:ascii="Times New Roman"/>
              </w:rPr>
            </w:pPr>
          </w:p>
        </w:tc>
      </w:tr>
      <w:tr w:rsidR="00B94366">
        <w:trPr>
          <w:trHeight w:val="549"/>
        </w:trPr>
        <w:tc>
          <w:tcPr>
            <w:tcW w:w="1090" w:type="dxa"/>
          </w:tcPr>
          <w:p w:rsidR="00B94366" w:rsidRDefault="0008226A">
            <w:pPr>
              <w:pStyle w:val="TableParagraph"/>
              <w:spacing w:before="134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61" w:type="dxa"/>
          </w:tcPr>
          <w:p w:rsidR="00B94366" w:rsidRDefault="0008226A">
            <w:pPr>
              <w:pStyle w:val="TableParagraph"/>
              <w:spacing w:before="134"/>
              <w:ind w:left="800" w:right="795"/>
              <w:jc w:val="center"/>
              <w:rPr>
                <w:sz w:val="24"/>
              </w:rPr>
            </w:pPr>
            <w:r>
              <w:rPr>
                <w:sz w:val="24"/>
              </w:rPr>
              <w:t>Manchons retreinte FF</w:t>
            </w:r>
          </w:p>
        </w:tc>
        <w:tc>
          <w:tcPr>
            <w:tcW w:w="2242" w:type="dxa"/>
          </w:tcPr>
          <w:p w:rsidR="00B94366" w:rsidRDefault="00B943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:rsidR="00B94366" w:rsidRDefault="00B943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2" w:type="dxa"/>
          </w:tcPr>
          <w:p w:rsidR="00B94366" w:rsidRDefault="00B94366">
            <w:pPr>
              <w:pStyle w:val="TableParagraph"/>
              <w:rPr>
                <w:rFonts w:ascii="Times New Roman"/>
              </w:rPr>
            </w:pPr>
          </w:p>
        </w:tc>
      </w:tr>
      <w:tr w:rsidR="00B94366">
        <w:trPr>
          <w:trHeight w:val="719"/>
        </w:trPr>
        <w:tc>
          <w:tcPr>
            <w:tcW w:w="1090" w:type="dxa"/>
          </w:tcPr>
          <w:p w:rsidR="00B94366" w:rsidRDefault="0008226A">
            <w:pPr>
              <w:pStyle w:val="TableParagraph"/>
              <w:spacing w:before="221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61" w:type="dxa"/>
          </w:tcPr>
          <w:p w:rsidR="00B94366" w:rsidRDefault="0008226A">
            <w:pPr>
              <w:pStyle w:val="TableParagraph"/>
              <w:spacing w:before="221"/>
              <w:ind w:left="800" w:right="795"/>
              <w:jc w:val="center"/>
              <w:rPr>
                <w:sz w:val="24"/>
              </w:rPr>
            </w:pPr>
            <w:r>
              <w:rPr>
                <w:sz w:val="24"/>
              </w:rPr>
              <w:t>Manchons retreinte FF</w:t>
            </w:r>
          </w:p>
        </w:tc>
        <w:tc>
          <w:tcPr>
            <w:tcW w:w="2242" w:type="dxa"/>
          </w:tcPr>
          <w:p w:rsidR="00B94366" w:rsidRDefault="00B943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" w:type="dxa"/>
          </w:tcPr>
          <w:p w:rsidR="00B94366" w:rsidRDefault="00B943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2" w:type="dxa"/>
          </w:tcPr>
          <w:p w:rsidR="00B94366" w:rsidRDefault="00B94366">
            <w:pPr>
              <w:pStyle w:val="TableParagraph"/>
              <w:rPr>
                <w:rFonts w:ascii="Times New Roman"/>
              </w:rPr>
            </w:pPr>
          </w:p>
        </w:tc>
      </w:tr>
    </w:tbl>
    <w:p w:rsidR="00B94366" w:rsidRDefault="00B94366">
      <w:pPr>
        <w:rPr>
          <w:rFonts w:ascii="Times New Roman"/>
        </w:rPr>
        <w:sectPr w:rsidR="00B94366">
          <w:pgSz w:w="11910" w:h="16840"/>
          <w:pgMar w:top="1060" w:right="460" w:bottom="1640" w:left="460" w:header="854" w:footer="1444" w:gutter="0"/>
          <w:cols w:space="720"/>
        </w:sectPr>
      </w:pPr>
    </w:p>
    <w:p w:rsidR="00B94366" w:rsidRDefault="00B94366">
      <w:pPr>
        <w:pStyle w:val="Corpsdetexte"/>
        <w:spacing w:before="5"/>
        <w:rPr>
          <w:sz w:val="28"/>
        </w:r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118"/>
        <w:gridCol w:w="3259"/>
        <w:gridCol w:w="1022"/>
        <w:gridCol w:w="1813"/>
      </w:tblGrid>
      <w:tr w:rsidR="00B94366">
        <w:trPr>
          <w:trHeight w:val="720"/>
        </w:trPr>
        <w:tc>
          <w:tcPr>
            <w:tcW w:w="1102" w:type="dxa"/>
          </w:tcPr>
          <w:p w:rsidR="00B94366" w:rsidRDefault="0008226A">
            <w:pPr>
              <w:pStyle w:val="TableParagraph"/>
              <w:spacing w:before="219"/>
              <w:ind w:left="398" w:right="38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118" w:type="dxa"/>
          </w:tcPr>
          <w:p w:rsidR="00B94366" w:rsidRDefault="0008226A">
            <w:pPr>
              <w:pStyle w:val="TableParagraph"/>
              <w:spacing w:before="219"/>
              <w:ind w:left="190" w:right="1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Isolant </w:t>
            </w:r>
            <w:proofErr w:type="spellStart"/>
            <w:r>
              <w:rPr>
                <w:sz w:val="24"/>
              </w:rPr>
              <w:t>armaflex</w:t>
            </w:r>
            <w:proofErr w:type="spellEnd"/>
            <w:r>
              <w:rPr>
                <w:sz w:val="24"/>
              </w:rPr>
              <w:t xml:space="preserve"> en 9 mm</w:t>
            </w:r>
          </w:p>
        </w:tc>
        <w:tc>
          <w:tcPr>
            <w:tcW w:w="3259" w:type="dxa"/>
          </w:tcPr>
          <w:p w:rsidR="00B94366" w:rsidRDefault="0008226A">
            <w:pPr>
              <w:pStyle w:val="TableParagraph"/>
              <w:spacing w:before="219"/>
              <w:ind w:left="1202" w:right="1193"/>
              <w:jc w:val="center"/>
              <w:rPr>
                <w:sz w:val="24"/>
              </w:rPr>
            </w:pPr>
            <w:r>
              <w:rPr>
                <w:sz w:val="24"/>
              </w:rPr>
              <w:t>Le lot</w:t>
            </w:r>
          </w:p>
        </w:tc>
        <w:tc>
          <w:tcPr>
            <w:tcW w:w="1022" w:type="dxa"/>
          </w:tcPr>
          <w:p w:rsidR="00B94366" w:rsidRDefault="0008226A">
            <w:pPr>
              <w:pStyle w:val="TableParagraph"/>
              <w:spacing w:before="219"/>
              <w:ind w:right="43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813" w:type="dxa"/>
          </w:tcPr>
          <w:p w:rsidR="00B94366" w:rsidRDefault="0008226A">
            <w:pPr>
              <w:pStyle w:val="TableParagraph"/>
              <w:spacing w:before="219"/>
              <w:ind w:left="586" w:right="5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80,00</w:t>
            </w:r>
          </w:p>
        </w:tc>
      </w:tr>
      <w:tr w:rsidR="00B94366">
        <w:trPr>
          <w:trHeight w:val="719"/>
        </w:trPr>
        <w:tc>
          <w:tcPr>
            <w:tcW w:w="1102" w:type="dxa"/>
          </w:tcPr>
          <w:p w:rsidR="00B94366" w:rsidRDefault="0008226A">
            <w:pPr>
              <w:pStyle w:val="TableParagraph"/>
              <w:spacing w:before="218"/>
              <w:ind w:left="398" w:right="38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118" w:type="dxa"/>
          </w:tcPr>
          <w:p w:rsidR="00B94366" w:rsidRDefault="0008226A">
            <w:pPr>
              <w:pStyle w:val="TableParagraph"/>
              <w:spacing w:before="82"/>
              <w:ind w:left="760" w:right="560" w:hanging="180"/>
              <w:rPr>
                <w:sz w:val="24"/>
              </w:rPr>
            </w:pPr>
            <w:r>
              <w:rPr>
                <w:sz w:val="24"/>
              </w:rPr>
              <w:t>Ensemble brasure chalumeau OA</w:t>
            </w:r>
          </w:p>
        </w:tc>
        <w:tc>
          <w:tcPr>
            <w:tcW w:w="3259" w:type="dxa"/>
          </w:tcPr>
          <w:p w:rsidR="00B94366" w:rsidRDefault="0008226A">
            <w:pPr>
              <w:pStyle w:val="TableParagraph"/>
              <w:spacing w:before="218"/>
              <w:ind w:left="1202" w:right="1193"/>
              <w:jc w:val="center"/>
              <w:rPr>
                <w:sz w:val="24"/>
              </w:rPr>
            </w:pPr>
            <w:r>
              <w:rPr>
                <w:sz w:val="24"/>
              </w:rPr>
              <w:t>Le lot</w:t>
            </w:r>
          </w:p>
        </w:tc>
        <w:tc>
          <w:tcPr>
            <w:tcW w:w="1022" w:type="dxa"/>
          </w:tcPr>
          <w:p w:rsidR="00B94366" w:rsidRDefault="0008226A">
            <w:pPr>
              <w:pStyle w:val="TableParagraph"/>
              <w:spacing w:before="218"/>
              <w:ind w:right="43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813" w:type="dxa"/>
          </w:tcPr>
          <w:p w:rsidR="00B94366" w:rsidRDefault="0008226A">
            <w:pPr>
              <w:pStyle w:val="TableParagraph"/>
              <w:spacing w:before="218"/>
              <w:ind w:left="586" w:right="5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70,00</w:t>
            </w:r>
          </w:p>
        </w:tc>
      </w:tr>
      <w:tr w:rsidR="00B94366">
        <w:trPr>
          <w:trHeight w:val="719"/>
        </w:trPr>
        <w:tc>
          <w:tcPr>
            <w:tcW w:w="1102" w:type="dxa"/>
          </w:tcPr>
          <w:p w:rsidR="00B94366" w:rsidRDefault="0008226A">
            <w:pPr>
              <w:pStyle w:val="TableParagraph"/>
              <w:spacing w:before="221"/>
              <w:ind w:left="398" w:right="38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118" w:type="dxa"/>
          </w:tcPr>
          <w:p w:rsidR="00B94366" w:rsidRDefault="0008226A">
            <w:pPr>
              <w:pStyle w:val="TableParagraph"/>
              <w:spacing w:before="221"/>
              <w:ind w:left="186" w:right="183"/>
              <w:jc w:val="center"/>
              <w:rPr>
                <w:sz w:val="24"/>
              </w:rPr>
            </w:pPr>
            <w:r>
              <w:rPr>
                <w:sz w:val="24"/>
              </w:rPr>
              <w:t>Ensemble supports</w:t>
            </w:r>
          </w:p>
        </w:tc>
        <w:tc>
          <w:tcPr>
            <w:tcW w:w="3259" w:type="dxa"/>
          </w:tcPr>
          <w:p w:rsidR="00B94366" w:rsidRDefault="0008226A">
            <w:pPr>
              <w:pStyle w:val="TableParagraph"/>
              <w:spacing w:before="221"/>
              <w:ind w:left="1202" w:right="1193"/>
              <w:jc w:val="center"/>
              <w:rPr>
                <w:sz w:val="24"/>
              </w:rPr>
            </w:pPr>
            <w:r>
              <w:rPr>
                <w:sz w:val="24"/>
              </w:rPr>
              <w:t>Le lot</w:t>
            </w:r>
          </w:p>
        </w:tc>
        <w:tc>
          <w:tcPr>
            <w:tcW w:w="1022" w:type="dxa"/>
          </w:tcPr>
          <w:p w:rsidR="00B94366" w:rsidRDefault="0008226A">
            <w:pPr>
              <w:pStyle w:val="TableParagraph"/>
              <w:spacing w:before="221"/>
              <w:ind w:right="43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813" w:type="dxa"/>
          </w:tcPr>
          <w:p w:rsidR="00B94366" w:rsidRDefault="0008226A">
            <w:pPr>
              <w:pStyle w:val="TableParagraph"/>
              <w:spacing w:before="221"/>
              <w:ind w:left="586" w:right="5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50,00</w:t>
            </w:r>
          </w:p>
        </w:tc>
      </w:tr>
      <w:tr w:rsidR="00B94366">
        <w:trPr>
          <w:trHeight w:val="719"/>
        </w:trPr>
        <w:tc>
          <w:tcPr>
            <w:tcW w:w="1102" w:type="dxa"/>
          </w:tcPr>
          <w:p w:rsidR="00B94366" w:rsidRDefault="0008226A">
            <w:pPr>
              <w:pStyle w:val="TableParagraph"/>
              <w:spacing w:before="221"/>
              <w:ind w:left="398" w:right="38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118" w:type="dxa"/>
          </w:tcPr>
          <w:p w:rsidR="00B94366" w:rsidRDefault="0008226A">
            <w:pPr>
              <w:pStyle w:val="TableParagraph"/>
              <w:spacing w:before="221"/>
              <w:ind w:left="184" w:right="183"/>
              <w:jc w:val="center"/>
              <w:rPr>
                <w:sz w:val="24"/>
              </w:rPr>
            </w:pPr>
            <w:r>
              <w:rPr>
                <w:sz w:val="24"/>
              </w:rPr>
              <w:t>Ensemble condensats</w:t>
            </w:r>
          </w:p>
        </w:tc>
        <w:tc>
          <w:tcPr>
            <w:tcW w:w="3259" w:type="dxa"/>
          </w:tcPr>
          <w:p w:rsidR="00B94366" w:rsidRDefault="0008226A">
            <w:pPr>
              <w:pStyle w:val="TableParagraph"/>
              <w:spacing w:before="221"/>
              <w:ind w:left="1202" w:right="1193"/>
              <w:jc w:val="center"/>
              <w:rPr>
                <w:sz w:val="24"/>
              </w:rPr>
            </w:pPr>
            <w:r>
              <w:rPr>
                <w:sz w:val="24"/>
              </w:rPr>
              <w:t>Le lot</w:t>
            </w:r>
          </w:p>
        </w:tc>
        <w:tc>
          <w:tcPr>
            <w:tcW w:w="1022" w:type="dxa"/>
          </w:tcPr>
          <w:p w:rsidR="00B94366" w:rsidRDefault="0008226A">
            <w:pPr>
              <w:pStyle w:val="TableParagraph"/>
              <w:spacing w:before="221"/>
              <w:ind w:right="43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813" w:type="dxa"/>
          </w:tcPr>
          <w:p w:rsidR="00B94366" w:rsidRDefault="0008226A">
            <w:pPr>
              <w:pStyle w:val="TableParagraph"/>
              <w:spacing w:before="221"/>
              <w:ind w:left="586" w:right="5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30,00</w:t>
            </w:r>
          </w:p>
        </w:tc>
      </w:tr>
      <w:tr w:rsidR="00B94366">
        <w:trPr>
          <w:trHeight w:val="719"/>
        </w:trPr>
        <w:tc>
          <w:tcPr>
            <w:tcW w:w="1102" w:type="dxa"/>
          </w:tcPr>
          <w:p w:rsidR="00B94366" w:rsidRDefault="0008226A">
            <w:pPr>
              <w:pStyle w:val="TableParagraph"/>
              <w:spacing w:before="221"/>
              <w:ind w:left="398" w:right="38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118" w:type="dxa"/>
          </w:tcPr>
          <w:p w:rsidR="00B94366" w:rsidRDefault="0008226A">
            <w:pPr>
              <w:pStyle w:val="TableParagraph"/>
              <w:spacing w:before="221"/>
              <w:ind w:left="184" w:right="183"/>
              <w:jc w:val="center"/>
              <w:rPr>
                <w:sz w:val="24"/>
              </w:rPr>
            </w:pPr>
            <w:r>
              <w:rPr>
                <w:sz w:val="24"/>
              </w:rPr>
              <w:t>Ensemble cuivre 3/8</w:t>
            </w:r>
          </w:p>
        </w:tc>
        <w:tc>
          <w:tcPr>
            <w:tcW w:w="3259" w:type="dxa"/>
          </w:tcPr>
          <w:p w:rsidR="00B94366" w:rsidRDefault="0008226A">
            <w:pPr>
              <w:pStyle w:val="TableParagraph"/>
              <w:spacing w:before="221"/>
              <w:ind w:left="1202" w:right="1193"/>
              <w:jc w:val="center"/>
              <w:rPr>
                <w:sz w:val="24"/>
              </w:rPr>
            </w:pPr>
            <w:r>
              <w:rPr>
                <w:sz w:val="24"/>
              </w:rPr>
              <w:t>1 mètre</w:t>
            </w:r>
          </w:p>
        </w:tc>
        <w:tc>
          <w:tcPr>
            <w:tcW w:w="1022" w:type="dxa"/>
          </w:tcPr>
          <w:p w:rsidR="00B94366" w:rsidRDefault="0008226A">
            <w:pPr>
              <w:pStyle w:val="TableParagraph"/>
              <w:spacing w:before="221"/>
              <w:ind w:right="43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813" w:type="dxa"/>
          </w:tcPr>
          <w:p w:rsidR="00B94366" w:rsidRDefault="0008226A">
            <w:pPr>
              <w:pStyle w:val="TableParagraph"/>
              <w:spacing w:before="221"/>
              <w:ind w:left="583" w:right="5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5,00</w:t>
            </w:r>
          </w:p>
        </w:tc>
      </w:tr>
      <w:tr w:rsidR="00B94366">
        <w:trPr>
          <w:trHeight w:val="722"/>
        </w:trPr>
        <w:tc>
          <w:tcPr>
            <w:tcW w:w="1102" w:type="dxa"/>
          </w:tcPr>
          <w:p w:rsidR="00B94366" w:rsidRDefault="0008226A">
            <w:pPr>
              <w:pStyle w:val="TableParagraph"/>
              <w:spacing w:before="221"/>
              <w:ind w:left="398" w:right="38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118" w:type="dxa"/>
          </w:tcPr>
          <w:p w:rsidR="00B94366" w:rsidRDefault="0008226A">
            <w:pPr>
              <w:pStyle w:val="TableParagraph"/>
              <w:spacing w:before="84"/>
              <w:ind w:left="1034" w:right="547" w:hanging="468"/>
              <w:rPr>
                <w:sz w:val="24"/>
              </w:rPr>
            </w:pPr>
            <w:r>
              <w:rPr>
                <w:sz w:val="24"/>
              </w:rPr>
              <w:t>Ensemble câblage électrique</w:t>
            </w:r>
          </w:p>
        </w:tc>
        <w:tc>
          <w:tcPr>
            <w:tcW w:w="3259" w:type="dxa"/>
          </w:tcPr>
          <w:p w:rsidR="00B94366" w:rsidRDefault="0008226A">
            <w:pPr>
              <w:pStyle w:val="TableParagraph"/>
              <w:spacing w:before="221"/>
              <w:ind w:left="1202" w:right="1193"/>
              <w:jc w:val="center"/>
              <w:rPr>
                <w:sz w:val="24"/>
              </w:rPr>
            </w:pPr>
            <w:r>
              <w:rPr>
                <w:sz w:val="24"/>
              </w:rPr>
              <w:t>Le lot</w:t>
            </w:r>
          </w:p>
        </w:tc>
        <w:tc>
          <w:tcPr>
            <w:tcW w:w="1022" w:type="dxa"/>
          </w:tcPr>
          <w:p w:rsidR="00B94366" w:rsidRDefault="0008226A">
            <w:pPr>
              <w:pStyle w:val="TableParagraph"/>
              <w:spacing w:before="221"/>
              <w:ind w:right="43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813" w:type="dxa"/>
          </w:tcPr>
          <w:p w:rsidR="00B94366" w:rsidRDefault="0008226A">
            <w:pPr>
              <w:pStyle w:val="TableParagraph"/>
              <w:spacing w:before="221"/>
              <w:ind w:left="586" w:right="5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60,00</w:t>
            </w:r>
          </w:p>
        </w:tc>
      </w:tr>
      <w:tr w:rsidR="00B94366">
        <w:trPr>
          <w:trHeight w:val="719"/>
        </w:trPr>
        <w:tc>
          <w:tcPr>
            <w:tcW w:w="8501" w:type="dxa"/>
            <w:gridSpan w:val="4"/>
            <w:shd w:val="clear" w:color="auto" w:fill="D9D9D9"/>
          </w:tcPr>
          <w:p w:rsidR="00B94366" w:rsidRDefault="0008226A">
            <w:pPr>
              <w:pStyle w:val="TableParagraph"/>
              <w:spacing w:before="218"/>
              <w:ind w:left="1581"/>
              <w:rPr>
                <w:b/>
                <w:sz w:val="24"/>
              </w:rPr>
            </w:pPr>
            <w:r>
              <w:rPr>
                <w:b/>
                <w:sz w:val="24"/>
              </w:rPr>
              <w:t>Prix de vente total HT des fournitures en euros</w:t>
            </w:r>
          </w:p>
        </w:tc>
        <w:tc>
          <w:tcPr>
            <w:tcW w:w="1813" w:type="dxa"/>
            <w:shd w:val="clear" w:color="auto" w:fill="D9D9D9"/>
          </w:tcPr>
          <w:p w:rsidR="00B94366" w:rsidRDefault="00B94366">
            <w:pPr>
              <w:pStyle w:val="TableParagraph"/>
              <w:rPr>
                <w:rFonts w:ascii="Times New Roman"/>
              </w:rPr>
            </w:pPr>
          </w:p>
        </w:tc>
      </w:tr>
    </w:tbl>
    <w:p w:rsidR="00B94366" w:rsidRDefault="00B94366">
      <w:pPr>
        <w:pStyle w:val="Corpsdetexte"/>
        <w:rPr>
          <w:sz w:val="20"/>
        </w:rPr>
      </w:pPr>
    </w:p>
    <w:p w:rsidR="00B94366" w:rsidRDefault="00B94366">
      <w:pPr>
        <w:pStyle w:val="Corpsdetexte"/>
        <w:rPr>
          <w:sz w:val="20"/>
        </w:rPr>
      </w:pPr>
    </w:p>
    <w:p w:rsidR="00B94366" w:rsidRDefault="00B94366">
      <w:pPr>
        <w:pStyle w:val="Corpsdetexte"/>
        <w:rPr>
          <w:sz w:val="20"/>
        </w:rPr>
      </w:pPr>
    </w:p>
    <w:p w:rsidR="00B94366" w:rsidRDefault="00B94366">
      <w:pPr>
        <w:pStyle w:val="Corpsdetexte"/>
        <w:rPr>
          <w:sz w:val="20"/>
        </w:rPr>
      </w:pPr>
    </w:p>
    <w:p w:rsidR="00B94366" w:rsidRDefault="0008226A">
      <w:pPr>
        <w:pStyle w:val="Paragraphedeliste"/>
        <w:numPr>
          <w:ilvl w:val="1"/>
          <w:numId w:val="4"/>
        </w:numPr>
        <w:tabs>
          <w:tab w:val="left" w:pos="1100"/>
          <w:tab w:val="left" w:pos="1101"/>
        </w:tabs>
        <w:spacing w:before="223"/>
        <w:ind w:hanging="708"/>
        <w:rPr>
          <w:sz w:val="24"/>
        </w:rPr>
      </w:pPr>
      <w:r>
        <w:rPr>
          <w:sz w:val="24"/>
        </w:rPr>
        <w:t>Déterminer le coût de la main-d’œuvre pour réaliser le</w:t>
      </w:r>
      <w:r>
        <w:rPr>
          <w:spacing w:val="-5"/>
          <w:sz w:val="24"/>
        </w:rPr>
        <w:t xml:space="preserve"> </w:t>
      </w:r>
      <w:r>
        <w:rPr>
          <w:sz w:val="24"/>
        </w:rPr>
        <w:t>chantier.</w:t>
      </w:r>
    </w:p>
    <w:p w:rsidR="00B94366" w:rsidRDefault="00B94366">
      <w:pPr>
        <w:pStyle w:val="Corpsdetexte"/>
        <w:spacing w:before="8"/>
        <w:rPr>
          <w:sz w:val="27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7"/>
        <w:gridCol w:w="2979"/>
      </w:tblGrid>
      <w:tr w:rsidR="00B94366">
        <w:trPr>
          <w:trHeight w:val="597"/>
        </w:trPr>
        <w:tc>
          <w:tcPr>
            <w:tcW w:w="7367" w:type="dxa"/>
          </w:tcPr>
          <w:p w:rsidR="00B94366" w:rsidRDefault="0008226A">
            <w:pPr>
              <w:pStyle w:val="TableParagraph"/>
              <w:spacing w:before="158"/>
              <w:ind w:left="107"/>
              <w:rPr>
                <w:sz w:val="24"/>
              </w:rPr>
            </w:pPr>
            <w:r>
              <w:rPr>
                <w:sz w:val="24"/>
              </w:rPr>
              <w:t>Prix de revient horaire d’un technicien</w:t>
            </w:r>
          </w:p>
        </w:tc>
        <w:tc>
          <w:tcPr>
            <w:tcW w:w="2979" w:type="dxa"/>
          </w:tcPr>
          <w:p w:rsidR="00B94366" w:rsidRDefault="00B94366">
            <w:pPr>
              <w:pStyle w:val="TableParagraph"/>
              <w:rPr>
                <w:rFonts w:ascii="Times New Roman"/>
              </w:rPr>
            </w:pPr>
          </w:p>
        </w:tc>
      </w:tr>
      <w:tr w:rsidR="00B94366">
        <w:trPr>
          <w:trHeight w:val="597"/>
        </w:trPr>
        <w:tc>
          <w:tcPr>
            <w:tcW w:w="7367" w:type="dxa"/>
          </w:tcPr>
          <w:p w:rsidR="00B94366" w:rsidRDefault="0008226A">
            <w:pPr>
              <w:pStyle w:val="TableParagraph"/>
              <w:spacing w:before="158"/>
              <w:ind w:left="107"/>
              <w:rPr>
                <w:sz w:val="24"/>
              </w:rPr>
            </w:pPr>
            <w:r>
              <w:rPr>
                <w:sz w:val="24"/>
              </w:rPr>
              <w:t>Coefficient de marge</w:t>
            </w:r>
          </w:p>
        </w:tc>
        <w:tc>
          <w:tcPr>
            <w:tcW w:w="2979" w:type="dxa"/>
          </w:tcPr>
          <w:p w:rsidR="00B94366" w:rsidRDefault="00B94366">
            <w:pPr>
              <w:pStyle w:val="TableParagraph"/>
              <w:rPr>
                <w:rFonts w:ascii="Times New Roman"/>
              </w:rPr>
            </w:pPr>
          </w:p>
        </w:tc>
      </w:tr>
      <w:tr w:rsidR="00B94366">
        <w:trPr>
          <w:trHeight w:val="597"/>
        </w:trPr>
        <w:tc>
          <w:tcPr>
            <w:tcW w:w="7367" w:type="dxa"/>
          </w:tcPr>
          <w:p w:rsidR="00B94366" w:rsidRDefault="0008226A">
            <w:pPr>
              <w:pStyle w:val="TableParagraph"/>
              <w:spacing w:before="158"/>
              <w:ind w:left="107"/>
              <w:rPr>
                <w:sz w:val="24"/>
              </w:rPr>
            </w:pPr>
            <w:r>
              <w:rPr>
                <w:sz w:val="24"/>
              </w:rPr>
              <w:t>Prix de vente horaire</w:t>
            </w:r>
          </w:p>
        </w:tc>
        <w:tc>
          <w:tcPr>
            <w:tcW w:w="2979" w:type="dxa"/>
          </w:tcPr>
          <w:p w:rsidR="00B94366" w:rsidRDefault="00B94366">
            <w:pPr>
              <w:pStyle w:val="TableParagraph"/>
              <w:rPr>
                <w:rFonts w:ascii="Times New Roman"/>
              </w:rPr>
            </w:pPr>
          </w:p>
        </w:tc>
      </w:tr>
      <w:tr w:rsidR="00B94366">
        <w:trPr>
          <w:trHeight w:val="597"/>
        </w:trPr>
        <w:tc>
          <w:tcPr>
            <w:tcW w:w="7367" w:type="dxa"/>
          </w:tcPr>
          <w:p w:rsidR="00B94366" w:rsidRDefault="0008226A">
            <w:pPr>
              <w:pStyle w:val="TableParagraph"/>
              <w:spacing w:before="158"/>
              <w:ind w:left="107"/>
              <w:rPr>
                <w:sz w:val="24"/>
              </w:rPr>
            </w:pPr>
            <w:r>
              <w:rPr>
                <w:sz w:val="24"/>
              </w:rPr>
              <w:t>Nombre d’heures prévues pour la réalisation du chantier</w:t>
            </w:r>
          </w:p>
        </w:tc>
        <w:tc>
          <w:tcPr>
            <w:tcW w:w="2979" w:type="dxa"/>
          </w:tcPr>
          <w:p w:rsidR="00B94366" w:rsidRDefault="00B94366">
            <w:pPr>
              <w:pStyle w:val="TableParagraph"/>
              <w:rPr>
                <w:rFonts w:ascii="Times New Roman"/>
              </w:rPr>
            </w:pPr>
          </w:p>
        </w:tc>
      </w:tr>
      <w:tr w:rsidR="00B94366">
        <w:trPr>
          <w:trHeight w:val="597"/>
        </w:trPr>
        <w:tc>
          <w:tcPr>
            <w:tcW w:w="7367" w:type="dxa"/>
          </w:tcPr>
          <w:p w:rsidR="00B94366" w:rsidRDefault="0008226A">
            <w:pPr>
              <w:pStyle w:val="TableParagraph"/>
              <w:spacing w:before="158"/>
              <w:ind w:left="107"/>
              <w:rPr>
                <w:sz w:val="24"/>
              </w:rPr>
            </w:pPr>
            <w:r>
              <w:rPr>
                <w:sz w:val="24"/>
              </w:rPr>
              <w:t>Nombre de techniciens prévus pour la pose de l’évaporateur</w:t>
            </w:r>
          </w:p>
        </w:tc>
        <w:tc>
          <w:tcPr>
            <w:tcW w:w="2979" w:type="dxa"/>
          </w:tcPr>
          <w:p w:rsidR="00B94366" w:rsidRDefault="00B94366">
            <w:pPr>
              <w:pStyle w:val="TableParagraph"/>
              <w:rPr>
                <w:rFonts w:ascii="Times New Roman"/>
              </w:rPr>
            </w:pPr>
          </w:p>
        </w:tc>
      </w:tr>
      <w:tr w:rsidR="00B94366">
        <w:trPr>
          <w:trHeight w:val="597"/>
        </w:trPr>
        <w:tc>
          <w:tcPr>
            <w:tcW w:w="7367" w:type="dxa"/>
            <w:shd w:val="clear" w:color="auto" w:fill="D9D9D9"/>
          </w:tcPr>
          <w:p w:rsidR="00B94366" w:rsidRDefault="0008226A">
            <w:pPr>
              <w:pStyle w:val="TableParagraph"/>
              <w:spacing w:before="15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Coût de la main d’œuvre en euros</w:t>
            </w:r>
          </w:p>
        </w:tc>
        <w:tc>
          <w:tcPr>
            <w:tcW w:w="2979" w:type="dxa"/>
            <w:shd w:val="clear" w:color="auto" w:fill="D9D9D9"/>
          </w:tcPr>
          <w:p w:rsidR="00B94366" w:rsidRDefault="00B94366">
            <w:pPr>
              <w:pStyle w:val="TableParagraph"/>
              <w:rPr>
                <w:rFonts w:ascii="Times New Roman"/>
              </w:rPr>
            </w:pPr>
          </w:p>
        </w:tc>
      </w:tr>
    </w:tbl>
    <w:p w:rsidR="00B94366" w:rsidRDefault="00B94366">
      <w:pPr>
        <w:rPr>
          <w:rFonts w:ascii="Times New Roman"/>
        </w:rPr>
        <w:sectPr w:rsidR="00B94366">
          <w:pgSz w:w="11910" w:h="16840"/>
          <w:pgMar w:top="1060" w:right="460" w:bottom="1640" w:left="460" w:header="854" w:footer="1444" w:gutter="0"/>
          <w:cols w:space="720"/>
        </w:sectPr>
      </w:pPr>
    </w:p>
    <w:p w:rsidR="00B94366" w:rsidRDefault="0008226A">
      <w:pPr>
        <w:pStyle w:val="Paragraphedeliste"/>
        <w:numPr>
          <w:ilvl w:val="1"/>
          <w:numId w:val="4"/>
        </w:numPr>
        <w:tabs>
          <w:tab w:val="left" w:pos="1097"/>
          <w:tab w:val="left" w:pos="1099"/>
        </w:tabs>
        <w:spacing w:before="1" w:line="278" w:lineRule="auto"/>
        <w:ind w:left="1098" w:right="392" w:hanging="706"/>
        <w:rPr>
          <w:sz w:val="24"/>
        </w:rPr>
      </w:pPr>
      <w:r>
        <w:rPr>
          <w:sz w:val="24"/>
        </w:rPr>
        <w:lastRenderedPageBreak/>
        <w:t>Déterminer le prix de vente pour la fourniture et la pose de l’évaporateur dans la</w:t>
      </w:r>
      <w:r>
        <w:rPr>
          <w:spacing w:val="-38"/>
          <w:sz w:val="24"/>
        </w:rPr>
        <w:t xml:space="preserve"> </w:t>
      </w:r>
      <w:r>
        <w:rPr>
          <w:sz w:val="24"/>
        </w:rPr>
        <w:t>chambre froide fruits et</w:t>
      </w:r>
      <w:r>
        <w:rPr>
          <w:spacing w:val="-6"/>
          <w:sz w:val="24"/>
        </w:rPr>
        <w:t xml:space="preserve"> </w:t>
      </w:r>
      <w:r>
        <w:rPr>
          <w:sz w:val="24"/>
        </w:rPr>
        <w:t>légumes.</w:t>
      </w:r>
    </w:p>
    <w:p w:rsidR="00B94366" w:rsidRDefault="00B94366">
      <w:pPr>
        <w:pStyle w:val="Corpsdetexte"/>
        <w:spacing w:before="10"/>
        <w:rPr>
          <w:sz w:val="23"/>
        </w:rPr>
      </w:pPr>
    </w:p>
    <w:tbl>
      <w:tblPr>
        <w:tblStyle w:val="TableNormal"/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5560"/>
      </w:tblGrid>
      <w:tr w:rsidR="00B94366">
        <w:trPr>
          <w:trHeight w:val="839"/>
        </w:trPr>
        <w:tc>
          <w:tcPr>
            <w:tcW w:w="4679" w:type="dxa"/>
          </w:tcPr>
          <w:p w:rsidR="00B94366" w:rsidRDefault="00B94366">
            <w:pPr>
              <w:pStyle w:val="TableParagraph"/>
              <w:spacing w:before="5"/>
              <w:rPr>
                <w:sz w:val="24"/>
              </w:rPr>
            </w:pPr>
          </w:p>
          <w:p w:rsidR="00B94366" w:rsidRDefault="0008226A">
            <w:pPr>
              <w:pStyle w:val="TableParagraph"/>
              <w:ind w:left="530" w:right="522"/>
              <w:jc w:val="center"/>
              <w:rPr>
                <w:sz w:val="24"/>
              </w:rPr>
            </w:pPr>
            <w:r>
              <w:rPr>
                <w:sz w:val="24"/>
              </w:rPr>
              <w:t>Prix total de vente des fournitures</w:t>
            </w:r>
          </w:p>
        </w:tc>
        <w:tc>
          <w:tcPr>
            <w:tcW w:w="5560" w:type="dxa"/>
          </w:tcPr>
          <w:p w:rsidR="00B94366" w:rsidRDefault="00B94366">
            <w:pPr>
              <w:pStyle w:val="TableParagraph"/>
              <w:rPr>
                <w:rFonts w:ascii="Times New Roman"/>
              </w:rPr>
            </w:pPr>
          </w:p>
        </w:tc>
      </w:tr>
      <w:tr w:rsidR="00B94366">
        <w:trPr>
          <w:trHeight w:val="839"/>
        </w:trPr>
        <w:tc>
          <w:tcPr>
            <w:tcW w:w="4679" w:type="dxa"/>
          </w:tcPr>
          <w:p w:rsidR="00B94366" w:rsidRDefault="00B94366">
            <w:pPr>
              <w:pStyle w:val="TableParagraph"/>
              <w:spacing w:before="5"/>
              <w:rPr>
                <w:sz w:val="24"/>
              </w:rPr>
            </w:pPr>
          </w:p>
          <w:p w:rsidR="00B94366" w:rsidRDefault="0008226A">
            <w:pPr>
              <w:pStyle w:val="TableParagraph"/>
              <w:ind w:left="528" w:right="522"/>
              <w:jc w:val="center"/>
              <w:rPr>
                <w:sz w:val="24"/>
              </w:rPr>
            </w:pPr>
            <w:r>
              <w:rPr>
                <w:sz w:val="24"/>
              </w:rPr>
              <w:t>Coût de la main d’œuvre</w:t>
            </w:r>
          </w:p>
        </w:tc>
        <w:tc>
          <w:tcPr>
            <w:tcW w:w="5560" w:type="dxa"/>
          </w:tcPr>
          <w:p w:rsidR="00B94366" w:rsidRDefault="00B94366">
            <w:pPr>
              <w:pStyle w:val="TableParagraph"/>
              <w:rPr>
                <w:rFonts w:ascii="Times New Roman"/>
              </w:rPr>
            </w:pPr>
          </w:p>
        </w:tc>
      </w:tr>
      <w:tr w:rsidR="00B94366">
        <w:trPr>
          <w:trHeight w:val="839"/>
        </w:trPr>
        <w:tc>
          <w:tcPr>
            <w:tcW w:w="4679" w:type="dxa"/>
          </w:tcPr>
          <w:p w:rsidR="00B94366" w:rsidRDefault="00B94366">
            <w:pPr>
              <w:pStyle w:val="TableParagraph"/>
              <w:spacing w:before="5"/>
              <w:rPr>
                <w:sz w:val="24"/>
              </w:rPr>
            </w:pPr>
          </w:p>
          <w:p w:rsidR="00B94366" w:rsidRDefault="0008226A">
            <w:pPr>
              <w:pStyle w:val="TableParagraph"/>
              <w:ind w:left="529" w:right="522"/>
              <w:jc w:val="center"/>
              <w:rPr>
                <w:sz w:val="24"/>
              </w:rPr>
            </w:pPr>
            <w:r>
              <w:rPr>
                <w:sz w:val="24"/>
              </w:rPr>
              <w:t>Prix de vente HT</w:t>
            </w:r>
          </w:p>
        </w:tc>
        <w:tc>
          <w:tcPr>
            <w:tcW w:w="5560" w:type="dxa"/>
          </w:tcPr>
          <w:p w:rsidR="00B94366" w:rsidRDefault="00B94366">
            <w:pPr>
              <w:pStyle w:val="TableParagraph"/>
              <w:rPr>
                <w:rFonts w:ascii="Times New Roman"/>
              </w:rPr>
            </w:pPr>
          </w:p>
        </w:tc>
      </w:tr>
      <w:tr w:rsidR="00B94366">
        <w:trPr>
          <w:trHeight w:val="842"/>
        </w:trPr>
        <w:tc>
          <w:tcPr>
            <w:tcW w:w="4679" w:type="dxa"/>
          </w:tcPr>
          <w:p w:rsidR="00B94366" w:rsidRDefault="00B94366">
            <w:pPr>
              <w:pStyle w:val="TableParagraph"/>
              <w:spacing w:before="5"/>
              <w:rPr>
                <w:sz w:val="24"/>
              </w:rPr>
            </w:pPr>
          </w:p>
          <w:p w:rsidR="00B94366" w:rsidRDefault="0008226A">
            <w:pPr>
              <w:pStyle w:val="TableParagraph"/>
              <w:ind w:left="530" w:right="522"/>
              <w:jc w:val="center"/>
              <w:rPr>
                <w:sz w:val="24"/>
              </w:rPr>
            </w:pPr>
            <w:r>
              <w:rPr>
                <w:sz w:val="24"/>
              </w:rPr>
              <w:t>TVA</w:t>
            </w:r>
          </w:p>
        </w:tc>
        <w:tc>
          <w:tcPr>
            <w:tcW w:w="5560" w:type="dxa"/>
          </w:tcPr>
          <w:p w:rsidR="00B94366" w:rsidRDefault="00B94366">
            <w:pPr>
              <w:pStyle w:val="TableParagraph"/>
              <w:rPr>
                <w:rFonts w:ascii="Times New Roman"/>
              </w:rPr>
            </w:pPr>
          </w:p>
        </w:tc>
      </w:tr>
      <w:tr w:rsidR="00B94366">
        <w:trPr>
          <w:trHeight w:val="617"/>
        </w:trPr>
        <w:tc>
          <w:tcPr>
            <w:tcW w:w="4679" w:type="dxa"/>
            <w:shd w:val="clear" w:color="auto" w:fill="D9D9D9"/>
          </w:tcPr>
          <w:p w:rsidR="00B94366" w:rsidRDefault="0008226A">
            <w:pPr>
              <w:pStyle w:val="TableParagraph"/>
              <w:spacing w:before="169"/>
              <w:ind w:left="530" w:right="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Prix de vente TTC en euros</w:t>
            </w:r>
          </w:p>
        </w:tc>
        <w:tc>
          <w:tcPr>
            <w:tcW w:w="5560" w:type="dxa"/>
            <w:shd w:val="clear" w:color="auto" w:fill="D9D9D9"/>
          </w:tcPr>
          <w:p w:rsidR="00B94366" w:rsidRDefault="00B94366">
            <w:pPr>
              <w:pStyle w:val="TableParagraph"/>
              <w:rPr>
                <w:rFonts w:ascii="Times New Roman"/>
              </w:rPr>
            </w:pPr>
          </w:p>
        </w:tc>
      </w:tr>
    </w:tbl>
    <w:p w:rsidR="00B94366" w:rsidRDefault="00B94366">
      <w:pPr>
        <w:pStyle w:val="Corpsdetexte"/>
        <w:rPr>
          <w:sz w:val="26"/>
        </w:rPr>
      </w:pPr>
    </w:p>
    <w:p w:rsidR="00B94366" w:rsidRDefault="00B94366">
      <w:pPr>
        <w:pStyle w:val="Corpsdetexte"/>
        <w:rPr>
          <w:sz w:val="26"/>
        </w:rPr>
      </w:pPr>
    </w:p>
    <w:p w:rsidR="00B94366" w:rsidRDefault="00B94366">
      <w:pPr>
        <w:pStyle w:val="Corpsdetexte"/>
        <w:rPr>
          <w:sz w:val="26"/>
        </w:rPr>
      </w:pPr>
    </w:p>
    <w:p w:rsidR="00B94366" w:rsidRDefault="0008226A">
      <w:pPr>
        <w:pStyle w:val="Paragraphedeliste"/>
        <w:numPr>
          <w:ilvl w:val="1"/>
          <w:numId w:val="4"/>
        </w:numPr>
        <w:tabs>
          <w:tab w:val="left" w:pos="1100"/>
          <w:tab w:val="left" w:pos="1101"/>
        </w:tabs>
        <w:spacing w:before="205"/>
        <w:ind w:hanging="708"/>
        <w:rPr>
          <w:sz w:val="24"/>
        </w:rPr>
      </w:pPr>
      <w:r>
        <w:rPr>
          <w:sz w:val="24"/>
        </w:rPr>
        <w:t>Déterminer la date d’intervention et organiser le</w:t>
      </w:r>
      <w:r>
        <w:rPr>
          <w:spacing w:val="-7"/>
          <w:sz w:val="24"/>
        </w:rPr>
        <w:t xml:space="preserve"> </w:t>
      </w:r>
      <w:r>
        <w:rPr>
          <w:sz w:val="24"/>
        </w:rPr>
        <w:t>chantier.</w:t>
      </w:r>
    </w:p>
    <w:p w:rsidR="00B94366" w:rsidRDefault="00B94366">
      <w:pPr>
        <w:pStyle w:val="Corpsdetexte"/>
        <w:spacing w:before="2"/>
      </w:pPr>
    </w:p>
    <w:tbl>
      <w:tblPr>
        <w:tblStyle w:val="TableNormal"/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0"/>
        <w:gridCol w:w="5560"/>
      </w:tblGrid>
      <w:tr w:rsidR="00B94366">
        <w:trPr>
          <w:trHeight w:val="606"/>
        </w:trPr>
        <w:tc>
          <w:tcPr>
            <w:tcW w:w="4650" w:type="dxa"/>
          </w:tcPr>
          <w:p w:rsidR="00B94366" w:rsidRDefault="0008226A">
            <w:pPr>
              <w:pStyle w:val="TableParagraph"/>
              <w:spacing w:before="163"/>
              <w:ind w:left="336" w:right="325"/>
              <w:jc w:val="center"/>
              <w:rPr>
                <w:sz w:val="24"/>
              </w:rPr>
            </w:pPr>
            <w:r>
              <w:rPr>
                <w:sz w:val="24"/>
              </w:rPr>
              <w:t>Le chantier est prévu la semaine N° :</w:t>
            </w:r>
          </w:p>
        </w:tc>
        <w:tc>
          <w:tcPr>
            <w:tcW w:w="5560" w:type="dxa"/>
          </w:tcPr>
          <w:p w:rsidR="00B94366" w:rsidRDefault="00B94366">
            <w:pPr>
              <w:pStyle w:val="TableParagraph"/>
              <w:rPr>
                <w:rFonts w:ascii="Times New Roman"/>
              </w:rPr>
            </w:pPr>
          </w:p>
        </w:tc>
      </w:tr>
      <w:tr w:rsidR="00B94366">
        <w:trPr>
          <w:trHeight w:val="606"/>
        </w:trPr>
        <w:tc>
          <w:tcPr>
            <w:tcW w:w="4650" w:type="dxa"/>
          </w:tcPr>
          <w:p w:rsidR="00B94366" w:rsidRDefault="0008226A">
            <w:pPr>
              <w:pStyle w:val="TableParagraph"/>
              <w:spacing w:before="166"/>
              <w:ind w:left="330" w:right="325"/>
              <w:jc w:val="center"/>
              <w:rPr>
                <w:sz w:val="24"/>
              </w:rPr>
            </w:pPr>
            <w:r>
              <w:rPr>
                <w:sz w:val="24"/>
              </w:rPr>
              <w:t>Jour du début de chantier</w:t>
            </w:r>
          </w:p>
        </w:tc>
        <w:tc>
          <w:tcPr>
            <w:tcW w:w="5560" w:type="dxa"/>
          </w:tcPr>
          <w:p w:rsidR="00B94366" w:rsidRDefault="00B94366">
            <w:pPr>
              <w:pStyle w:val="TableParagraph"/>
              <w:rPr>
                <w:rFonts w:ascii="Times New Roman"/>
              </w:rPr>
            </w:pPr>
          </w:p>
        </w:tc>
      </w:tr>
      <w:tr w:rsidR="00B94366">
        <w:trPr>
          <w:trHeight w:val="609"/>
        </w:trPr>
        <w:tc>
          <w:tcPr>
            <w:tcW w:w="4650" w:type="dxa"/>
          </w:tcPr>
          <w:p w:rsidR="00B94366" w:rsidRDefault="0008226A">
            <w:pPr>
              <w:pStyle w:val="TableParagraph"/>
              <w:spacing w:before="166"/>
              <w:ind w:left="332" w:right="325"/>
              <w:jc w:val="center"/>
              <w:rPr>
                <w:sz w:val="24"/>
              </w:rPr>
            </w:pPr>
            <w:r>
              <w:rPr>
                <w:sz w:val="24"/>
              </w:rPr>
              <w:t>Heure du début de chantier</w:t>
            </w:r>
          </w:p>
        </w:tc>
        <w:tc>
          <w:tcPr>
            <w:tcW w:w="5560" w:type="dxa"/>
          </w:tcPr>
          <w:p w:rsidR="00B94366" w:rsidRDefault="00B94366">
            <w:pPr>
              <w:pStyle w:val="TableParagraph"/>
              <w:rPr>
                <w:rFonts w:ascii="Times New Roman"/>
              </w:rPr>
            </w:pPr>
          </w:p>
        </w:tc>
      </w:tr>
      <w:tr w:rsidR="00B94366">
        <w:trPr>
          <w:trHeight w:val="606"/>
        </w:trPr>
        <w:tc>
          <w:tcPr>
            <w:tcW w:w="4650" w:type="dxa"/>
          </w:tcPr>
          <w:p w:rsidR="00B94366" w:rsidRDefault="0008226A">
            <w:pPr>
              <w:pStyle w:val="TableParagraph"/>
              <w:spacing w:before="163"/>
              <w:ind w:left="330" w:right="325"/>
              <w:jc w:val="center"/>
              <w:rPr>
                <w:sz w:val="24"/>
              </w:rPr>
            </w:pPr>
            <w:r>
              <w:rPr>
                <w:sz w:val="24"/>
              </w:rPr>
              <w:t>Jour de fin de chantier</w:t>
            </w:r>
          </w:p>
        </w:tc>
        <w:tc>
          <w:tcPr>
            <w:tcW w:w="5560" w:type="dxa"/>
          </w:tcPr>
          <w:p w:rsidR="00B94366" w:rsidRDefault="00B94366">
            <w:pPr>
              <w:pStyle w:val="TableParagraph"/>
              <w:rPr>
                <w:rFonts w:ascii="Times New Roman"/>
              </w:rPr>
            </w:pPr>
          </w:p>
        </w:tc>
      </w:tr>
      <w:tr w:rsidR="00B94366">
        <w:trPr>
          <w:trHeight w:val="606"/>
        </w:trPr>
        <w:tc>
          <w:tcPr>
            <w:tcW w:w="4650" w:type="dxa"/>
          </w:tcPr>
          <w:p w:rsidR="00B94366" w:rsidRDefault="0008226A">
            <w:pPr>
              <w:pStyle w:val="TableParagraph"/>
              <w:spacing w:before="163"/>
              <w:ind w:left="333" w:right="325"/>
              <w:jc w:val="center"/>
              <w:rPr>
                <w:sz w:val="24"/>
              </w:rPr>
            </w:pPr>
            <w:r>
              <w:rPr>
                <w:sz w:val="24"/>
              </w:rPr>
              <w:t>Heure de fin de chantier</w:t>
            </w:r>
          </w:p>
        </w:tc>
        <w:tc>
          <w:tcPr>
            <w:tcW w:w="5560" w:type="dxa"/>
          </w:tcPr>
          <w:p w:rsidR="00B94366" w:rsidRDefault="00B94366">
            <w:pPr>
              <w:pStyle w:val="TableParagraph"/>
              <w:rPr>
                <w:rFonts w:ascii="Times New Roman"/>
              </w:rPr>
            </w:pPr>
          </w:p>
        </w:tc>
      </w:tr>
      <w:tr w:rsidR="00B94366">
        <w:trPr>
          <w:trHeight w:val="606"/>
        </w:trPr>
        <w:tc>
          <w:tcPr>
            <w:tcW w:w="4650" w:type="dxa"/>
          </w:tcPr>
          <w:p w:rsidR="00B94366" w:rsidRDefault="0008226A">
            <w:pPr>
              <w:pStyle w:val="TableParagraph"/>
              <w:spacing w:before="163"/>
              <w:ind w:left="334" w:right="325"/>
              <w:jc w:val="center"/>
              <w:rPr>
                <w:sz w:val="24"/>
              </w:rPr>
            </w:pPr>
            <w:r>
              <w:rPr>
                <w:sz w:val="24"/>
              </w:rPr>
              <w:t>Durée du chantier en heures</w:t>
            </w:r>
          </w:p>
        </w:tc>
        <w:tc>
          <w:tcPr>
            <w:tcW w:w="5560" w:type="dxa"/>
          </w:tcPr>
          <w:p w:rsidR="00B94366" w:rsidRDefault="00B94366">
            <w:pPr>
              <w:pStyle w:val="TableParagraph"/>
              <w:rPr>
                <w:rFonts w:ascii="Times New Roman"/>
              </w:rPr>
            </w:pPr>
          </w:p>
        </w:tc>
      </w:tr>
      <w:tr w:rsidR="00B94366">
        <w:trPr>
          <w:trHeight w:val="606"/>
        </w:trPr>
        <w:tc>
          <w:tcPr>
            <w:tcW w:w="4650" w:type="dxa"/>
            <w:shd w:val="clear" w:color="auto" w:fill="D9D9D9"/>
          </w:tcPr>
          <w:p w:rsidR="00B94366" w:rsidRDefault="0008226A">
            <w:pPr>
              <w:pStyle w:val="TableParagraph"/>
              <w:spacing w:before="163"/>
              <w:ind w:left="332" w:right="3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Nombre d’intervenants prévu</w:t>
            </w:r>
          </w:p>
        </w:tc>
        <w:tc>
          <w:tcPr>
            <w:tcW w:w="5560" w:type="dxa"/>
            <w:shd w:val="clear" w:color="auto" w:fill="D9D9D9"/>
          </w:tcPr>
          <w:p w:rsidR="00B94366" w:rsidRDefault="00B94366">
            <w:pPr>
              <w:pStyle w:val="TableParagraph"/>
              <w:rPr>
                <w:rFonts w:ascii="Times New Roman"/>
              </w:rPr>
            </w:pPr>
          </w:p>
        </w:tc>
      </w:tr>
    </w:tbl>
    <w:p w:rsidR="00B94366" w:rsidRDefault="00B94366">
      <w:pPr>
        <w:rPr>
          <w:rFonts w:ascii="Times New Roman"/>
        </w:rPr>
        <w:sectPr w:rsidR="00B94366">
          <w:pgSz w:w="11910" w:h="16840"/>
          <w:pgMar w:top="1060" w:right="460" w:bottom="1640" w:left="460" w:header="854" w:footer="1444" w:gutter="0"/>
          <w:cols w:space="720"/>
        </w:sectPr>
      </w:pPr>
    </w:p>
    <w:p w:rsidR="00B94366" w:rsidRDefault="00B94366">
      <w:pPr>
        <w:pStyle w:val="Corpsdetexte"/>
        <w:rPr>
          <w:sz w:val="20"/>
        </w:rPr>
      </w:pPr>
    </w:p>
    <w:p w:rsidR="00B94366" w:rsidRDefault="00B94366">
      <w:pPr>
        <w:pStyle w:val="Corpsdetexte"/>
        <w:rPr>
          <w:sz w:val="20"/>
        </w:rPr>
      </w:pPr>
    </w:p>
    <w:p w:rsidR="00B94366" w:rsidRDefault="0008226A">
      <w:pPr>
        <w:tabs>
          <w:tab w:val="left" w:pos="9009"/>
        </w:tabs>
        <w:spacing w:before="92"/>
        <w:ind w:left="392"/>
        <w:rPr>
          <w:b/>
          <w:sz w:val="28"/>
        </w:rPr>
      </w:pPr>
      <w:r>
        <w:rPr>
          <w:b/>
          <w:sz w:val="28"/>
          <w:u w:val="thick"/>
        </w:rPr>
        <w:t>QUESTION 3 :</w:t>
      </w:r>
      <w:r>
        <w:rPr>
          <w:b/>
          <w:sz w:val="28"/>
        </w:rPr>
        <w:t xml:space="preserve"> </w:t>
      </w:r>
      <w:r>
        <w:rPr>
          <w:sz w:val="28"/>
        </w:rPr>
        <w:t>MODE OPÉRATOIRE ET LA MISE</w:t>
      </w:r>
      <w:r>
        <w:rPr>
          <w:spacing w:val="-15"/>
          <w:sz w:val="28"/>
        </w:rPr>
        <w:t xml:space="preserve"> </w:t>
      </w:r>
      <w:r>
        <w:rPr>
          <w:sz w:val="28"/>
        </w:rPr>
        <w:t>EN</w:t>
      </w:r>
      <w:r>
        <w:rPr>
          <w:spacing w:val="-1"/>
          <w:sz w:val="28"/>
        </w:rPr>
        <w:t xml:space="preserve"> </w:t>
      </w:r>
      <w:r>
        <w:rPr>
          <w:sz w:val="28"/>
        </w:rPr>
        <w:t>SERVICE</w:t>
      </w:r>
      <w:bookmarkStart w:id="0" w:name="_GoBack"/>
      <w:bookmarkEnd w:id="0"/>
    </w:p>
    <w:p w:rsidR="00B94366" w:rsidRDefault="00B94366">
      <w:pPr>
        <w:pStyle w:val="Corpsdetexte"/>
        <w:rPr>
          <w:b/>
          <w:sz w:val="20"/>
        </w:rPr>
      </w:pPr>
    </w:p>
    <w:p w:rsidR="00B94366" w:rsidRDefault="00B94366">
      <w:pPr>
        <w:pStyle w:val="Corpsdetexte"/>
        <w:spacing w:before="3"/>
        <w:rPr>
          <w:b/>
          <w:sz w:val="20"/>
        </w:rPr>
      </w:pPr>
    </w:p>
    <w:p w:rsidR="00B94366" w:rsidRDefault="0008226A">
      <w:pPr>
        <w:pStyle w:val="Titre1"/>
        <w:spacing w:before="93"/>
        <w:rPr>
          <w:u w:val="none"/>
        </w:rPr>
      </w:pPr>
      <w:r>
        <w:rPr>
          <w:u w:val="thick"/>
        </w:rPr>
        <w:t>Contexte :</w:t>
      </w:r>
    </w:p>
    <w:p w:rsidR="00B94366" w:rsidRDefault="00B94366">
      <w:pPr>
        <w:pStyle w:val="Corpsdetexte"/>
        <w:spacing w:before="11"/>
        <w:rPr>
          <w:b/>
          <w:sz w:val="15"/>
        </w:rPr>
      </w:pPr>
    </w:p>
    <w:p w:rsidR="00B94366" w:rsidRDefault="0008226A">
      <w:pPr>
        <w:pStyle w:val="Corpsdetexte"/>
        <w:spacing w:before="92" w:line="276" w:lineRule="auto"/>
        <w:ind w:left="392" w:right="807"/>
      </w:pPr>
      <w:r>
        <w:t>On vous demande d’organiser les opérations pour la pose de l’évaporateur et de la mise en service de la chambre froide fruits et légumes.</w:t>
      </w:r>
    </w:p>
    <w:p w:rsidR="00B94366" w:rsidRDefault="00B94366">
      <w:pPr>
        <w:pStyle w:val="Corpsdetexte"/>
        <w:spacing w:before="10"/>
        <w:rPr>
          <w:sz w:val="23"/>
        </w:rPr>
      </w:pPr>
    </w:p>
    <w:p w:rsidR="00B94366" w:rsidRDefault="0008226A">
      <w:pPr>
        <w:pStyle w:val="Titre1"/>
        <w:rPr>
          <w:u w:val="none"/>
        </w:rPr>
      </w:pPr>
      <w:r>
        <w:rPr>
          <w:u w:val="thick"/>
        </w:rPr>
        <w:t>Vous disposez :</w:t>
      </w:r>
      <w:r>
        <w:rPr>
          <w:u w:val="none"/>
        </w:rPr>
        <w:t xml:space="preserve"> (documents ressources/techniques)</w:t>
      </w:r>
    </w:p>
    <w:p w:rsidR="00B94366" w:rsidRDefault="00B94366">
      <w:pPr>
        <w:pStyle w:val="Corpsdetexte"/>
        <w:rPr>
          <w:b/>
          <w:sz w:val="20"/>
        </w:rPr>
      </w:pPr>
    </w:p>
    <w:p w:rsidR="00B94366" w:rsidRDefault="00B94366">
      <w:pPr>
        <w:pStyle w:val="Corpsdetexte"/>
        <w:spacing w:before="11"/>
        <w:rPr>
          <w:b/>
          <w:sz w:val="19"/>
        </w:rPr>
      </w:pPr>
    </w:p>
    <w:p w:rsidR="00B94366" w:rsidRDefault="0008226A">
      <w:pPr>
        <w:pStyle w:val="Paragraphedeliste"/>
        <w:numPr>
          <w:ilvl w:val="0"/>
          <w:numId w:val="3"/>
        </w:numPr>
        <w:tabs>
          <w:tab w:val="left" w:pos="1253"/>
          <w:tab w:val="left" w:pos="1255"/>
        </w:tabs>
        <w:spacing w:before="92"/>
        <w:rPr>
          <w:sz w:val="24"/>
        </w:rPr>
      </w:pPr>
      <w:r>
        <w:rPr>
          <w:sz w:val="24"/>
        </w:rPr>
        <w:t>D</w:t>
      </w:r>
      <w:r>
        <w:rPr>
          <w:sz w:val="24"/>
        </w:rPr>
        <w:t xml:space="preserve">e l’extrait du plan architectural du magasin </w:t>
      </w:r>
      <w:proofErr w:type="spellStart"/>
      <w:r>
        <w:rPr>
          <w:sz w:val="24"/>
        </w:rPr>
        <w:t>DRess</w:t>
      </w:r>
      <w:proofErr w:type="spellEnd"/>
      <w:r>
        <w:rPr>
          <w:sz w:val="24"/>
        </w:rPr>
        <w:t xml:space="preserve"> page</w:t>
      </w:r>
      <w:r>
        <w:rPr>
          <w:spacing w:val="-7"/>
          <w:sz w:val="24"/>
        </w:rPr>
        <w:t xml:space="preserve"> </w:t>
      </w:r>
      <w:r>
        <w:rPr>
          <w:sz w:val="24"/>
        </w:rPr>
        <w:t>2/9,</w:t>
      </w:r>
    </w:p>
    <w:p w:rsidR="00B94366" w:rsidRDefault="0008226A">
      <w:pPr>
        <w:pStyle w:val="Paragraphedeliste"/>
        <w:numPr>
          <w:ilvl w:val="0"/>
          <w:numId w:val="3"/>
        </w:numPr>
        <w:tabs>
          <w:tab w:val="left" w:pos="1253"/>
          <w:tab w:val="left" w:pos="1255"/>
        </w:tabs>
        <w:rPr>
          <w:sz w:val="24"/>
        </w:rPr>
      </w:pPr>
      <w:r>
        <w:rPr>
          <w:sz w:val="24"/>
        </w:rPr>
        <w:t xml:space="preserve">Des plans de la chambre froide en perspectives et détails </w:t>
      </w:r>
      <w:proofErr w:type="spellStart"/>
      <w:r>
        <w:rPr>
          <w:sz w:val="24"/>
        </w:rPr>
        <w:t>DRess</w:t>
      </w:r>
      <w:proofErr w:type="spellEnd"/>
      <w:r>
        <w:rPr>
          <w:sz w:val="24"/>
        </w:rPr>
        <w:t xml:space="preserve"> pages 3/9 à</w:t>
      </w:r>
      <w:r>
        <w:rPr>
          <w:spacing w:val="-14"/>
          <w:sz w:val="24"/>
        </w:rPr>
        <w:t xml:space="preserve"> </w:t>
      </w:r>
      <w:r>
        <w:rPr>
          <w:sz w:val="24"/>
        </w:rPr>
        <w:t>5/9,</w:t>
      </w:r>
    </w:p>
    <w:p w:rsidR="00B94366" w:rsidRDefault="0008226A">
      <w:pPr>
        <w:pStyle w:val="Paragraphedeliste"/>
        <w:numPr>
          <w:ilvl w:val="0"/>
          <w:numId w:val="3"/>
        </w:numPr>
        <w:tabs>
          <w:tab w:val="left" w:pos="1253"/>
          <w:tab w:val="left" w:pos="1255"/>
        </w:tabs>
        <w:rPr>
          <w:sz w:val="24"/>
        </w:rPr>
      </w:pPr>
      <w:r>
        <w:rPr>
          <w:sz w:val="24"/>
        </w:rPr>
        <w:t>Documentation évaporateur DT page</w:t>
      </w:r>
      <w:r>
        <w:rPr>
          <w:spacing w:val="1"/>
          <w:sz w:val="24"/>
        </w:rPr>
        <w:t xml:space="preserve"> </w:t>
      </w:r>
      <w:r>
        <w:rPr>
          <w:sz w:val="24"/>
        </w:rPr>
        <w:t>6/6.</w:t>
      </w:r>
    </w:p>
    <w:p w:rsidR="00B94366" w:rsidRDefault="00B94366">
      <w:pPr>
        <w:pStyle w:val="Corpsdetexte"/>
        <w:rPr>
          <w:sz w:val="20"/>
        </w:rPr>
      </w:pPr>
    </w:p>
    <w:p w:rsidR="00B94366" w:rsidRDefault="00B94366">
      <w:pPr>
        <w:pStyle w:val="Corpsdetexte"/>
        <w:rPr>
          <w:sz w:val="20"/>
        </w:rPr>
      </w:pPr>
    </w:p>
    <w:p w:rsidR="00B94366" w:rsidRDefault="00B94366">
      <w:pPr>
        <w:pStyle w:val="Corpsdetexte"/>
        <w:spacing w:before="11"/>
        <w:rPr>
          <w:sz w:val="11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6"/>
        <w:gridCol w:w="2562"/>
      </w:tblGrid>
      <w:tr w:rsidR="00B94366">
        <w:trPr>
          <w:trHeight w:val="2538"/>
        </w:trPr>
        <w:tc>
          <w:tcPr>
            <w:tcW w:w="7636" w:type="dxa"/>
          </w:tcPr>
          <w:p w:rsidR="00B94366" w:rsidRDefault="0008226A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Vous devez :</w:t>
            </w:r>
          </w:p>
          <w:p w:rsidR="00B94366" w:rsidRDefault="00B94366">
            <w:pPr>
              <w:pStyle w:val="TableParagraph"/>
              <w:spacing w:before="1"/>
              <w:rPr>
                <w:sz w:val="31"/>
              </w:rPr>
            </w:pPr>
          </w:p>
          <w:p w:rsidR="00B94366" w:rsidRDefault="0008226A">
            <w:pPr>
              <w:pStyle w:val="TableParagraph"/>
              <w:numPr>
                <w:ilvl w:val="1"/>
                <w:numId w:val="2"/>
              </w:numPr>
              <w:tabs>
                <w:tab w:val="left" w:pos="829"/>
              </w:tabs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Proposer le mode opératoire afin de fixer l’évaporateur au plafond de la chambre froide en toute sécurité depuis le point de livraison à l’extérieur du bâtiment.</w:t>
            </w:r>
          </w:p>
          <w:p w:rsidR="00B94366" w:rsidRDefault="00B94366">
            <w:pPr>
              <w:pStyle w:val="TableParagraph"/>
              <w:spacing w:before="7"/>
              <w:rPr>
                <w:sz w:val="24"/>
              </w:rPr>
            </w:pPr>
          </w:p>
          <w:p w:rsidR="00B94366" w:rsidRDefault="0008226A">
            <w:pPr>
              <w:pStyle w:val="TableParagraph"/>
              <w:numPr>
                <w:ilvl w:val="1"/>
                <w:numId w:val="2"/>
              </w:numPr>
              <w:tabs>
                <w:tab w:val="left" w:pos="829"/>
              </w:tabs>
              <w:spacing w:line="31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Proposer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étapes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mise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fluidique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électrique de la chambre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froide.</w:t>
            </w:r>
          </w:p>
        </w:tc>
        <w:tc>
          <w:tcPr>
            <w:tcW w:w="2562" w:type="dxa"/>
          </w:tcPr>
          <w:p w:rsidR="00B94366" w:rsidRDefault="0008226A">
            <w:pPr>
              <w:pStyle w:val="TableParagraph"/>
              <w:spacing w:line="274" w:lineRule="exact"/>
              <w:ind w:left="47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Répon</w:t>
            </w:r>
            <w:r>
              <w:rPr>
                <w:b/>
                <w:sz w:val="24"/>
                <w:u w:val="thick"/>
              </w:rPr>
              <w:t>se sur :</w:t>
            </w:r>
          </w:p>
          <w:p w:rsidR="00B94366" w:rsidRDefault="00B94366">
            <w:pPr>
              <w:pStyle w:val="TableParagraph"/>
              <w:spacing w:before="1"/>
              <w:rPr>
                <w:sz w:val="31"/>
              </w:rPr>
            </w:pPr>
          </w:p>
          <w:p w:rsidR="00B94366" w:rsidRDefault="0008226A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DSR page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10/11</w:t>
            </w:r>
          </w:p>
          <w:p w:rsidR="00B94366" w:rsidRDefault="00B94366">
            <w:pPr>
              <w:pStyle w:val="TableParagraph"/>
              <w:rPr>
                <w:sz w:val="26"/>
              </w:rPr>
            </w:pPr>
          </w:p>
          <w:p w:rsidR="00B94366" w:rsidRDefault="00B94366">
            <w:pPr>
              <w:pStyle w:val="TableParagraph"/>
              <w:rPr>
                <w:sz w:val="26"/>
              </w:rPr>
            </w:pPr>
          </w:p>
          <w:p w:rsidR="00B94366" w:rsidRDefault="00B94366">
            <w:pPr>
              <w:pStyle w:val="TableParagraph"/>
              <w:spacing w:before="4"/>
              <w:rPr>
                <w:sz w:val="34"/>
              </w:rPr>
            </w:pPr>
          </w:p>
          <w:p w:rsidR="00B94366" w:rsidRDefault="0008226A">
            <w:pPr>
              <w:pStyle w:val="TableParagraph"/>
              <w:spacing w:before="1"/>
              <w:ind w:left="391"/>
              <w:rPr>
                <w:sz w:val="24"/>
              </w:rPr>
            </w:pPr>
            <w:r>
              <w:rPr>
                <w:sz w:val="24"/>
              </w:rPr>
              <w:t>DSR page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11/11</w:t>
            </w:r>
          </w:p>
        </w:tc>
      </w:tr>
    </w:tbl>
    <w:p w:rsidR="00B94366" w:rsidRDefault="00B94366">
      <w:pPr>
        <w:rPr>
          <w:sz w:val="24"/>
        </w:rPr>
        <w:sectPr w:rsidR="00B94366">
          <w:pgSz w:w="11910" w:h="16840"/>
          <w:pgMar w:top="1060" w:right="460" w:bottom="1640" w:left="460" w:header="854" w:footer="1444" w:gutter="0"/>
          <w:cols w:space="720"/>
        </w:sectPr>
      </w:pPr>
    </w:p>
    <w:p w:rsidR="00B94366" w:rsidRDefault="00B94366">
      <w:pPr>
        <w:pStyle w:val="Corpsdetexte"/>
        <w:rPr>
          <w:sz w:val="20"/>
        </w:rPr>
      </w:pPr>
    </w:p>
    <w:p w:rsidR="00B94366" w:rsidRDefault="00B94366">
      <w:pPr>
        <w:pStyle w:val="Corpsdetexte"/>
        <w:spacing w:before="1"/>
        <w:rPr>
          <w:sz w:val="20"/>
        </w:rPr>
      </w:pPr>
    </w:p>
    <w:p w:rsidR="00B94366" w:rsidRDefault="0008226A">
      <w:pPr>
        <w:pStyle w:val="Paragraphedeliste"/>
        <w:numPr>
          <w:ilvl w:val="1"/>
          <w:numId w:val="1"/>
        </w:numPr>
        <w:tabs>
          <w:tab w:val="left" w:pos="1097"/>
          <w:tab w:val="left" w:pos="1099"/>
        </w:tabs>
        <w:spacing w:before="93" w:line="278" w:lineRule="auto"/>
        <w:ind w:right="387" w:hanging="706"/>
        <w:rPr>
          <w:sz w:val="24"/>
        </w:rPr>
      </w:pPr>
      <w:r>
        <w:rPr>
          <w:sz w:val="24"/>
        </w:rPr>
        <w:t>Proposer le mode opératoire afin de fixer l’évaporateur au plafond de la chambre froide en toute sécurité depuis le point de livraison à l’extérieur du</w:t>
      </w:r>
      <w:r>
        <w:rPr>
          <w:spacing w:val="-5"/>
          <w:sz w:val="24"/>
        </w:rPr>
        <w:t xml:space="preserve"> </w:t>
      </w:r>
      <w:r>
        <w:rPr>
          <w:sz w:val="24"/>
        </w:rPr>
        <w:t>bâtiment.</w:t>
      </w:r>
    </w:p>
    <w:p w:rsidR="00B94366" w:rsidRDefault="00B94366">
      <w:pPr>
        <w:pStyle w:val="Corpsdetexte"/>
        <w:spacing w:before="9"/>
        <w:rPr>
          <w:sz w:val="23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9"/>
        <w:gridCol w:w="5099"/>
      </w:tblGrid>
      <w:tr w:rsidR="00B94366">
        <w:trPr>
          <w:trHeight w:val="419"/>
        </w:trPr>
        <w:tc>
          <w:tcPr>
            <w:tcW w:w="10198" w:type="dxa"/>
            <w:gridSpan w:val="2"/>
          </w:tcPr>
          <w:p w:rsidR="00B94366" w:rsidRDefault="0008226A">
            <w:pPr>
              <w:pStyle w:val="TableParagraph"/>
              <w:spacing w:before="70"/>
              <w:ind w:left="2546"/>
              <w:rPr>
                <w:sz w:val="24"/>
              </w:rPr>
            </w:pPr>
            <w:r>
              <w:rPr>
                <w:sz w:val="24"/>
              </w:rPr>
              <w:t>Déterminer les caractéristiques de l’évaporateur</w:t>
            </w:r>
          </w:p>
        </w:tc>
      </w:tr>
      <w:tr w:rsidR="00B94366">
        <w:trPr>
          <w:trHeight w:val="426"/>
        </w:trPr>
        <w:tc>
          <w:tcPr>
            <w:tcW w:w="5099" w:type="dxa"/>
          </w:tcPr>
          <w:p w:rsidR="00B94366" w:rsidRDefault="0008226A">
            <w:pPr>
              <w:pStyle w:val="TableParagraph"/>
              <w:spacing w:before="74"/>
              <w:ind w:left="1844" w:right="1839"/>
              <w:jc w:val="center"/>
              <w:rPr>
                <w:sz w:val="24"/>
              </w:rPr>
            </w:pPr>
            <w:r>
              <w:rPr>
                <w:sz w:val="24"/>
              </w:rPr>
              <w:t>Modèle</w:t>
            </w:r>
          </w:p>
        </w:tc>
        <w:tc>
          <w:tcPr>
            <w:tcW w:w="5099" w:type="dxa"/>
          </w:tcPr>
          <w:p w:rsidR="00B94366" w:rsidRDefault="0008226A">
            <w:pPr>
              <w:pStyle w:val="TableParagraph"/>
              <w:spacing w:before="74"/>
              <w:ind w:left="1844" w:right="1843"/>
              <w:jc w:val="center"/>
              <w:rPr>
                <w:sz w:val="24"/>
              </w:rPr>
            </w:pPr>
            <w:r>
              <w:rPr>
                <w:sz w:val="24"/>
              </w:rPr>
              <w:t>Masse en kg</w:t>
            </w:r>
          </w:p>
        </w:tc>
      </w:tr>
      <w:tr w:rsidR="00B94366">
        <w:trPr>
          <w:trHeight w:val="830"/>
        </w:trPr>
        <w:tc>
          <w:tcPr>
            <w:tcW w:w="5099" w:type="dxa"/>
          </w:tcPr>
          <w:p w:rsidR="00B94366" w:rsidRDefault="00B943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99" w:type="dxa"/>
          </w:tcPr>
          <w:p w:rsidR="00B94366" w:rsidRDefault="00B94366">
            <w:pPr>
              <w:pStyle w:val="TableParagraph"/>
              <w:rPr>
                <w:rFonts w:ascii="Times New Roman"/>
              </w:rPr>
            </w:pPr>
          </w:p>
        </w:tc>
      </w:tr>
    </w:tbl>
    <w:p w:rsidR="00B94366" w:rsidRDefault="00B94366">
      <w:pPr>
        <w:pStyle w:val="Corpsdetexte"/>
        <w:rPr>
          <w:sz w:val="20"/>
        </w:rPr>
      </w:pPr>
    </w:p>
    <w:p w:rsidR="00B94366" w:rsidRDefault="00B94366">
      <w:pPr>
        <w:pStyle w:val="Corpsdetexte"/>
        <w:rPr>
          <w:sz w:val="20"/>
        </w:rPr>
      </w:pPr>
    </w:p>
    <w:p w:rsidR="00B94366" w:rsidRDefault="00B94366">
      <w:pPr>
        <w:pStyle w:val="Corpsdetexte"/>
        <w:rPr>
          <w:sz w:val="20"/>
        </w:rPr>
      </w:pPr>
    </w:p>
    <w:p w:rsidR="00B94366" w:rsidRDefault="00B94366">
      <w:pPr>
        <w:pStyle w:val="Corpsdetexte"/>
        <w:rPr>
          <w:sz w:val="12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9098"/>
      </w:tblGrid>
      <w:tr w:rsidR="00B94366">
        <w:trPr>
          <w:trHeight w:val="710"/>
        </w:trPr>
        <w:tc>
          <w:tcPr>
            <w:tcW w:w="1100" w:type="dxa"/>
          </w:tcPr>
          <w:p w:rsidR="00B94366" w:rsidRDefault="0008226A">
            <w:pPr>
              <w:pStyle w:val="TableParagraph"/>
              <w:spacing w:before="216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Étapes</w:t>
            </w:r>
          </w:p>
        </w:tc>
        <w:tc>
          <w:tcPr>
            <w:tcW w:w="9098" w:type="dxa"/>
          </w:tcPr>
          <w:p w:rsidR="00B94366" w:rsidRDefault="0008226A">
            <w:pPr>
              <w:pStyle w:val="TableParagraph"/>
              <w:spacing w:before="216"/>
              <w:ind w:left="805" w:right="810"/>
              <w:jc w:val="center"/>
              <w:rPr>
                <w:sz w:val="24"/>
              </w:rPr>
            </w:pPr>
            <w:r>
              <w:rPr>
                <w:sz w:val="24"/>
              </w:rPr>
              <w:t>Mode opératoire pour la pose de l’évaporateur dans la chambre froide</w:t>
            </w:r>
          </w:p>
        </w:tc>
      </w:tr>
      <w:tr w:rsidR="00B94366">
        <w:trPr>
          <w:trHeight w:val="1122"/>
        </w:trPr>
        <w:tc>
          <w:tcPr>
            <w:tcW w:w="1100" w:type="dxa"/>
          </w:tcPr>
          <w:p w:rsidR="00B94366" w:rsidRDefault="00B94366">
            <w:pPr>
              <w:pStyle w:val="TableParagraph"/>
              <w:spacing w:before="8"/>
              <w:rPr>
                <w:sz w:val="36"/>
              </w:rPr>
            </w:pPr>
          </w:p>
          <w:p w:rsidR="00B94366" w:rsidRDefault="0008226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098" w:type="dxa"/>
          </w:tcPr>
          <w:p w:rsidR="00B94366" w:rsidRDefault="00B94366">
            <w:pPr>
              <w:pStyle w:val="TableParagraph"/>
              <w:spacing w:before="8"/>
              <w:rPr>
                <w:sz w:val="36"/>
              </w:rPr>
            </w:pPr>
          </w:p>
          <w:p w:rsidR="00B94366" w:rsidRDefault="0008226A">
            <w:pPr>
              <w:pStyle w:val="TableParagraph"/>
              <w:ind w:left="805" w:right="802"/>
              <w:jc w:val="center"/>
              <w:rPr>
                <w:sz w:val="24"/>
              </w:rPr>
            </w:pPr>
            <w:r>
              <w:rPr>
                <w:sz w:val="24"/>
              </w:rPr>
              <w:t>Les techniciens s’équipent de leurs EPI.</w:t>
            </w:r>
          </w:p>
        </w:tc>
      </w:tr>
      <w:tr w:rsidR="00B94366">
        <w:trPr>
          <w:trHeight w:val="1122"/>
        </w:trPr>
        <w:tc>
          <w:tcPr>
            <w:tcW w:w="1100" w:type="dxa"/>
          </w:tcPr>
          <w:p w:rsidR="00B94366" w:rsidRDefault="00B94366">
            <w:pPr>
              <w:pStyle w:val="TableParagraph"/>
              <w:spacing w:before="8"/>
              <w:rPr>
                <w:sz w:val="36"/>
              </w:rPr>
            </w:pPr>
          </w:p>
          <w:p w:rsidR="00B94366" w:rsidRDefault="0008226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098" w:type="dxa"/>
          </w:tcPr>
          <w:p w:rsidR="00B94366" w:rsidRDefault="00B94366">
            <w:pPr>
              <w:pStyle w:val="TableParagraph"/>
              <w:rPr>
                <w:rFonts w:ascii="Times New Roman"/>
              </w:rPr>
            </w:pPr>
          </w:p>
        </w:tc>
      </w:tr>
      <w:tr w:rsidR="00B94366">
        <w:trPr>
          <w:trHeight w:val="1122"/>
        </w:trPr>
        <w:tc>
          <w:tcPr>
            <w:tcW w:w="1100" w:type="dxa"/>
          </w:tcPr>
          <w:p w:rsidR="00B94366" w:rsidRDefault="00B94366">
            <w:pPr>
              <w:pStyle w:val="TableParagraph"/>
              <w:spacing w:before="8"/>
              <w:rPr>
                <w:sz w:val="36"/>
              </w:rPr>
            </w:pPr>
          </w:p>
          <w:p w:rsidR="00B94366" w:rsidRDefault="0008226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098" w:type="dxa"/>
          </w:tcPr>
          <w:p w:rsidR="00B94366" w:rsidRDefault="00B94366">
            <w:pPr>
              <w:pStyle w:val="TableParagraph"/>
              <w:rPr>
                <w:rFonts w:ascii="Times New Roman"/>
              </w:rPr>
            </w:pPr>
          </w:p>
        </w:tc>
      </w:tr>
      <w:tr w:rsidR="00B94366">
        <w:trPr>
          <w:trHeight w:val="1125"/>
        </w:trPr>
        <w:tc>
          <w:tcPr>
            <w:tcW w:w="1100" w:type="dxa"/>
          </w:tcPr>
          <w:p w:rsidR="00B94366" w:rsidRDefault="00B94366">
            <w:pPr>
              <w:pStyle w:val="TableParagraph"/>
              <w:spacing w:before="9"/>
              <w:rPr>
                <w:sz w:val="36"/>
              </w:rPr>
            </w:pPr>
          </w:p>
          <w:p w:rsidR="00B94366" w:rsidRDefault="0008226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9098" w:type="dxa"/>
          </w:tcPr>
          <w:p w:rsidR="00B94366" w:rsidRDefault="00B94366">
            <w:pPr>
              <w:pStyle w:val="TableParagraph"/>
              <w:rPr>
                <w:rFonts w:ascii="Times New Roman"/>
              </w:rPr>
            </w:pPr>
          </w:p>
        </w:tc>
      </w:tr>
      <w:tr w:rsidR="00B94366">
        <w:trPr>
          <w:trHeight w:val="1122"/>
        </w:trPr>
        <w:tc>
          <w:tcPr>
            <w:tcW w:w="1100" w:type="dxa"/>
          </w:tcPr>
          <w:p w:rsidR="00B94366" w:rsidRDefault="00B94366">
            <w:pPr>
              <w:pStyle w:val="TableParagraph"/>
              <w:spacing w:before="6"/>
              <w:rPr>
                <w:sz w:val="36"/>
              </w:rPr>
            </w:pPr>
          </w:p>
          <w:p w:rsidR="00B94366" w:rsidRDefault="0008226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9098" w:type="dxa"/>
          </w:tcPr>
          <w:p w:rsidR="00B94366" w:rsidRDefault="00B94366">
            <w:pPr>
              <w:pStyle w:val="TableParagraph"/>
              <w:rPr>
                <w:rFonts w:ascii="Times New Roman"/>
              </w:rPr>
            </w:pPr>
          </w:p>
        </w:tc>
      </w:tr>
      <w:tr w:rsidR="00B94366">
        <w:trPr>
          <w:trHeight w:val="1122"/>
        </w:trPr>
        <w:tc>
          <w:tcPr>
            <w:tcW w:w="1100" w:type="dxa"/>
          </w:tcPr>
          <w:p w:rsidR="00B94366" w:rsidRDefault="00B94366">
            <w:pPr>
              <w:pStyle w:val="TableParagraph"/>
              <w:spacing w:before="6"/>
              <w:rPr>
                <w:sz w:val="36"/>
              </w:rPr>
            </w:pPr>
          </w:p>
          <w:p w:rsidR="00B94366" w:rsidRDefault="0008226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9098" w:type="dxa"/>
          </w:tcPr>
          <w:p w:rsidR="00B94366" w:rsidRDefault="00B94366">
            <w:pPr>
              <w:pStyle w:val="TableParagraph"/>
              <w:rPr>
                <w:rFonts w:ascii="Times New Roman"/>
              </w:rPr>
            </w:pPr>
          </w:p>
        </w:tc>
      </w:tr>
    </w:tbl>
    <w:p w:rsidR="00B94366" w:rsidRDefault="00B94366">
      <w:pPr>
        <w:rPr>
          <w:rFonts w:ascii="Times New Roman"/>
        </w:rPr>
        <w:sectPr w:rsidR="00B94366">
          <w:pgSz w:w="11910" w:h="16840"/>
          <w:pgMar w:top="1060" w:right="460" w:bottom="1640" w:left="460" w:header="854" w:footer="1444" w:gutter="0"/>
          <w:cols w:space="720"/>
        </w:sectPr>
      </w:pPr>
    </w:p>
    <w:p w:rsidR="00B94366" w:rsidRDefault="00B94366">
      <w:pPr>
        <w:pStyle w:val="Corpsdetexte"/>
        <w:rPr>
          <w:sz w:val="20"/>
        </w:rPr>
      </w:pPr>
    </w:p>
    <w:p w:rsidR="00B94366" w:rsidRDefault="00B94366">
      <w:pPr>
        <w:pStyle w:val="Corpsdetexte"/>
        <w:spacing w:before="1"/>
        <w:rPr>
          <w:sz w:val="20"/>
        </w:rPr>
      </w:pPr>
    </w:p>
    <w:p w:rsidR="00B94366" w:rsidRDefault="0008226A">
      <w:pPr>
        <w:pStyle w:val="Paragraphedeliste"/>
        <w:numPr>
          <w:ilvl w:val="1"/>
          <w:numId w:val="1"/>
        </w:numPr>
        <w:tabs>
          <w:tab w:val="left" w:pos="1100"/>
          <w:tab w:val="left" w:pos="1101"/>
        </w:tabs>
        <w:spacing w:before="93"/>
        <w:ind w:left="1100" w:hanging="708"/>
        <w:rPr>
          <w:sz w:val="24"/>
        </w:rPr>
      </w:pPr>
      <w:r>
        <w:rPr>
          <w:sz w:val="24"/>
        </w:rPr>
        <w:t>Proposer les étapes de la mise en service fluidique et électrique de la chambre</w:t>
      </w:r>
      <w:r>
        <w:rPr>
          <w:spacing w:val="-18"/>
          <w:sz w:val="24"/>
        </w:rPr>
        <w:t xml:space="preserve"> </w:t>
      </w:r>
      <w:r>
        <w:rPr>
          <w:sz w:val="24"/>
        </w:rPr>
        <w:t>froide.</w:t>
      </w:r>
    </w:p>
    <w:p w:rsidR="00B94366" w:rsidRDefault="00B94366">
      <w:pPr>
        <w:pStyle w:val="Corpsdetexte"/>
        <w:spacing w:before="1" w:after="1"/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9098"/>
      </w:tblGrid>
      <w:tr w:rsidR="00B94366">
        <w:trPr>
          <w:trHeight w:val="952"/>
        </w:trPr>
        <w:tc>
          <w:tcPr>
            <w:tcW w:w="1100" w:type="dxa"/>
          </w:tcPr>
          <w:p w:rsidR="00B94366" w:rsidRDefault="00B94366">
            <w:pPr>
              <w:pStyle w:val="TableParagraph"/>
              <w:spacing w:before="2"/>
              <w:rPr>
                <w:sz w:val="29"/>
              </w:rPr>
            </w:pPr>
          </w:p>
          <w:p w:rsidR="00B94366" w:rsidRDefault="0008226A">
            <w:pPr>
              <w:pStyle w:val="TableParagraph"/>
              <w:spacing w:before="1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Étapes</w:t>
            </w:r>
          </w:p>
        </w:tc>
        <w:tc>
          <w:tcPr>
            <w:tcW w:w="9098" w:type="dxa"/>
          </w:tcPr>
          <w:p w:rsidR="00B94366" w:rsidRDefault="0008226A">
            <w:pPr>
              <w:pStyle w:val="TableParagraph"/>
              <w:spacing w:before="156" w:line="278" w:lineRule="auto"/>
              <w:ind w:left="1482" w:right="340" w:hanging="1119"/>
              <w:rPr>
                <w:sz w:val="24"/>
              </w:rPr>
            </w:pPr>
            <w:r>
              <w:rPr>
                <w:sz w:val="24"/>
              </w:rPr>
              <w:t>Mode opératoire pour la mise en service de la chambre froide fruits et légumes depuis les deux vannes d’isolement jusqu'à l’évaporateur.</w:t>
            </w:r>
          </w:p>
        </w:tc>
      </w:tr>
      <w:tr w:rsidR="00B94366">
        <w:trPr>
          <w:trHeight w:val="950"/>
        </w:trPr>
        <w:tc>
          <w:tcPr>
            <w:tcW w:w="1100" w:type="dxa"/>
          </w:tcPr>
          <w:p w:rsidR="00B94366" w:rsidRDefault="00B94366">
            <w:pPr>
              <w:pStyle w:val="TableParagraph"/>
              <w:spacing w:before="2"/>
              <w:rPr>
                <w:sz w:val="29"/>
              </w:rPr>
            </w:pPr>
          </w:p>
          <w:p w:rsidR="00B94366" w:rsidRDefault="0008226A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098" w:type="dxa"/>
          </w:tcPr>
          <w:p w:rsidR="00B94366" w:rsidRDefault="00B943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4366">
        <w:trPr>
          <w:trHeight w:val="952"/>
        </w:trPr>
        <w:tc>
          <w:tcPr>
            <w:tcW w:w="1100" w:type="dxa"/>
          </w:tcPr>
          <w:p w:rsidR="00B94366" w:rsidRDefault="00B94366">
            <w:pPr>
              <w:pStyle w:val="TableParagraph"/>
              <w:spacing w:before="2"/>
              <w:rPr>
                <w:sz w:val="29"/>
              </w:rPr>
            </w:pPr>
          </w:p>
          <w:p w:rsidR="00B94366" w:rsidRDefault="0008226A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098" w:type="dxa"/>
          </w:tcPr>
          <w:p w:rsidR="00B94366" w:rsidRDefault="00B943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4366">
        <w:trPr>
          <w:trHeight w:val="950"/>
        </w:trPr>
        <w:tc>
          <w:tcPr>
            <w:tcW w:w="1100" w:type="dxa"/>
          </w:tcPr>
          <w:p w:rsidR="00B94366" w:rsidRDefault="00B94366">
            <w:pPr>
              <w:pStyle w:val="TableParagraph"/>
              <w:spacing w:before="1"/>
              <w:rPr>
                <w:sz w:val="29"/>
              </w:rPr>
            </w:pPr>
          </w:p>
          <w:p w:rsidR="00B94366" w:rsidRDefault="0008226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098" w:type="dxa"/>
          </w:tcPr>
          <w:p w:rsidR="00B94366" w:rsidRDefault="00B943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4366">
        <w:trPr>
          <w:trHeight w:val="950"/>
        </w:trPr>
        <w:tc>
          <w:tcPr>
            <w:tcW w:w="1100" w:type="dxa"/>
          </w:tcPr>
          <w:p w:rsidR="00B94366" w:rsidRDefault="00B94366">
            <w:pPr>
              <w:pStyle w:val="TableParagraph"/>
              <w:spacing w:before="2"/>
              <w:rPr>
                <w:sz w:val="29"/>
              </w:rPr>
            </w:pPr>
          </w:p>
          <w:p w:rsidR="00B94366" w:rsidRDefault="0008226A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9098" w:type="dxa"/>
          </w:tcPr>
          <w:p w:rsidR="00B94366" w:rsidRDefault="00B943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4366">
        <w:trPr>
          <w:trHeight w:val="952"/>
        </w:trPr>
        <w:tc>
          <w:tcPr>
            <w:tcW w:w="1100" w:type="dxa"/>
          </w:tcPr>
          <w:p w:rsidR="00B94366" w:rsidRDefault="00B94366">
            <w:pPr>
              <w:pStyle w:val="TableParagraph"/>
              <w:spacing w:before="2"/>
              <w:rPr>
                <w:sz w:val="29"/>
              </w:rPr>
            </w:pPr>
          </w:p>
          <w:p w:rsidR="00B94366" w:rsidRDefault="0008226A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9098" w:type="dxa"/>
          </w:tcPr>
          <w:p w:rsidR="00B94366" w:rsidRDefault="00B943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4366">
        <w:trPr>
          <w:trHeight w:val="950"/>
        </w:trPr>
        <w:tc>
          <w:tcPr>
            <w:tcW w:w="1100" w:type="dxa"/>
          </w:tcPr>
          <w:p w:rsidR="00B94366" w:rsidRDefault="00B94366">
            <w:pPr>
              <w:pStyle w:val="TableParagraph"/>
              <w:spacing w:before="2"/>
              <w:rPr>
                <w:sz w:val="29"/>
              </w:rPr>
            </w:pPr>
          </w:p>
          <w:p w:rsidR="00B94366" w:rsidRDefault="0008226A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9098" w:type="dxa"/>
          </w:tcPr>
          <w:p w:rsidR="00B94366" w:rsidRDefault="00B943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4366">
        <w:trPr>
          <w:trHeight w:val="952"/>
        </w:trPr>
        <w:tc>
          <w:tcPr>
            <w:tcW w:w="1100" w:type="dxa"/>
          </w:tcPr>
          <w:p w:rsidR="00B94366" w:rsidRDefault="00B94366">
            <w:pPr>
              <w:pStyle w:val="TableParagraph"/>
              <w:spacing w:before="3"/>
              <w:rPr>
                <w:sz w:val="29"/>
              </w:rPr>
            </w:pPr>
          </w:p>
          <w:p w:rsidR="00B94366" w:rsidRDefault="0008226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9098" w:type="dxa"/>
          </w:tcPr>
          <w:p w:rsidR="00B94366" w:rsidRDefault="00B943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8226A" w:rsidRDefault="0008226A"/>
    <w:sectPr w:rsidR="0008226A">
      <w:pgSz w:w="11910" w:h="16840"/>
      <w:pgMar w:top="1060" w:right="460" w:bottom="1640" w:left="460" w:header="854" w:footer="14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26A" w:rsidRDefault="0008226A">
      <w:r>
        <w:separator/>
      </w:r>
    </w:p>
  </w:endnote>
  <w:endnote w:type="continuationSeparator" w:id="0">
    <w:p w:rsidR="0008226A" w:rsidRDefault="0008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366" w:rsidRDefault="0008226A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.8pt;margin-top:759.35pt;width:538.1pt;height:51.25pt;z-index:1168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6577"/>
                  <w:gridCol w:w="1485"/>
                  <w:gridCol w:w="1418"/>
                  <w:gridCol w:w="1257"/>
                </w:tblGrid>
                <w:tr w:rsidR="00B94366">
                  <w:trPr>
                    <w:trHeight w:val="498"/>
                  </w:trPr>
                  <w:tc>
                    <w:tcPr>
                      <w:tcW w:w="6577" w:type="dxa"/>
                    </w:tcPr>
                    <w:p w:rsidR="00B94366" w:rsidRDefault="0008226A">
                      <w:pPr>
                        <w:pStyle w:val="TableParagraph"/>
                        <w:spacing w:line="227" w:lineRule="exact"/>
                        <w:ind w:left="4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Baccalauréat Professionnel</w:t>
                      </w:r>
                    </w:p>
                    <w:p w:rsidR="00B94366" w:rsidRDefault="0008226A">
                      <w:pPr>
                        <w:pStyle w:val="TableParagraph"/>
                        <w:spacing w:before="19"/>
                        <w:ind w:left="4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Technicien du Froid et du Conditionnement de l’Air</w:t>
                      </w:r>
                    </w:p>
                  </w:tc>
                  <w:tc>
                    <w:tcPr>
                      <w:tcW w:w="1485" w:type="dxa"/>
                    </w:tcPr>
                    <w:p w:rsidR="00B94366" w:rsidRDefault="0008226A">
                      <w:pPr>
                        <w:pStyle w:val="TableParagraph"/>
                        <w:spacing w:before="140"/>
                        <w:ind w:left="230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1906-TFC T</w:t>
                      </w:r>
                    </w:p>
                  </w:tc>
                  <w:tc>
                    <w:tcPr>
                      <w:tcW w:w="1418" w:type="dxa"/>
                    </w:tcPr>
                    <w:p w:rsidR="00B94366" w:rsidRDefault="0008226A">
                      <w:pPr>
                        <w:pStyle w:val="TableParagraph"/>
                        <w:spacing w:before="131"/>
                        <w:ind w:left="54" w:right="37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Session 2019</w:t>
                      </w:r>
                    </w:p>
                  </w:tc>
                  <w:tc>
                    <w:tcPr>
                      <w:tcW w:w="1257" w:type="dxa"/>
                    </w:tcPr>
                    <w:p w:rsidR="00B94366" w:rsidRDefault="0008226A">
                      <w:pPr>
                        <w:pStyle w:val="TableParagraph"/>
                        <w:spacing w:before="131"/>
                        <w:ind w:left="99" w:right="78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DSR</w:t>
                      </w:r>
                    </w:p>
                  </w:tc>
                </w:tr>
                <w:tr w:rsidR="00B94366">
                  <w:trPr>
                    <w:trHeight w:val="481"/>
                  </w:trPr>
                  <w:tc>
                    <w:tcPr>
                      <w:tcW w:w="6577" w:type="dxa"/>
                    </w:tcPr>
                    <w:p w:rsidR="00B94366" w:rsidRDefault="0008226A">
                      <w:pPr>
                        <w:pStyle w:val="TableParagraph"/>
                        <w:spacing w:line="229" w:lineRule="exact"/>
                        <w:ind w:left="7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E2 – Technologie</w:t>
                      </w:r>
                    </w:p>
                    <w:p w:rsidR="00B94366" w:rsidRDefault="0008226A">
                      <w:pPr>
                        <w:pStyle w:val="TableParagraph"/>
                        <w:ind w:left="7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U2 – Préparation d’une réalisation</w:t>
                      </w:r>
                    </w:p>
                  </w:tc>
                  <w:tc>
                    <w:tcPr>
                      <w:tcW w:w="1485" w:type="dxa"/>
                    </w:tcPr>
                    <w:p w:rsidR="00B94366" w:rsidRDefault="0008226A">
                      <w:pPr>
                        <w:pStyle w:val="TableParagraph"/>
                        <w:spacing w:before="124"/>
                        <w:ind w:left="27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Durée : 2h</w:t>
                      </w:r>
                    </w:p>
                  </w:tc>
                  <w:tc>
                    <w:tcPr>
                      <w:tcW w:w="1418" w:type="dxa"/>
                    </w:tcPr>
                    <w:p w:rsidR="00B94366" w:rsidRDefault="0008226A">
                      <w:pPr>
                        <w:pStyle w:val="TableParagraph"/>
                        <w:spacing w:before="124"/>
                        <w:ind w:left="54" w:right="37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Coefficient : 2</w:t>
                      </w:r>
                    </w:p>
                  </w:tc>
                  <w:tc>
                    <w:tcPr>
                      <w:tcW w:w="1257" w:type="dxa"/>
                    </w:tcPr>
                    <w:p w:rsidR="00B94366" w:rsidRDefault="0008226A">
                      <w:pPr>
                        <w:pStyle w:val="TableParagraph"/>
                        <w:spacing w:before="124"/>
                        <w:ind w:left="99" w:right="7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Page </w:t>
                      </w:r>
                      <w:r>
                        <w:fldChar w:fldCharType="begin"/>
                      </w:r>
                      <w:r>
                        <w:rPr>
                          <w:sz w:val="20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 w:rsidR="000A4E4D">
                        <w:rPr>
                          <w:noProof/>
                          <w:sz w:val="20"/>
                        </w:rPr>
                        <w:t>11</w:t>
                      </w:r>
                      <w:r>
                        <w:fldChar w:fldCharType="end"/>
                      </w:r>
                      <w:r>
                        <w:rPr>
                          <w:sz w:val="20"/>
                        </w:rPr>
                        <w:t>/11</w:t>
                      </w:r>
                    </w:p>
                  </w:tc>
                </w:tr>
              </w:tbl>
              <w:p w:rsidR="00B94366" w:rsidRDefault="00B94366">
                <w:pPr>
                  <w:pStyle w:val="Corpsdetexte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26A" w:rsidRDefault="0008226A">
      <w:r>
        <w:separator/>
      </w:r>
    </w:p>
  </w:footnote>
  <w:footnote w:type="continuationSeparator" w:id="0">
    <w:p w:rsidR="0008226A" w:rsidRDefault="00082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366" w:rsidRDefault="0008226A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3.55pt;margin-top:41.7pt;width:140.3pt;height:13.15pt;z-index:-25576;mso-position-horizontal-relative:page;mso-position-vertical-relative:page" filled="f" stroked="f">
          <v:textbox inset="0,0,0,0">
            <w:txbxContent>
              <w:p w:rsidR="00B94366" w:rsidRDefault="0008226A">
                <w:pPr>
                  <w:spacing w:before="12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DOSSIER SUJET RÉPONSES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91D85"/>
    <w:multiLevelType w:val="multilevel"/>
    <w:tmpl w:val="AD38B1B6"/>
    <w:lvl w:ilvl="0">
      <w:start w:val="3"/>
      <w:numFmt w:val="decimal"/>
      <w:lvlText w:val="%1"/>
      <w:lvlJc w:val="left"/>
      <w:pPr>
        <w:ind w:left="828" w:hanging="721"/>
        <w:jc w:val="left"/>
      </w:pPr>
      <w:rPr>
        <w:rFonts w:hint="default"/>
        <w:lang w:val="fr-FR" w:eastAsia="fr-FR" w:bidi="fr-FR"/>
      </w:rPr>
    </w:lvl>
    <w:lvl w:ilvl="1">
      <w:start w:val="1"/>
      <w:numFmt w:val="decimal"/>
      <w:lvlText w:val="%1.%2)"/>
      <w:lvlJc w:val="left"/>
      <w:pPr>
        <w:ind w:left="828" w:hanging="721"/>
        <w:jc w:val="left"/>
      </w:pPr>
      <w:rPr>
        <w:rFonts w:ascii="Arial" w:eastAsia="Arial" w:hAnsi="Arial" w:cs="Arial" w:hint="default"/>
        <w:spacing w:val="-29"/>
        <w:w w:val="99"/>
        <w:sz w:val="24"/>
        <w:szCs w:val="24"/>
        <w:lang w:val="fr-FR" w:eastAsia="fr-FR" w:bidi="fr-FR"/>
      </w:rPr>
    </w:lvl>
    <w:lvl w:ilvl="2">
      <w:numFmt w:val="bullet"/>
      <w:lvlText w:val="•"/>
      <w:lvlJc w:val="left"/>
      <w:pPr>
        <w:ind w:left="2181" w:hanging="721"/>
      </w:pPr>
      <w:rPr>
        <w:rFonts w:hint="default"/>
        <w:lang w:val="fr-FR" w:eastAsia="fr-FR" w:bidi="fr-FR"/>
      </w:rPr>
    </w:lvl>
    <w:lvl w:ilvl="3">
      <w:numFmt w:val="bullet"/>
      <w:lvlText w:val="•"/>
      <w:lvlJc w:val="left"/>
      <w:pPr>
        <w:ind w:left="2861" w:hanging="721"/>
      </w:pPr>
      <w:rPr>
        <w:rFonts w:hint="default"/>
        <w:lang w:val="fr-FR" w:eastAsia="fr-FR" w:bidi="fr-FR"/>
      </w:rPr>
    </w:lvl>
    <w:lvl w:ilvl="4">
      <w:numFmt w:val="bullet"/>
      <w:lvlText w:val="•"/>
      <w:lvlJc w:val="left"/>
      <w:pPr>
        <w:ind w:left="3542" w:hanging="721"/>
      </w:pPr>
      <w:rPr>
        <w:rFonts w:hint="default"/>
        <w:lang w:val="fr-FR" w:eastAsia="fr-FR" w:bidi="fr-FR"/>
      </w:rPr>
    </w:lvl>
    <w:lvl w:ilvl="5">
      <w:numFmt w:val="bullet"/>
      <w:lvlText w:val="•"/>
      <w:lvlJc w:val="left"/>
      <w:pPr>
        <w:ind w:left="4223" w:hanging="721"/>
      </w:pPr>
      <w:rPr>
        <w:rFonts w:hint="default"/>
        <w:lang w:val="fr-FR" w:eastAsia="fr-FR" w:bidi="fr-FR"/>
      </w:rPr>
    </w:lvl>
    <w:lvl w:ilvl="6">
      <w:numFmt w:val="bullet"/>
      <w:lvlText w:val="•"/>
      <w:lvlJc w:val="left"/>
      <w:pPr>
        <w:ind w:left="4903" w:hanging="721"/>
      </w:pPr>
      <w:rPr>
        <w:rFonts w:hint="default"/>
        <w:lang w:val="fr-FR" w:eastAsia="fr-FR" w:bidi="fr-FR"/>
      </w:rPr>
    </w:lvl>
    <w:lvl w:ilvl="7">
      <w:numFmt w:val="bullet"/>
      <w:lvlText w:val="•"/>
      <w:lvlJc w:val="left"/>
      <w:pPr>
        <w:ind w:left="5584" w:hanging="721"/>
      </w:pPr>
      <w:rPr>
        <w:rFonts w:hint="default"/>
        <w:lang w:val="fr-FR" w:eastAsia="fr-FR" w:bidi="fr-FR"/>
      </w:rPr>
    </w:lvl>
    <w:lvl w:ilvl="8">
      <w:numFmt w:val="bullet"/>
      <w:lvlText w:val="•"/>
      <w:lvlJc w:val="left"/>
      <w:pPr>
        <w:ind w:left="6264" w:hanging="721"/>
      </w:pPr>
      <w:rPr>
        <w:rFonts w:hint="default"/>
        <w:lang w:val="fr-FR" w:eastAsia="fr-FR" w:bidi="fr-FR"/>
      </w:rPr>
    </w:lvl>
  </w:abstractNum>
  <w:abstractNum w:abstractNumId="1">
    <w:nsid w:val="44181D40"/>
    <w:multiLevelType w:val="hybridMultilevel"/>
    <w:tmpl w:val="B860D344"/>
    <w:lvl w:ilvl="0" w:tplc="8A401ACC">
      <w:numFmt w:val="bullet"/>
      <w:lvlText w:val=""/>
      <w:lvlJc w:val="left"/>
      <w:pPr>
        <w:ind w:left="775" w:hanging="360"/>
      </w:pPr>
      <w:rPr>
        <w:rFonts w:ascii="Wingdings" w:eastAsia="Wingdings" w:hAnsi="Wingdings" w:cs="Wingdings" w:hint="default"/>
        <w:w w:val="100"/>
        <w:sz w:val="28"/>
        <w:szCs w:val="28"/>
        <w:lang w:val="fr-FR" w:eastAsia="fr-FR" w:bidi="fr-FR"/>
      </w:rPr>
    </w:lvl>
    <w:lvl w:ilvl="1" w:tplc="57722F06">
      <w:numFmt w:val="bullet"/>
      <w:lvlText w:val="•"/>
      <w:lvlJc w:val="left"/>
      <w:pPr>
        <w:ind w:left="1526" w:hanging="360"/>
      </w:pPr>
      <w:rPr>
        <w:rFonts w:hint="default"/>
        <w:lang w:val="fr-FR" w:eastAsia="fr-FR" w:bidi="fr-FR"/>
      </w:rPr>
    </w:lvl>
    <w:lvl w:ilvl="2" w:tplc="89FAA0B8">
      <w:numFmt w:val="bullet"/>
      <w:lvlText w:val="•"/>
      <w:lvlJc w:val="left"/>
      <w:pPr>
        <w:ind w:left="2273" w:hanging="360"/>
      </w:pPr>
      <w:rPr>
        <w:rFonts w:hint="default"/>
        <w:lang w:val="fr-FR" w:eastAsia="fr-FR" w:bidi="fr-FR"/>
      </w:rPr>
    </w:lvl>
    <w:lvl w:ilvl="3" w:tplc="3DC05DDC">
      <w:numFmt w:val="bullet"/>
      <w:lvlText w:val="•"/>
      <w:lvlJc w:val="left"/>
      <w:pPr>
        <w:ind w:left="3020" w:hanging="360"/>
      </w:pPr>
      <w:rPr>
        <w:rFonts w:hint="default"/>
        <w:lang w:val="fr-FR" w:eastAsia="fr-FR" w:bidi="fr-FR"/>
      </w:rPr>
    </w:lvl>
    <w:lvl w:ilvl="4" w:tplc="45C046B2">
      <w:numFmt w:val="bullet"/>
      <w:lvlText w:val="•"/>
      <w:lvlJc w:val="left"/>
      <w:pPr>
        <w:ind w:left="3766" w:hanging="360"/>
      </w:pPr>
      <w:rPr>
        <w:rFonts w:hint="default"/>
        <w:lang w:val="fr-FR" w:eastAsia="fr-FR" w:bidi="fr-FR"/>
      </w:rPr>
    </w:lvl>
    <w:lvl w:ilvl="5" w:tplc="7D661560">
      <w:numFmt w:val="bullet"/>
      <w:lvlText w:val="•"/>
      <w:lvlJc w:val="left"/>
      <w:pPr>
        <w:ind w:left="4513" w:hanging="360"/>
      </w:pPr>
      <w:rPr>
        <w:rFonts w:hint="default"/>
        <w:lang w:val="fr-FR" w:eastAsia="fr-FR" w:bidi="fr-FR"/>
      </w:rPr>
    </w:lvl>
    <w:lvl w:ilvl="6" w:tplc="7BE6AEA8">
      <w:numFmt w:val="bullet"/>
      <w:lvlText w:val="•"/>
      <w:lvlJc w:val="left"/>
      <w:pPr>
        <w:ind w:left="5260" w:hanging="360"/>
      </w:pPr>
      <w:rPr>
        <w:rFonts w:hint="default"/>
        <w:lang w:val="fr-FR" w:eastAsia="fr-FR" w:bidi="fr-FR"/>
      </w:rPr>
    </w:lvl>
    <w:lvl w:ilvl="7" w:tplc="07F6DD96">
      <w:numFmt w:val="bullet"/>
      <w:lvlText w:val="•"/>
      <w:lvlJc w:val="left"/>
      <w:pPr>
        <w:ind w:left="6006" w:hanging="360"/>
      </w:pPr>
      <w:rPr>
        <w:rFonts w:hint="default"/>
        <w:lang w:val="fr-FR" w:eastAsia="fr-FR" w:bidi="fr-FR"/>
      </w:rPr>
    </w:lvl>
    <w:lvl w:ilvl="8" w:tplc="7436C15E">
      <w:numFmt w:val="bullet"/>
      <w:lvlText w:val="•"/>
      <w:lvlJc w:val="left"/>
      <w:pPr>
        <w:ind w:left="6753" w:hanging="360"/>
      </w:pPr>
      <w:rPr>
        <w:rFonts w:hint="default"/>
        <w:lang w:val="fr-FR" w:eastAsia="fr-FR" w:bidi="fr-FR"/>
      </w:rPr>
    </w:lvl>
  </w:abstractNum>
  <w:abstractNum w:abstractNumId="2">
    <w:nsid w:val="45BC7EE7"/>
    <w:multiLevelType w:val="multilevel"/>
    <w:tmpl w:val="3DF2BA5C"/>
    <w:lvl w:ilvl="0">
      <w:start w:val="2"/>
      <w:numFmt w:val="decimal"/>
      <w:lvlText w:val="%1"/>
      <w:lvlJc w:val="left"/>
      <w:pPr>
        <w:ind w:left="1100" w:hanging="709"/>
        <w:jc w:val="left"/>
      </w:pPr>
      <w:rPr>
        <w:rFonts w:hint="default"/>
        <w:lang w:val="fr-FR" w:eastAsia="fr-FR" w:bidi="fr-FR"/>
      </w:rPr>
    </w:lvl>
    <w:lvl w:ilvl="1">
      <w:start w:val="1"/>
      <w:numFmt w:val="decimal"/>
      <w:lvlText w:val="%1.%2)"/>
      <w:lvlJc w:val="left"/>
      <w:pPr>
        <w:ind w:left="1100" w:hanging="709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  <w:lang w:val="fr-FR" w:eastAsia="fr-FR" w:bidi="fr-FR"/>
      </w:rPr>
    </w:lvl>
    <w:lvl w:ilvl="2">
      <w:numFmt w:val="bullet"/>
      <w:lvlText w:val="•"/>
      <w:lvlJc w:val="left"/>
      <w:pPr>
        <w:ind w:left="3077" w:hanging="709"/>
      </w:pPr>
      <w:rPr>
        <w:rFonts w:hint="default"/>
        <w:lang w:val="fr-FR" w:eastAsia="fr-FR" w:bidi="fr-FR"/>
      </w:rPr>
    </w:lvl>
    <w:lvl w:ilvl="3">
      <w:numFmt w:val="bullet"/>
      <w:lvlText w:val="•"/>
      <w:lvlJc w:val="left"/>
      <w:pPr>
        <w:ind w:left="4065" w:hanging="709"/>
      </w:pPr>
      <w:rPr>
        <w:rFonts w:hint="default"/>
        <w:lang w:val="fr-FR" w:eastAsia="fr-FR" w:bidi="fr-FR"/>
      </w:rPr>
    </w:lvl>
    <w:lvl w:ilvl="4">
      <w:numFmt w:val="bullet"/>
      <w:lvlText w:val="•"/>
      <w:lvlJc w:val="left"/>
      <w:pPr>
        <w:ind w:left="5054" w:hanging="709"/>
      </w:pPr>
      <w:rPr>
        <w:rFonts w:hint="default"/>
        <w:lang w:val="fr-FR" w:eastAsia="fr-FR" w:bidi="fr-FR"/>
      </w:rPr>
    </w:lvl>
    <w:lvl w:ilvl="5">
      <w:numFmt w:val="bullet"/>
      <w:lvlText w:val="•"/>
      <w:lvlJc w:val="left"/>
      <w:pPr>
        <w:ind w:left="6043" w:hanging="709"/>
      </w:pPr>
      <w:rPr>
        <w:rFonts w:hint="default"/>
        <w:lang w:val="fr-FR" w:eastAsia="fr-FR" w:bidi="fr-FR"/>
      </w:rPr>
    </w:lvl>
    <w:lvl w:ilvl="6">
      <w:numFmt w:val="bullet"/>
      <w:lvlText w:val="•"/>
      <w:lvlJc w:val="left"/>
      <w:pPr>
        <w:ind w:left="7031" w:hanging="709"/>
      </w:pPr>
      <w:rPr>
        <w:rFonts w:hint="default"/>
        <w:lang w:val="fr-FR" w:eastAsia="fr-FR" w:bidi="fr-FR"/>
      </w:rPr>
    </w:lvl>
    <w:lvl w:ilvl="7">
      <w:numFmt w:val="bullet"/>
      <w:lvlText w:val="•"/>
      <w:lvlJc w:val="left"/>
      <w:pPr>
        <w:ind w:left="8020" w:hanging="709"/>
      </w:pPr>
      <w:rPr>
        <w:rFonts w:hint="default"/>
        <w:lang w:val="fr-FR" w:eastAsia="fr-FR" w:bidi="fr-FR"/>
      </w:rPr>
    </w:lvl>
    <w:lvl w:ilvl="8">
      <w:numFmt w:val="bullet"/>
      <w:lvlText w:val="•"/>
      <w:lvlJc w:val="left"/>
      <w:pPr>
        <w:ind w:left="9009" w:hanging="709"/>
      </w:pPr>
      <w:rPr>
        <w:rFonts w:hint="default"/>
        <w:lang w:val="fr-FR" w:eastAsia="fr-FR" w:bidi="fr-FR"/>
      </w:rPr>
    </w:lvl>
  </w:abstractNum>
  <w:abstractNum w:abstractNumId="3">
    <w:nsid w:val="508A030F"/>
    <w:multiLevelType w:val="hybridMultilevel"/>
    <w:tmpl w:val="ECD8D4A2"/>
    <w:lvl w:ilvl="0" w:tplc="F502FFE2">
      <w:numFmt w:val="bullet"/>
      <w:lvlText w:val="-"/>
      <w:lvlJc w:val="left"/>
      <w:pPr>
        <w:ind w:left="1254" w:hanging="360"/>
      </w:pPr>
      <w:rPr>
        <w:rFonts w:ascii="Arial" w:eastAsia="Arial" w:hAnsi="Arial" w:cs="Arial" w:hint="default"/>
        <w:spacing w:val="-4"/>
        <w:w w:val="99"/>
        <w:sz w:val="24"/>
        <w:szCs w:val="24"/>
        <w:lang w:val="fr-FR" w:eastAsia="fr-FR" w:bidi="fr-FR"/>
      </w:rPr>
    </w:lvl>
    <w:lvl w:ilvl="1" w:tplc="1054A86C">
      <w:numFmt w:val="bullet"/>
      <w:lvlText w:val="•"/>
      <w:lvlJc w:val="left"/>
      <w:pPr>
        <w:ind w:left="2232" w:hanging="360"/>
      </w:pPr>
      <w:rPr>
        <w:rFonts w:hint="default"/>
        <w:lang w:val="fr-FR" w:eastAsia="fr-FR" w:bidi="fr-FR"/>
      </w:rPr>
    </w:lvl>
    <w:lvl w:ilvl="2" w:tplc="A27E6032">
      <w:numFmt w:val="bullet"/>
      <w:lvlText w:val="•"/>
      <w:lvlJc w:val="left"/>
      <w:pPr>
        <w:ind w:left="3205" w:hanging="360"/>
      </w:pPr>
      <w:rPr>
        <w:rFonts w:hint="default"/>
        <w:lang w:val="fr-FR" w:eastAsia="fr-FR" w:bidi="fr-FR"/>
      </w:rPr>
    </w:lvl>
    <w:lvl w:ilvl="3" w:tplc="E76A86FA">
      <w:numFmt w:val="bullet"/>
      <w:lvlText w:val="•"/>
      <w:lvlJc w:val="left"/>
      <w:pPr>
        <w:ind w:left="4177" w:hanging="360"/>
      </w:pPr>
      <w:rPr>
        <w:rFonts w:hint="default"/>
        <w:lang w:val="fr-FR" w:eastAsia="fr-FR" w:bidi="fr-FR"/>
      </w:rPr>
    </w:lvl>
    <w:lvl w:ilvl="4" w:tplc="BBECE814">
      <w:numFmt w:val="bullet"/>
      <w:lvlText w:val="•"/>
      <w:lvlJc w:val="left"/>
      <w:pPr>
        <w:ind w:left="5150" w:hanging="360"/>
      </w:pPr>
      <w:rPr>
        <w:rFonts w:hint="default"/>
        <w:lang w:val="fr-FR" w:eastAsia="fr-FR" w:bidi="fr-FR"/>
      </w:rPr>
    </w:lvl>
    <w:lvl w:ilvl="5" w:tplc="E708D576">
      <w:numFmt w:val="bullet"/>
      <w:lvlText w:val="•"/>
      <w:lvlJc w:val="left"/>
      <w:pPr>
        <w:ind w:left="6123" w:hanging="360"/>
      </w:pPr>
      <w:rPr>
        <w:rFonts w:hint="default"/>
        <w:lang w:val="fr-FR" w:eastAsia="fr-FR" w:bidi="fr-FR"/>
      </w:rPr>
    </w:lvl>
    <w:lvl w:ilvl="6" w:tplc="AEA2EDBA">
      <w:numFmt w:val="bullet"/>
      <w:lvlText w:val="•"/>
      <w:lvlJc w:val="left"/>
      <w:pPr>
        <w:ind w:left="7095" w:hanging="360"/>
      </w:pPr>
      <w:rPr>
        <w:rFonts w:hint="default"/>
        <w:lang w:val="fr-FR" w:eastAsia="fr-FR" w:bidi="fr-FR"/>
      </w:rPr>
    </w:lvl>
    <w:lvl w:ilvl="7" w:tplc="BF00EBD2">
      <w:numFmt w:val="bullet"/>
      <w:lvlText w:val="•"/>
      <w:lvlJc w:val="left"/>
      <w:pPr>
        <w:ind w:left="8068" w:hanging="360"/>
      </w:pPr>
      <w:rPr>
        <w:rFonts w:hint="default"/>
        <w:lang w:val="fr-FR" w:eastAsia="fr-FR" w:bidi="fr-FR"/>
      </w:rPr>
    </w:lvl>
    <w:lvl w:ilvl="8" w:tplc="6A96669A">
      <w:numFmt w:val="bullet"/>
      <w:lvlText w:val="•"/>
      <w:lvlJc w:val="left"/>
      <w:pPr>
        <w:ind w:left="9041" w:hanging="360"/>
      </w:pPr>
      <w:rPr>
        <w:rFonts w:hint="default"/>
        <w:lang w:val="fr-FR" w:eastAsia="fr-FR" w:bidi="fr-FR"/>
      </w:rPr>
    </w:lvl>
  </w:abstractNum>
  <w:abstractNum w:abstractNumId="4">
    <w:nsid w:val="591F3BD6"/>
    <w:multiLevelType w:val="multilevel"/>
    <w:tmpl w:val="E72E854E"/>
    <w:lvl w:ilvl="0">
      <w:start w:val="3"/>
      <w:numFmt w:val="decimal"/>
      <w:lvlText w:val="%1"/>
      <w:lvlJc w:val="left"/>
      <w:pPr>
        <w:ind w:left="1098" w:hanging="707"/>
        <w:jc w:val="left"/>
      </w:pPr>
      <w:rPr>
        <w:rFonts w:hint="default"/>
        <w:lang w:val="fr-FR" w:eastAsia="fr-FR" w:bidi="fr-FR"/>
      </w:rPr>
    </w:lvl>
    <w:lvl w:ilvl="1">
      <w:start w:val="1"/>
      <w:numFmt w:val="decimal"/>
      <w:lvlText w:val="%1.%2)"/>
      <w:lvlJc w:val="left"/>
      <w:pPr>
        <w:ind w:left="1098" w:hanging="707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  <w:lang w:val="fr-FR" w:eastAsia="fr-FR" w:bidi="fr-FR"/>
      </w:rPr>
    </w:lvl>
    <w:lvl w:ilvl="2">
      <w:numFmt w:val="bullet"/>
      <w:lvlText w:val="•"/>
      <w:lvlJc w:val="left"/>
      <w:pPr>
        <w:ind w:left="3077" w:hanging="707"/>
      </w:pPr>
      <w:rPr>
        <w:rFonts w:hint="default"/>
        <w:lang w:val="fr-FR" w:eastAsia="fr-FR" w:bidi="fr-FR"/>
      </w:rPr>
    </w:lvl>
    <w:lvl w:ilvl="3">
      <w:numFmt w:val="bullet"/>
      <w:lvlText w:val="•"/>
      <w:lvlJc w:val="left"/>
      <w:pPr>
        <w:ind w:left="4065" w:hanging="707"/>
      </w:pPr>
      <w:rPr>
        <w:rFonts w:hint="default"/>
        <w:lang w:val="fr-FR" w:eastAsia="fr-FR" w:bidi="fr-FR"/>
      </w:rPr>
    </w:lvl>
    <w:lvl w:ilvl="4">
      <w:numFmt w:val="bullet"/>
      <w:lvlText w:val="•"/>
      <w:lvlJc w:val="left"/>
      <w:pPr>
        <w:ind w:left="5054" w:hanging="707"/>
      </w:pPr>
      <w:rPr>
        <w:rFonts w:hint="default"/>
        <w:lang w:val="fr-FR" w:eastAsia="fr-FR" w:bidi="fr-FR"/>
      </w:rPr>
    </w:lvl>
    <w:lvl w:ilvl="5">
      <w:numFmt w:val="bullet"/>
      <w:lvlText w:val="•"/>
      <w:lvlJc w:val="left"/>
      <w:pPr>
        <w:ind w:left="6043" w:hanging="707"/>
      </w:pPr>
      <w:rPr>
        <w:rFonts w:hint="default"/>
        <w:lang w:val="fr-FR" w:eastAsia="fr-FR" w:bidi="fr-FR"/>
      </w:rPr>
    </w:lvl>
    <w:lvl w:ilvl="6">
      <w:numFmt w:val="bullet"/>
      <w:lvlText w:val="•"/>
      <w:lvlJc w:val="left"/>
      <w:pPr>
        <w:ind w:left="7031" w:hanging="707"/>
      </w:pPr>
      <w:rPr>
        <w:rFonts w:hint="default"/>
        <w:lang w:val="fr-FR" w:eastAsia="fr-FR" w:bidi="fr-FR"/>
      </w:rPr>
    </w:lvl>
    <w:lvl w:ilvl="7">
      <w:numFmt w:val="bullet"/>
      <w:lvlText w:val="•"/>
      <w:lvlJc w:val="left"/>
      <w:pPr>
        <w:ind w:left="8020" w:hanging="707"/>
      </w:pPr>
      <w:rPr>
        <w:rFonts w:hint="default"/>
        <w:lang w:val="fr-FR" w:eastAsia="fr-FR" w:bidi="fr-FR"/>
      </w:rPr>
    </w:lvl>
    <w:lvl w:ilvl="8">
      <w:numFmt w:val="bullet"/>
      <w:lvlText w:val="•"/>
      <w:lvlJc w:val="left"/>
      <w:pPr>
        <w:ind w:left="9009" w:hanging="707"/>
      </w:pPr>
      <w:rPr>
        <w:rFonts w:hint="default"/>
        <w:lang w:val="fr-FR" w:eastAsia="fr-FR" w:bidi="fr-FR"/>
      </w:rPr>
    </w:lvl>
  </w:abstractNum>
  <w:abstractNum w:abstractNumId="5">
    <w:nsid w:val="6C3F04DB"/>
    <w:multiLevelType w:val="hybridMultilevel"/>
    <w:tmpl w:val="C50863E6"/>
    <w:lvl w:ilvl="0" w:tplc="00562F34">
      <w:numFmt w:val="bullet"/>
      <w:lvlText w:val=""/>
      <w:lvlJc w:val="left"/>
      <w:pPr>
        <w:ind w:left="1299" w:hanging="257"/>
      </w:pPr>
      <w:rPr>
        <w:rFonts w:ascii="Wingdings" w:eastAsia="Wingdings" w:hAnsi="Wingdings" w:cs="Wingdings" w:hint="default"/>
        <w:w w:val="100"/>
        <w:sz w:val="24"/>
        <w:szCs w:val="24"/>
        <w:lang w:val="fr-FR" w:eastAsia="fr-FR" w:bidi="fr-FR"/>
      </w:rPr>
    </w:lvl>
    <w:lvl w:ilvl="1" w:tplc="3F6A42A8">
      <w:numFmt w:val="bullet"/>
      <w:lvlText w:val=""/>
      <w:lvlJc w:val="left"/>
      <w:pPr>
        <w:ind w:left="3601" w:hanging="257"/>
      </w:pPr>
      <w:rPr>
        <w:rFonts w:ascii="Wingdings" w:eastAsia="Wingdings" w:hAnsi="Wingdings" w:cs="Wingdings" w:hint="default"/>
        <w:w w:val="100"/>
        <w:sz w:val="24"/>
        <w:szCs w:val="24"/>
        <w:lang w:val="fr-FR" w:eastAsia="fr-FR" w:bidi="fr-FR"/>
      </w:rPr>
    </w:lvl>
    <w:lvl w:ilvl="2" w:tplc="95CE72C2">
      <w:numFmt w:val="bullet"/>
      <w:lvlText w:val=""/>
      <w:lvlJc w:val="left"/>
      <w:pPr>
        <w:ind w:left="3767" w:hanging="257"/>
      </w:pPr>
      <w:rPr>
        <w:rFonts w:ascii="Wingdings" w:eastAsia="Wingdings" w:hAnsi="Wingdings" w:cs="Wingdings" w:hint="default"/>
        <w:w w:val="100"/>
        <w:sz w:val="24"/>
        <w:szCs w:val="24"/>
        <w:lang w:val="fr-FR" w:eastAsia="fr-FR" w:bidi="fr-FR"/>
      </w:rPr>
    </w:lvl>
    <w:lvl w:ilvl="3" w:tplc="1272DBDC">
      <w:numFmt w:val="bullet"/>
      <w:lvlText w:val="•"/>
      <w:lvlJc w:val="left"/>
      <w:pPr>
        <w:ind w:left="4663" w:hanging="257"/>
      </w:pPr>
      <w:rPr>
        <w:rFonts w:hint="default"/>
        <w:lang w:val="fr-FR" w:eastAsia="fr-FR" w:bidi="fr-FR"/>
      </w:rPr>
    </w:lvl>
    <w:lvl w:ilvl="4" w:tplc="02920DC2">
      <w:numFmt w:val="bullet"/>
      <w:lvlText w:val="•"/>
      <w:lvlJc w:val="left"/>
      <w:pPr>
        <w:ind w:left="5566" w:hanging="257"/>
      </w:pPr>
      <w:rPr>
        <w:rFonts w:hint="default"/>
        <w:lang w:val="fr-FR" w:eastAsia="fr-FR" w:bidi="fr-FR"/>
      </w:rPr>
    </w:lvl>
    <w:lvl w:ilvl="5" w:tplc="19A8CA7C">
      <w:numFmt w:val="bullet"/>
      <w:lvlText w:val="•"/>
      <w:lvlJc w:val="left"/>
      <w:pPr>
        <w:ind w:left="6469" w:hanging="257"/>
      </w:pPr>
      <w:rPr>
        <w:rFonts w:hint="default"/>
        <w:lang w:val="fr-FR" w:eastAsia="fr-FR" w:bidi="fr-FR"/>
      </w:rPr>
    </w:lvl>
    <w:lvl w:ilvl="6" w:tplc="732865CA">
      <w:numFmt w:val="bullet"/>
      <w:lvlText w:val="•"/>
      <w:lvlJc w:val="left"/>
      <w:pPr>
        <w:ind w:left="7373" w:hanging="257"/>
      </w:pPr>
      <w:rPr>
        <w:rFonts w:hint="default"/>
        <w:lang w:val="fr-FR" w:eastAsia="fr-FR" w:bidi="fr-FR"/>
      </w:rPr>
    </w:lvl>
    <w:lvl w:ilvl="7" w:tplc="7A964822">
      <w:numFmt w:val="bullet"/>
      <w:lvlText w:val="•"/>
      <w:lvlJc w:val="left"/>
      <w:pPr>
        <w:ind w:left="8276" w:hanging="257"/>
      </w:pPr>
      <w:rPr>
        <w:rFonts w:hint="default"/>
        <w:lang w:val="fr-FR" w:eastAsia="fr-FR" w:bidi="fr-FR"/>
      </w:rPr>
    </w:lvl>
    <w:lvl w:ilvl="8" w:tplc="D8220FCE">
      <w:numFmt w:val="bullet"/>
      <w:lvlText w:val="•"/>
      <w:lvlJc w:val="left"/>
      <w:pPr>
        <w:ind w:left="9179" w:hanging="257"/>
      </w:pPr>
      <w:rPr>
        <w:rFonts w:hint="default"/>
        <w:lang w:val="fr-FR" w:eastAsia="fr-FR" w:bidi="fr-FR"/>
      </w:rPr>
    </w:lvl>
  </w:abstractNum>
  <w:abstractNum w:abstractNumId="6">
    <w:nsid w:val="6C526326"/>
    <w:multiLevelType w:val="multilevel"/>
    <w:tmpl w:val="755CB66A"/>
    <w:lvl w:ilvl="0">
      <w:start w:val="2"/>
      <w:numFmt w:val="decimal"/>
      <w:lvlText w:val="%1"/>
      <w:lvlJc w:val="left"/>
      <w:pPr>
        <w:ind w:left="828" w:hanging="721"/>
        <w:jc w:val="left"/>
      </w:pPr>
      <w:rPr>
        <w:rFonts w:hint="default"/>
        <w:lang w:val="fr-FR" w:eastAsia="fr-FR" w:bidi="fr-FR"/>
      </w:rPr>
    </w:lvl>
    <w:lvl w:ilvl="1">
      <w:start w:val="1"/>
      <w:numFmt w:val="decimal"/>
      <w:lvlText w:val="%1.%2)"/>
      <w:lvlJc w:val="left"/>
      <w:pPr>
        <w:ind w:left="828" w:hanging="721"/>
        <w:jc w:val="left"/>
      </w:pPr>
      <w:rPr>
        <w:rFonts w:ascii="Arial" w:eastAsia="Arial" w:hAnsi="Arial" w:cs="Arial" w:hint="default"/>
        <w:spacing w:val="-29"/>
        <w:w w:val="99"/>
        <w:sz w:val="24"/>
        <w:szCs w:val="24"/>
        <w:lang w:val="fr-FR" w:eastAsia="fr-FR" w:bidi="fr-FR"/>
      </w:rPr>
    </w:lvl>
    <w:lvl w:ilvl="2">
      <w:numFmt w:val="bullet"/>
      <w:lvlText w:val="•"/>
      <w:lvlJc w:val="left"/>
      <w:pPr>
        <w:ind w:left="2181" w:hanging="721"/>
      </w:pPr>
      <w:rPr>
        <w:rFonts w:hint="default"/>
        <w:lang w:val="fr-FR" w:eastAsia="fr-FR" w:bidi="fr-FR"/>
      </w:rPr>
    </w:lvl>
    <w:lvl w:ilvl="3">
      <w:numFmt w:val="bullet"/>
      <w:lvlText w:val="•"/>
      <w:lvlJc w:val="left"/>
      <w:pPr>
        <w:ind w:left="2861" w:hanging="721"/>
      </w:pPr>
      <w:rPr>
        <w:rFonts w:hint="default"/>
        <w:lang w:val="fr-FR" w:eastAsia="fr-FR" w:bidi="fr-FR"/>
      </w:rPr>
    </w:lvl>
    <w:lvl w:ilvl="4">
      <w:numFmt w:val="bullet"/>
      <w:lvlText w:val="•"/>
      <w:lvlJc w:val="left"/>
      <w:pPr>
        <w:ind w:left="3542" w:hanging="721"/>
      </w:pPr>
      <w:rPr>
        <w:rFonts w:hint="default"/>
        <w:lang w:val="fr-FR" w:eastAsia="fr-FR" w:bidi="fr-FR"/>
      </w:rPr>
    </w:lvl>
    <w:lvl w:ilvl="5">
      <w:numFmt w:val="bullet"/>
      <w:lvlText w:val="•"/>
      <w:lvlJc w:val="left"/>
      <w:pPr>
        <w:ind w:left="4223" w:hanging="721"/>
      </w:pPr>
      <w:rPr>
        <w:rFonts w:hint="default"/>
        <w:lang w:val="fr-FR" w:eastAsia="fr-FR" w:bidi="fr-FR"/>
      </w:rPr>
    </w:lvl>
    <w:lvl w:ilvl="6">
      <w:numFmt w:val="bullet"/>
      <w:lvlText w:val="•"/>
      <w:lvlJc w:val="left"/>
      <w:pPr>
        <w:ind w:left="4903" w:hanging="721"/>
      </w:pPr>
      <w:rPr>
        <w:rFonts w:hint="default"/>
        <w:lang w:val="fr-FR" w:eastAsia="fr-FR" w:bidi="fr-FR"/>
      </w:rPr>
    </w:lvl>
    <w:lvl w:ilvl="7">
      <w:numFmt w:val="bullet"/>
      <w:lvlText w:val="•"/>
      <w:lvlJc w:val="left"/>
      <w:pPr>
        <w:ind w:left="5584" w:hanging="721"/>
      </w:pPr>
      <w:rPr>
        <w:rFonts w:hint="default"/>
        <w:lang w:val="fr-FR" w:eastAsia="fr-FR" w:bidi="fr-FR"/>
      </w:rPr>
    </w:lvl>
    <w:lvl w:ilvl="8">
      <w:numFmt w:val="bullet"/>
      <w:lvlText w:val="•"/>
      <w:lvlJc w:val="left"/>
      <w:pPr>
        <w:ind w:left="6264" w:hanging="721"/>
      </w:pPr>
      <w:rPr>
        <w:rFonts w:hint="default"/>
        <w:lang w:val="fr-FR" w:eastAsia="fr-FR" w:bidi="fr-FR"/>
      </w:rPr>
    </w:lvl>
  </w:abstractNum>
  <w:abstractNum w:abstractNumId="7">
    <w:nsid w:val="7C482D3A"/>
    <w:multiLevelType w:val="hybridMultilevel"/>
    <w:tmpl w:val="AB743490"/>
    <w:lvl w:ilvl="0" w:tplc="C05C173A">
      <w:numFmt w:val="bullet"/>
      <w:lvlText w:val="-"/>
      <w:lvlJc w:val="left"/>
      <w:pPr>
        <w:ind w:left="1254" w:hanging="360"/>
      </w:pPr>
      <w:rPr>
        <w:rFonts w:ascii="Arial" w:eastAsia="Arial" w:hAnsi="Arial" w:cs="Arial" w:hint="default"/>
        <w:spacing w:val="-4"/>
        <w:w w:val="99"/>
        <w:sz w:val="24"/>
        <w:szCs w:val="24"/>
        <w:lang w:val="fr-FR" w:eastAsia="fr-FR" w:bidi="fr-FR"/>
      </w:rPr>
    </w:lvl>
    <w:lvl w:ilvl="1" w:tplc="7DE892FE">
      <w:numFmt w:val="bullet"/>
      <w:lvlText w:val="•"/>
      <w:lvlJc w:val="left"/>
      <w:pPr>
        <w:ind w:left="2232" w:hanging="360"/>
      </w:pPr>
      <w:rPr>
        <w:rFonts w:hint="default"/>
        <w:lang w:val="fr-FR" w:eastAsia="fr-FR" w:bidi="fr-FR"/>
      </w:rPr>
    </w:lvl>
    <w:lvl w:ilvl="2" w:tplc="A35A1C1A">
      <w:numFmt w:val="bullet"/>
      <w:lvlText w:val="•"/>
      <w:lvlJc w:val="left"/>
      <w:pPr>
        <w:ind w:left="3205" w:hanging="360"/>
      </w:pPr>
      <w:rPr>
        <w:rFonts w:hint="default"/>
        <w:lang w:val="fr-FR" w:eastAsia="fr-FR" w:bidi="fr-FR"/>
      </w:rPr>
    </w:lvl>
    <w:lvl w:ilvl="3" w:tplc="8F44B524">
      <w:numFmt w:val="bullet"/>
      <w:lvlText w:val="•"/>
      <w:lvlJc w:val="left"/>
      <w:pPr>
        <w:ind w:left="4177" w:hanging="360"/>
      </w:pPr>
      <w:rPr>
        <w:rFonts w:hint="default"/>
        <w:lang w:val="fr-FR" w:eastAsia="fr-FR" w:bidi="fr-FR"/>
      </w:rPr>
    </w:lvl>
    <w:lvl w:ilvl="4" w:tplc="A2D8BE1E">
      <w:numFmt w:val="bullet"/>
      <w:lvlText w:val="•"/>
      <w:lvlJc w:val="left"/>
      <w:pPr>
        <w:ind w:left="5150" w:hanging="360"/>
      </w:pPr>
      <w:rPr>
        <w:rFonts w:hint="default"/>
        <w:lang w:val="fr-FR" w:eastAsia="fr-FR" w:bidi="fr-FR"/>
      </w:rPr>
    </w:lvl>
    <w:lvl w:ilvl="5" w:tplc="038EA980">
      <w:numFmt w:val="bullet"/>
      <w:lvlText w:val="•"/>
      <w:lvlJc w:val="left"/>
      <w:pPr>
        <w:ind w:left="6123" w:hanging="360"/>
      </w:pPr>
      <w:rPr>
        <w:rFonts w:hint="default"/>
        <w:lang w:val="fr-FR" w:eastAsia="fr-FR" w:bidi="fr-FR"/>
      </w:rPr>
    </w:lvl>
    <w:lvl w:ilvl="6" w:tplc="2F564ADC">
      <w:numFmt w:val="bullet"/>
      <w:lvlText w:val="•"/>
      <w:lvlJc w:val="left"/>
      <w:pPr>
        <w:ind w:left="7095" w:hanging="360"/>
      </w:pPr>
      <w:rPr>
        <w:rFonts w:hint="default"/>
        <w:lang w:val="fr-FR" w:eastAsia="fr-FR" w:bidi="fr-FR"/>
      </w:rPr>
    </w:lvl>
    <w:lvl w:ilvl="7" w:tplc="2B468CFE">
      <w:numFmt w:val="bullet"/>
      <w:lvlText w:val="•"/>
      <w:lvlJc w:val="left"/>
      <w:pPr>
        <w:ind w:left="8068" w:hanging="360"/>
      </w:pPr>
      <w:rPr>
        <w:rFonts w:hint="default"/>
        <w:lang w:val="fr-FR" w:eastAsia="fr-FR" w:bidi="fr-FR"/>
      </w:rPr>
    </w:lvl>
    <w:lvl w:ilvl="8" w:tplc="7AACAEC0">
      <w:numFmt w:val="bullet"/>
      <w:lvlText w:val="•"/>
      <w:lvlJc w:val="left"/>
      <w:pPr>
        <w:ind w:left="9041" w:hanging="360"/>
      </w:pPr>
      <w:rPr>
        <w:rFonts w:hint="default"/>
        <w:lang w:val="fr-FR" w:eastAsia="fr-FR" w:bidi="fr-FR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94366"/>
    <w:rsid w:val="0008226A"/>
    <w:rsid w:val="000A4E4D"/>
    <w:rsid w:val="00B9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1"/>
    <w:qFormat/>
    <w:pPr>
      <w:spacing w:before="1"/>
      <w:ind w:left="392"/>
      <w:outlineLvl w:val="0"/>
    </w:pPr>
    <w:rPr>
      <w:b/>
      <w:bCs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41"/>
      <w:ind w:left="125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92E5E-5798-46DF-B3B6-181D6AED6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960</Words>
  <Characters>5285</Characters>
  <Application>Microsoft Office Word</Application>
  <DocSecurity>0</DocSecurity>
  <Lines>44</Lines>
  <Paragraphs>12</Paragraphs>
  <ScaleCrop>false</ScaleCrop>
  <Company>PERSO</Company>
  <LinksUpToDate>false</LinksUpToDate>
  <CharactersWithSpaces>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L'EDUCATION NATIONALE</dc:title>
  <dc:creator>Rectorat Poitiers</dc:creator>
  <cp:lastModifiedBy>Jean-Francois</cp:lastModifiedBy>
  <cp:revision>2</cp:revision>
  <dcterms:created xsi:type="dcterms:W3CDTF">2019-06-28T08:06:00Z</dcterms:created>
  <dcterms:modified xsi:type="dcterms:W3CDTF">2019-06-28T08:09:00Z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2019-06-28T00:00:00Z</vt:filetime>
  </property>
</Properties>
</file>