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811" w:rsidRDefault="00A613D2">
      <w:pPr>
        <w:ind w:left="18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pict>
          <v:rect id="Rectangle 71" o:spid="_x0000_s1026" style="position:absolute;left:0;text-align:left;margin-left:15.85pt;margin-top:-10.25pt;width:1116.5pt;height:755pt;z-index:2" o:preferrelative="t" filled="f">
            <v:stroke miterlimit="2"/>
          </v:rect>
        </w:pict>
      </w:r>
      <w:r>
        <w:rPr>
          <w:rFonts w:ascii="Arial" w:hAnsi="Arial" w:cs="Arial"/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9" o:spid="_x0000_s1028" type="#_x0000_t75" style="position:absolute;left:0;text-align:left;margin-left:11.7pt;margin-top:8.9pt;width:711.2pt;height:317.4pt;z-index:4">
            <v:imagedata r:id="rId7" o:title="" chromakey="white"/>
          </v:shape>
        </w:pict>
      </w:r>
    </w:p>
    <w:p w:rsidR="00067811" w:rsidRDefault="00067811">
      <w:pPr>
        <w:ind w:left="180"/>
        <w:jc w:val="center"/>
        <w:rPr>
          <w:rFonts w:ascii="Arial" w:hAnsi="Arial" w:cs="Arial"/>
          <w:b/>
          <w:bCs/>
        </w:rPr>
      </w:pPr>
    </w:p>
    <w:p w:rsidR="00067811" w:rsidRDefault="00A613D2" w:rsidP="009828E8">
      <w:pPr>
        <w:keepNext/>
        <w:spacing w:after="0" w:line="240" w:lineRule="auto"/>
        <w:ind w:right="44"/>
        <w:jc w:val="center"/>
        <w:outlineLvl w:val="4"/>
        <w:rPr>
          <w:rFonts w:ascii="Arial" w:hAnsi="Arial" w:cs="Arial"/>
          <w:b/>
          <w:bCs/>
        </w:rPr>
        <w:sectPr w:rsidR="00067811">
          <w:footerReference w:type="default" r:id="rId8"/>
          <w:type w:val="continuous"/>
          <w:pgSz w:w="23814" w:h="16840" w:orient="landscape"/>
          <w:pgMar w:top="624" w:right="624" w:bottom="624" w:left="624" w:header="794" w:footer="851" w:gutter="0"/>
          <w:cols w:space="708"/>
          <w:docGrid w:linePitch="360"/>
        </w:sect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Quad Arrow 61" o:spid="_x0000_s1031" type="#_x0000_t202" style="position:absolute;left:0;text-align:left;margin-left:1049.1pt;margin-top:574.75pt;width:62.75pt;height:36.55pt;z-index:3" o:preferrelative="t" filled="f" stroked="f">
            <v:textbox style="mso-next-textbox:#Quad Arrow 61">
              <w:txbxContent>
                <w:p w:rsidR="00067811" w:rsidRDefault="002D69F1">
                  <w:pPr>
                    <w:jc w:val="center"/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  <w:t>DT1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</w:rPr>
        <w:pict>
          <v:shape id="Quad Arrow 73" o:spid="_x0000_s1029" type="#_x0000_t202" style="position:absolute;left:0;text-align:left;margin-left:878.45pt;margin-top:186.65pt;width:149.95pt;height:26.25pt;z-index:6" o:preferrelative="t" stroked="f">
            <v:textbox style="mso-next-textbox:#Quad Arrow 73">
              <w:txbxContent>
                <w:p w:rsidR="00067811" w:rsidRDefault="002D69F1">
                  <w:pPr>
                    <w:rPr>
                      <w:rFonts w:ascii="Arial Black" w:hAnsi="Arial Black"/>
                      <w:spacing w:val="-18"/>
                      <w:sz w:val="32"/>
                    </w:rPr>
                  </w:pPr>
                  <w:r>
                    <w:rPr>
                      <w:rFonts w:ascii="Arial Black" w:hAnsi="Arial Black"/>
                      <w:spacing w:val="-18"/>
                      <w:sz w:val="32"/>
                    </w:rPr>
                    <w:t>PROJET INITIAL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</w:rPr>
        <w:pict>
          <v:shape id="Image 1" o:spid="_x0000_s1027" type="#_x0000_t75" style="position:absolute;left:0;text-align:left;margin-left:841.9pt;margin-top:56.7pt;width:253.95pt;height:113.35pt;z-index:5">
            <v:imagedata r:id="rId9" o:title=""/>
          </v:shape>
        </w:pict>
      </w:r>
    </w:p>
    <w:p w:rsidR="00067811" w:rsidRDefault="00A613D2">
      <w:pPr>
        <w:ind w:left="180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lastRenderedPageBreak/>
        <w:pict>
          <v:shape id="Image 17" o:spid="_x0000_s1030" type="#_x0000_t75" style="position:absolute;left:0;text-align:left;margin-left:328.55pt;margin-top:268.55pt;width:697.95pt;height:311.5pt;z-index:1">
            <v:imagedata r:id="rId7" o:title=""/>
          </v:shape>
        </w:pict>
      </w:r>
    </w:p>
    <w:sectPr w:rsidR="00067811">
      <w:type w:val="continuous"/>
      <w:pgSz w:w="23814" w:h="16840" w:orient="landscape"/>
      <w:pgMar w:top="624" w:right="624" w:bottom="624" w:left="624" w:header="794" w:footer="851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3D2" w:rsidRDefault="00A613D2">
      <w:pPr>
        <w:spacing w:after="0" w:line="240" w:lineRule="auto"/>
      </w:pPr>
      <w:r>
        <w:separator/>
      </w:r>
    </w:p>
  </w:endnote>
  <w:endnote w:type="continuationSeparator" w:id="0">
    <w:p w:rsidR="00A613D2" w:rsidRDefault="00A61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811" w:rsidRDefault="002D69F1">
    <w:pPr>
      <w:pStyle w:val="Pieddepage"/>
      <w:tabs>
        <w:tab w:val="clear" w:pos="4536"/>
        <w:tab w:val="clear" w:pos="9072"/>
        <w:tab w:val="left" w:pos="12417"/>
      </w:tabs>
    </w:pPr>
    <w:r>
      <w:tab/>
    </w:r>
  </w:p>
  <w:tbl>
    <w:tblPr>
      <w:tblW w:w="10984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686"/>
      <w:gridCol w:w="3721"/>
      <w:gridCol w:w="2835"/>
      <w:gridCol w:w="742"/>
    </w:tblGrid>
    <w:tr w:rsidR="009828E8" w:rsidRPr="00FC4C8F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9828E8" w:rsidRPr="00FC4C8F" w:rsidRDefault="009828E8" w:rsidP="009828E8">
          <w:pPr>
            <w:keepNext/>
            <w:spacing w:after="0"/>
            <w:ind w:right="44"/>
            <w:jc w:val="center"/>
            <w:outlineLvl w:val="4"/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  <w:r w:rsidRPr="00FC4C8F">
            <w:rPr>
              <w:rFonts w:ascii="Arial" w:hAnsi="Arial" w:cs="Arial"/>
              <w:b/>
              <w:bCs/>
              <w:sz w:val="16"/>
              <w:szCs w:val="16"/>
              <w:lang w:val="fr-FR"/>
            </w:rPr>
            <w:t>BACCALAURÉAT PROFESSIONNEL</w:t>
          </w:r>
        </w:p>
        <w:p w:rsidR="009828E8" w:rsidRPr="00FC4C8F" w:rsidRDefault="009828E8" w:rsidP="009828E8">
          <w:pPr>
            <w:spacing w:after="0"/>
            <w:ind w:right="44"/>
            <w:jc w:val="center"/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  <w:r w:rsidRPr="00FC4C8F">
            <w:rPr>
              <w:rFonts w:ascii="Arial" w:hAnsi="Arial" w:cs="Arial"/>
              <w:b/>
              <w:bCs/>
              <w:sz w:val="16"/>
              <w:szCs w:val="16"/>
              <w:lang w:val="fr-FR"/>
            </w:rPr>
            <w:t>TECHNICIEN D’ÉTUDES DU BÂTIMENT</w:t>
          </w:r>
        </w:p>
        <w:p w:rsidR="009828E8" w:rsidRDefault="009828E8" w:rsidP="009828E8">
          <w:pPr>
            <w:spacing w:after="0"/>
            <w:ind w:right="45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option </w:t>
          </w:r>
          <w:proofErr w:type="gramStart"/>
          <w:r>
            <w:rPr>
              <w:rFonts w:ascii="Arial" w:hAnsi="Arial" w:cs="Arial"/>
              <w:b/>
              <w:bCs/>
              <w:sz w:val="16"/>
              <w:szCs w:val="16"/>
            </w:rPr>
            <w:t>B :</w:t>
          </w:r>
          <w:proofErr w:type="gramEnd"/>
        </w:p>
        <w:p w:rsidR="009828E8" w:rsidRDefault="009828E8" w:rsidP="009828E8">
          <w:pPr>
            <w:spacing w:after="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ASSISTANT EN ARCHITECTURE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9828E8" w:rsidRPr="00FC4C8F" w:rsidRDefault="009828E8" w:rsidP="009828E8">
          <w:pPr>
            <w:spacing w:after="0"/>
            <w:ind w:left="-422"/>
            <w:jc w:val="center"/>
            <w:rPr>
              <w:rFonts w:ascii="Arial" w:hAnsi="Arial" w:cs="Arial"/>
              <w:b/>
              <w:sz w:val="20"/>
              <w:lang w:val="fr-FR"/>
            </w:rPr>
          </w:pPr>
          <w:r w:rsidRPr="00FC4C8F">
            <w:rPr>
              <w:rFonts w:ascii="Arial" w:hAnsi="Arial" w:cs="Arial"/>
              <w:b/>
              <w:sz w:val="20"/>
              <w:lang w:val="fr-FR"/>
            </w:rPr>
            <w:t>Restauration et extension du château d'</w:t>
          </w:r>
          <w:proofErr w:type="spellStart"/>
          <w:r w:rsidRPr="00FC4C8F">
            <w:rPr>
              <w:rFonts w:ascii="Arial" w:hAnsi="Arial" w:cs="Arial"/>
              <w:b/>
              <w:sz w:val="20"/>
              <w:lang w:val="fr-FR"/>
            </w:rPr>
            <w:t>Andeville</w:t>
          </w:r>
          <w:proofErr w:type="spellEnd"/>
          <w:r w:rsidR="00FC4C8F" w:rsidRPr="00FC4C8F">
            <w:rPr>
              <w:rFonts w:ascii="Arial" w:hAnsi="Arial" w:cs="Arial"/>
              <w:b/>
              <w:sz w:val="20"/>
              <w:lang w:val="fr-FR"/>
            </w:rPr>
            <w:t xml:space="preserve"> (AJ)</w:t>
          </w:r>
        </w:p>
      </w:tc>
    </w:tr>
    <w:tr w:rsidR="00067811" w:rsidRPr="00FC4C8F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067811" w:rsidRPr="00FC4C8F" w:rsidRDefault="00067811" w:rsidP="009828E8">
          <w:pPr>
            <w:spacing w:after="0"/>
            <w:ind w:left="-422"/>
            <w:jc w:val="center"/>
            <w:rPr>
              <w:rFonts w:ascii="Arial" w:hAnsi="Arial" w:cs="Arial"/>
              <w:sz w:val="22"/>
              <w:lang w:val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067811" w:rsidRPr="00FC4C8F" w:rsidRDefault="002D69F1" w:rsidP="009828E8">
          <w:pPr>
            <w:keepNext/>
            <w:spacing w:after="0"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  <w:lang w:val="fr-FR"/>
            </w:rPr>
          </w:pPr>
          <w:r w:rsidRPr="00FC4C8F">
            <w:rPr>
              <w:rFonts w:ascii="Arial" w:hAnsi="Arial" w:cs="Arial"/>
              <w:b/>
              <w:bCs/>
              <w:sz w:val="18"/>
              <w:szCs w:val="18"/>
              <w:lang w:val="fr-FR"/>
            </w:rPr>
            <w:t>ÉPREUVE E2 : PROJET ARCHITECTURAL</w:t>
          </w:r>
        </w:p>
        <w:p w:rsidR="00067811" w:rsidRPr="00FC4C8F" w:rsidRDefault="002D69F1" w:rsidP="00FC4C8F">
          <w:pPr>
            <w:keepNext/>
            <w:spacing w:after="0"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  <w:lang w:val="fr-FR"/>
            </w:rPr>
          </w:pPr>
          <w:r w:rsidRPr="00FC4C8F">
            <w:rPr>
              <w:rFonts w:ascii="Arial" w:hAnsi="Arial" w:cs="Arial"/>
              <w:b/>
              <w:bCs/>
              <w:sz w:val="18"/>
              <w:szCs w:val="18"/>
              <w:lang w:val="fr-FR"/>
            </w:rPr>
            <w:t>SOUS-ÉPREUVE E23 : ÉLABORATION D’ÉLÉMENTS DE PRÉSENTATION</w:t>
          </w:r>
        </w:p>
      </w:tc>
    </w:tr>
    <w:tr w:rsidR="009828E8">
      <w:trPr>
        <w:trHeight w:val="566"/>
        <w:jc w:val="right"/>
      </w:trPr>
      <w:tc>
        <w:tcPr>
          <w:tcW w:w="3686" w:type="dxa"/>
          <w:vAlign w:val="center"/>
        </w:tcPr>
        <w:p w:rsidR="009828E8" w:rsidRDefault="00FC4C8F" w:rsidP="009828E8">
          <w:pPr>
            <w:keepNext/>
            <w:spacing w:after="0"/>
            <w:jc w:val="center"/>
            <w:outlineLvl w:val="2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SESSION </w:t>
          </w:r>
          <w:r w:rsidR="009828E8">
            <w:rPr>
              <w:rFonts w:ascii="Arial" w:hAnsi="Arial" w:cs="Arial"/>
              <w:b/>
              <w:bCs/>
              <w:sz w:val="20"/>
            </w:rPr>
            <w:t>2018</w:t>
          </w:r>
        </w:p>
      </w:tc>
      <w:tc>
        <w:tcPr>
          <w:tcW w:w="3721" w:type="dxa"/>
          <w:vAlign w:val="center"/>
        </w:tcPr>
        <w:p w:rsidR="009828E8" w:rsidRDefault="009828E8" w:rsidP="00FC4C8F">
          <w:pPr>
            <w:spacing w:after="0"/>
            <w:ind w:left="-422"/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sz w:val="20"/>
            </w:rPr>
            <w:t>DURÉE :</w:t>
          </w:r>
          <w:r>
            <w:rPr>
              <w:rFonts w:ascii="Arial" w:hAnsi="Arial" w:cs="Arial"/>
              <w:b/>
              <w:bCs/>
              <w:sz w:val="20"/>
            </w:rPr>
            <w:t xml:space="preserve"> 4</w:t>
          </w:r>
          <w:r w:rsidR="00FC4C8F">
            <w:rPr>
              <w:rFonts w:ascii="Arial" w:hAnsi="Arial" w:cs="Arial"/>
              <w:b/>
              <w:bCs/>
              <w:sz w:val="20"/>
            </w:rPr>
            <w:t xml:space="preserve"> h </w:t>
          </w:r>
          <w:r>
            <w:rPr>
              <w:rFonts w:ascii="Arial" w:hAnsi="Arial" w:cs="Arial"/>
              <w:b/>
              <w:bCs/>
              <w:sz w:val="20"/>
            </w:rPr>
            <w:t>00</w:t>
          </w:r>
          <w:r>
            <w:rPr>
              <w:rFonts w:ascii="Arial" w:hAnsi="Arial" w:cs="Arial"/>
              <w:sz w:val="20"/>
            </w:rPr>
            <w:t xml:space="preserve">   COEFFICIENT: </w:t>
          </w:r>
          <w:r>
            <w:rPr>
              <w:rFonts w:ascii="Arial" w:hAnsi="Arial" w:cs="Arial"/>
              <w:b/>
              <w:sz w:val="20"/>
            </w:rPr>
            <w:t>2</w:t>
          </w:r>
        </w:p>
      </w:tc>
      <w:tc>
        <w:tcPr>
          <w:tcW w:w="2835" w:type="dxa"/>
          <w:vAlign w:val="center"/>
        </w:tcPr>
        <w:p w:rsidR="009828E8" w:rsidRDefault="009828E8" w:rsidP="009828E8">
          <w:pPr>
            <w:spacing w:after="0"/>
            <w:ind w:left="-422" w:right="245"/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1806ME-TEPA23</w:t>
          </w:r>
        </w:p>
      </w:tc>
      <w:tc>
        <w:tcPr>
          <w:tcW w:w="742" w:type="dxa"/>
          <w:vAlign w:val="center"/>
        </w:tcPr>
        <w:p w:rsidR="009828E8" w:rsidRDefault="009828E8" w:rsidP="009828E8">
          <w:pPr>
            <w:spacing w:after="0"/>
            <w:ind w:left="-422"/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5/5</w:t>
          </w:r>
        </w:p>
      </w:tc>
    </w:tr>
  </w:tbl>
  <w:p w:rsidR="00067811" w:rsidRDefault="00067811">
    <w:pPr>
      <w:pStyle w:val="Pieddepage"/>
      <w:tabs>
        <w:tab w:val="clear" w:pos="4536"/>
        <w:tab w:val="clear" w:pos="9072"/>
        <w:tab w:val="left" w:pos="1241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3D2" w:rsidRDefault="00A613D2">
      <w:pPr>
        <w:spacing w:after="0" w:line="240" w:lineRule="auto"/>
      </w:pPr>
      <w:r>
        <w:separator/>
      </w:r>
    </w:p>
  </w:footnote>
  <w:footnote w:type="continuationSeparator" w:id="0">
    <w:p w:rsidR="00A613D2" w:rsidRDefault="00A613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oNotTrackMoves/>
  <w:defaultTabStop w:val="708"/>
  <w:hyphenationZone w:val="425"/>
  <w:drawingGridHorizontalSpacing w:val="0"/>
  <w:noPunctuationKerning/>
  <w:characterSpacingControl w:val="doNotCompress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811"/>
    <w:rsid w:val="00067811"/>
    <w:rsid w:val="002D69F1"/>
    <w:rsid w:val="00980A4F"/>
    <w:rsid w:val="009828E8"/>
    <w:rsid w:val="00A613D2"/>
    <w:rsid w:val="00AC4110"/>
    <w:rsid w:val="00FC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61D01AF0"/>
  <w15:docId w15:val="{5E02B075-7AF1-4F5B-83FD-CC8C6673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4"/>
      <w:szCs w:val="24"/>
      <w:lang w:val="en-US" w:eastAsia="zh-CN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  <w:sz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 w:cs="Arial"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sz w:val="18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semiHidden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Liste">
    <w:name w:val="List"/>
    <w:basedOn w:val="Normal"/>
    <w:semiHidden/>
    <w:pPr>
      <w:ind w:left="283" w:hanging="283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9</Characters>
  <Application>Microsoft Office Word</Application>
  <DocSecurity>0</DocSecurity>
  <Lines>1</Lines>
  <Paragraphs>1</Paragraphs>
  <ScaleCrop>false</ScaleCrop>
  <Company>Hewlett-Packard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SITUATION PROFESSIONNELLE :</dc:title>
  <dc:creator>CL</dc:creator>
  <cp:lastModifiedBy>vfoltier1</cp:lastModifiedBy>
  <cp:revision>4</cp:revision>
  <cp:lastPrinted>2009-05-04T11:24:00Z</cp:lastPrinted>
  <dcterms:created xsi:type="dcterms:W3CDTF">2016-10-11T12:35:00Z</dcterms:created>
  <dcterms:modified xsi:type="dcterms:W3CDTF">2018-01-23T14:34:00Z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1036-9.1.0.4759</vt:lpwstr>
  </property>
</Properties>
</file>