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082D84" w:rsidP="00207C96">
      <w:pPr>
        <w:spacing w:after="0"/>
        <w:rPr>
          <w:rFonts w:ascii="Arial" w:hAnsi="Arial" w:cs="Arial"/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5767070</wp:posOffset>
                </wp:positionH>
                <wp:positionV relativeFrom="paragraph">
                  <wp:posOffset>7198995</wp:posOffset>
                </wp:positionV>
                <wp:extent cx="1057275" cy="463550"/>
                <wp:effectExtent l="0" t="0" r="3175" b="317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860" w:rsidRPr="00555B4C" w:rsidRDefault="00F76860" w:rsidP="00F7686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</w:t>
                            </w:r>
                            <w:r w:rsidR="00A86997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 w:rsidR="00662EEE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54.1pt;margin-top:566.85pt;width:83.25pt;height:3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UetQIAALo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" filled="f" stroked="f">
                <v:textbox>
                  <w:txbxContent>
                    <w:p w:rsidR="00F76860" w:rsidRPr="00555B4C" w:rsidRDefault="00F76860" w:rsidP="00F7686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</w:t>
                      </w:r>
                      <w:r w:rsidR="00A86997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 w:rsidR="00662EEE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0" t="0" r="508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58D6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</w:t>
                            </w:r>
                            <w:r w:rsidR="00FB55D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à l’étude n°1 </w:t>
                            </w: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AB36EF" w:rsidRPr="00AB36EF" w:rsidRDefault="00AB36EF" w:rsidP="00F558D6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94454F" w:rsidRDefault="00964D55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  <w:u w:val="single"/>
                              </w:rPr>
                              <w:t>Note du chef d’agence</w:t>
                            </w:r>
                            <w:r w:rsidRPr="00964D55">
                              <w:rPr>
                                <w:rFonts w:ascii="Arial" w:hAnsi="Arial" w:cs="Arial"/>
                              </w:rPr>
                              <w:t> :</w:t>
                            </w:r>
                            <w:r w:rsidR="0094454F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AB36EF" w:rsidRPr="00AB36EF" w:rsidRDefault="00AB36EF" w:rsidP="00F558D6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AB36EF" w:rsidRPr="00787C09" w:rsidRDefault="0094454F" w:rsidP="00787C09">
                            <w:pPr>
                              <w:spacing w:line="288" w:lineRule="auto"/>
                              <w:jc w:val="both"/>
                              <w:rPr>
                                <w:rFonts w:ascii="Arial" w:hAnsi="Arial" w:cs="Arial"/>
                                <w:sz w:val="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L’étude portera sur l’ensemble des articles du lot </w:t>
                            </w:r>
                            <w:r w:rsidR="00AB36EF">
                              <w:rPr>
                                <w:rFonts w:ascii="Arial" w:hAnsi="Arial" w:cs="Arial"/>
                              </w:rPr>
                              <w:t>’’</w:t>
                            </w:r>
                            <w:r w:rsidRPr="00787C09">
                              <w:rPr>
                                <w:rFonts w:ascii="Arial" w:hAnsi="Arial" w:cs="Arial"/>
                                <w:b/>
                              </w:rPr>
                              <w:t>Vêture</w:t>
                            </w:r>
                            <w:r w:rsidR="00AB36EF" w:rsidRPr="00787C09">
                              <w:rPr>
                                <w:rFonts w:ascii="Arial" w:hAnsi="Arial" w:cs="Arial"/>
                                <w:b/>
                              </w:rPr>
                              <w:t>s</w:t>
                            </w:r>
                            <w:r w:rsidR="00AB36EF">
                              <w:rPr>
                                <w:rFonts w:ascii="Arial" w:hAnsi="Arial" w:cs="Arial"/>
                              </w:rPr>
                              <w:t>’’</w:t>
                            </w:r>
                            <w:r w:rsidR="00787C09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="00787C09" w:rsidRPr="00787C09">
                              <w:rPr>
                                <w:rFonts w:ascii="Arial" w:hAnsi="Arial" w:cs="Arial"/>
                                <w:b/>
                              </w:rPr>
                              <w:t>lot n°8</w:t>
                            </w:r>
                            <w:r w:rsidR="000925B9">
                              <w:rPr>
                                <w:rFonts w:ascii="Arial" w:hAnsi="Arial" w:cs="Arial"/>
                                <w:b/>
                              </w:rPr>
                              <w:t xml:space="preserve"> (</w:t>
                            </w:r>
                            <w:r w:rsidR="00787C09" w:rsidRPr="00787C09">
                              <w:rPr>
                                <w:rFonts w:ascii="Arial" w:hAnsi="Arial" w:cs="Arial"/>
                                <w:b/>
                              </w:rPr>
                              <w:t>8.1.Bardage</w:t>
                            </w:r>
                            <w:r w:rsidR="000925B9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  <w:r w:rsidR="00787C09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964D55" w:rsidRDefault="00964D55" w:rsidP="0009415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</w:rPr>
                              <w:t>Comme sur les chantiers précédents, nous allon</w:t>
                            </w:r>
                            <w:r>
                              <w:rPr>
                                <w:rFonts w:ascii="Arial" w:hAnsi="Arial" w:cs="Arial"/>
                              </w:rPr>
                              <w:t>s réaliser la pose en hauteur du bardage</w:t>
                            </w:r>
                            <w:r w:rsidRPr="00964D55">
                              <w:rPr>
                                <w:rFonts w:ascii="Arial" w:hAnsi="Arial" w:cs="Arial"/>
                              </w:rPr>
                              <w:t xml:space="preserve"> à l’aide d’une nacelle motorisée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p</w:t>
                            </w:r>
                            <w:r w:rsidRPr="00964D55">
                              <w:rPr>
                                <w:rFonts w:ascii="Arial" w:hAnsi="Arial" w:cs="Arial"/>
                              </w:rPr>
                              <w:t>our</w:t>
                            </w:r>
                            <w:r w:rsidR="00424736" w:rsidRPr="00964D55">
                              <w:rPr>
                                <w:rFonts w:ascii="Arial" w:hAnsi="Arial" w:cs="Arial"/>
                              </w:rPr>
                              <w:t xml:space="preserve"> de ne pas êt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re dépendant du lot </w:t>
                            </w:r>
                            <w:r w:rsidR="00780AB6">
                              <w:rPr>
                                <w:rFonts w:ascii="Arial" w:hAnsi="Arial" w:cs="Arial"/>
                              </w:rPr>
                              <w:t>Échafaudage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F558D6" w:rsidRPr="00964D55" w:rsidRDefault="0009415E" w:rsidP="0009415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</w:rPr>
                              <w:t>Les 2 loueurs de nacelles sollicités sont :</w:t>
                            </w:r>
                          </w:p>
                          <w:p w:rsidR="0009415E" w:rsidRPr="00964D55" w:rsidRDefault="0009415E" w:rsidP="0009415E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</w:rPr>
                              <w:t>LOXAM</w:t>
                            </w:r>
                            <w:r w:rsidR="00C41914" w:rsidRPr="00C41914">
                              <w:rPr>
                                <w:rFonts w:ascii="Arial" w:hAnsi="Arial" w:cs="Arial"/>
                                <w:vertAlign w:val="superscript"/>
                              </w:rPr>
                              <w:t>®</w:t>
                            </w:r>
                            <w:r w:rsidRPr="00964D55">
                              <w:rPr>
                                <w:rFonts w:ascii="Arial" w:hAnsi="Arial" w:cs="Arial"/>
                              </w:rPr>
                              <w:t xml:space="preserve"> à Haguenau, distant de 28 km du chantier</w:t>
                            </w:r>
                          </w:p>
                          <w:p w:rsidR="0009415E" w:rsidRPr="00964D55" w:rsidRDefault="0009415E" w:rsidP="0009415E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</w:rPr>
                              <w:t>KILOUTOU</w:t>
                            </w:r>
                            <w:r w:rsidR="00C41914" w:rsidRPr="00C41914">
                              <w:rPr>
                                <w:rFonts w:ascii="Arial" w:hAnsi="Arial" w:cs="Arial"/>
                                <w:vertAlign w:val="superscript"/>
                              </w:rPr>
                              <w:t>®</w:t>
                            </w:r>
                            <w:r w:rsidRPr="00964D55">
                              <w:rPr>
                                <w:rFonts w:ascii="Arial" w:hAnsi="Arial" w:cs="Arial"/>
                              </w:rPr>
                              <w:t xml:space="preserve"> pro à </w:t>
                            </w:r>
                            <w:proofErr w:type="spellStart"/>
                            <w:r w:rsidRPr="00964D55">
                              <w:rPr>
                                <w:rFonts w:ascii="Arial" w:hAnsi="Arial" w:cs="Arial"/>
                              </w:rPr>
                              <w:t>Lampertheim</w:t>
                            </w:r>
                            <w:proofErr w:type="spellEnd"/>
                            <w:r w:rsidRPr="00964D55">
                              <w:rPr>
                                <w:rFonts w:ascii="Arial" w:hAnsi="Arial" w:cs="Arial"/>
                              </w:rPr>
                              <w:t>, distant de 39 km du chantier</w:t>
                            </w:r>
                            <w:r w:rsidR="00FB55D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09415E" w:rsidRPr="00964D55" w:rsidRDefault="0009415E" w:rsidP="0009415E">
                            <w:pPr>
                              <w:spacing w:after="0" w:line="360" w:lineRule="auto"/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09415E" w:rsidRDefault="0009415E" w:rsidP="00964D55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</w:rPr>
                              <w:t>La durée de location</w:t>
                            </w:r>
                            <w:r w:rsidR="00ED7DD6" w:rsidRPr="00964D55">
                              <w:rPr>
                                <w:rFonts w:ascii="Arial" w:hAnsi="Arial" w:cs="Arial"/>
                              </w:rPr>
                              <w:t xml:space="preserve"> de la nacelle</w:t>
                            </w:r>
                            <w:r w:rsidRPr="00964D55">
                              <w:rPr>
                                <w:rFonts w:ascii="Arial" w:hAnsi="Arial" w:cs="Arial"/>
                              </w:rPr>
                              <w:t xml:space="preserve"> est estimée à 4 jours </w:t>
                            </w:r>
                            <w:r w:rsidR="00731A6B">
                              <w:rPr>
                                <w:rFonts w:ascii="Arial" w:hAnsi="Arial" w:cs="Arial"/>
                              </w:rPr>
                              <w:t>(son coût sera ventilé sur l’ensemble de la surface)</w:t>
                            </w:r>
                            <w:r w:rsidR="00ED7DD6" w:rsidRPr="00964D55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964D55" w:rsidRPr="00964D55" w:rsidRDefault="00964D55" w:rsidP="00964D55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4E7E08" w:rsidRPr="00964D55" w:rsidRDefault="006C25B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</w:rPr>
                              <w:t>Les ou</w:t>
                            </w:r>
                            <w:r w:rsidR="00AB36EF">
                              <w:rPr>
                                <w:rFonts w:ascii="Arial" w:hAnsi="Arial" w:cs="Arial"/>
                              </w:rPr>
                              <w:t>vriers de l’équipe qui réaliseront</w:t>
                            </w:r>
                            <w:r w:rsidRPr="00964D55">
                              <w:rPr>
                                <w:rFonts w:ascii="Arial" w:hAnsi="Arial" w:cs="Arial"/>
                              </w:rPr>
                              <w:t xml:space="preserve"> ce chantier travaillent ensemble depuis 5 ans</w:t>
                            </w:r>
                            <w:r w:rsidR="004E7E08" w:rsidRPr="00964D55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6C25B2" w:rsidRPr="00964D55" w:rsidRDefault="00E31DC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</w:rPr>
                              <w:t>L’équipe</w:t>
                            </w:r>
                            <w:r w:rsidR="004E7E08" w:rsidRPr="00964D55">
                              <w:rPr>
                                <w:rFonts w:ascii="Arial" w:hAnsi="Arial" w:cs="Arial"/>
                              </w:rPr>
                              <w:t xml:space="preserve"> a</w:t>
                            </w:r>
                            <w:r w:rsidR="006C25B2" w:rsidRPr="00964D5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E7E08" w:rsidRPr="00964D55">
                              <w:rPr>
                                <w:rFonts w:ascii="Arial" w:hAnsi="Arial" w:cs="Arial"/>
                              </w:rPr>
                              <w:t>effectué</w:t>
                            </w:r>
                            <w:r w:rsidR="006C25B2" w:rsidRPr="00964D55">
                              <w:rPr>
                                <w:rFonts w:ascii="Arial" w:hAnsi="Arial" w:cs="Arial"/>
                              </w:rPr>
                              <w:t xml:space="preserve"> 3 chantiers similaires dernièrement dont voici</w:t>
                            </w:r>
                            <w:r w:rsidRPr="00964D55">
                              <w:rPr>
                                <w:rFonts w:ascii="Arial" w:hAnsi="Arial" w:cs="Arial"/>
                              </w:rPr>
                              <w:t xml:space="preserve"> les données :</w:t>
                            </w:r>
                          </w:p>
                          <w:tbl>
                            <w:tblPr>
                              <w:tblW w:w="0" w:type="auto"/>
                              <w:tblInd w:w="44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02"/>
                              <w:gridCol w:w="3118"/>
                              <w:gridCol w:w="2977"/>
                            </w:tblGrid>
                            <w:tr w:rsidR="00E31DC1" w:rsidRPr="009009B5" w:rsidTr="009009B5">
                              <w:tc>
                                <w:tcPr>
                                  <w:tcW w:w="2802" w:type="dxa"/>
                                  <w:shd w:val="clear" w:color="auto" w:fill="D9D9D9"/>
                                </w:tcPr>
                                <w:p w:rsidR="00E31DC1" w:rsidRPr="009009B5" w:rsidRDefault="00E31DC1" w:rsidP="009009B5">
                                  <w:pPr>
                                    <w:spacing w:before="120" w:after="120"/>
                                    <w:ind w:left="142" w:firstLine="142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Lieu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shd w:val="clear" w:color="auto" w:fill="D9D9D9"/>
                                </w:tcPr>
                                <w:p w:rsidR="00E31DC1" w:rsidRPr="009009B5" w:rsidRDefault="00FB55D6" w:rsidP="009009B5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r w:rsidR="00E31DC1" w:rsidRPr="009009B5">
                                    <w:rPr>
                                      <w:rFonts w:ascii="Arial" w:hAnsi="Arial" w:cs="Arial"/>
                                    </w:rPr>
                                    <w:t>urface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D9D9D9"/>
                                </w:tcPr>
                                <w:p w:rsidR="00E31DC1" w:rsidRPr="009009B5" w:rsidRDefault="00E31DC1" w:rsidP="00316E63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 xml:space="preserve">Durée </w:t>
                                  </w:r>
                                  <w:r w:rsidR="00A30FFF">
                                    <w:rPr>
                                      <w:rFonts w:ascii="Arial" w:hAnsi="Arial" w:cs="Arial"/>
                                    </w:rPr>
                                    <w:t>(</w:t>
                                  </w:r>
                                  <w:r w:rsidR="00316E63">
                                    <w:rPr>
                                      <w:rFonts w:ascii="Arial" w:hAnsi="Arial" w:cs="Arial"/>
                                    </w:rPr>
                                    <w:t>équipe</w:t>
                                  </w:r>
                                  <w:r w:rsidR="00A30FFF">
                                    <w:rPr>
                                      <w:rFonts w:ascii="Arial" w:hAnsi="Arial" w:cs="Arial"/>
                                    </w:rPr>
                                    <w:t xml:space="preserve">) </w:t>
                                  </w:r>
                                </w:p>
                              </w:tc>
                            </w:tr>
                            <w:tr w:rsidR="00E31DC1" w:rsidRPr="009009B5" w:rsidTr="009009B5">
                              <w:tc>
                                <w:tcPr>
                                  <w:tcW w:w="2802" w:type="dxa"/>
                                  <w:shd w:val="clear" w:color="auto" w:fill="auto"/>
                                </w:tcPr>
                                <w:p w:rsidR="00E31DC1" w:rsidRPr="009009B5" w:rsidRDefault="00E31DC1" w:rsidP="009009B5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Bischwiller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shd w:val="clear" w:color="auto" w:fill="auto"/>
                                </w:tcPr>
                                <w:p w:rsidR="00E31DC1" w:rsidRPr="009009B5" w:rsidRDefault="00E31DC1" w:rsidP="00731A6B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  <w:r w:rsidR="00731A6B">
                                    <w:rPr>
                                      <w:rFonts w:ascii="Arial" w:hAnsi="Arial" w:cs="Arial"/>
                                    </w:rPr>
                                    <w:t>25</w:t>
                                  </w: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 xml:space="preserve"> m²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E31DC1" w:rsidRPr="009009B5" w:rsidRDefault="00E31DC1" w:rsidP="009009B5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262 h</w:t>
                                  </w:r>
                                </w:p>
                              </w:tc>
                            </w:tr>
                            <w:tr w:rsidR="00E31DC1" w:rsidRPr="009009B5" w:rsidTr="009009B5">
                              <w:tc>
                                <w:tcPr>
                                  <w:tcW w:w="2802" w:type="dxa"/>
                                  <w:shd w:val="clear" w:color="auto" w:fill="auto"/>
                                </w:tcPr>
                                <w:p w:rsidR="00E31DC1" w:rsidRPr="009009B5" w:rsidRDefault="00E31DC1" w:rsidP="009009B5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Wissembourg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shd w:val="clear" w:color="auto" w:fill="auto"/>
                                </w:tcPr>
                                <w:p w:rsidR="00E31DC1" w:rsidRPr="009009B5" w:rsidRDefault="00E31DC1" w:rsidP="009009B5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200 m²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E31DC1" w:rsidRPr="009009B5" w:rsidRDefault="00E31DC1" w:rsidP="009009B5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160 h</w:t>
                                  </w:r>
                                </w:p>
                              </w:tc>
                            </w:tr>
                            <w:tr w:rsidR="00E31DC1" w:rsidRPr="009009B5" w:rsidTr="009009B5">
                              <w:tc>
                                <w:tcPr>
                                  <w:tcW w:w="2802" w:type="dxa"/>
                                  <w:shd w:val="clear" w:color="auto" w:fill="auto"/>
                                </w:tcPr>
                                <w:p w:rsidR="00E31DC1" w:rsidRPr="009009B5" w:rsidRDefault="00E31DC1" w:rsidP="009009B5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Haguenau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shd w:val="clear" w:color="auto" w:fill="auto"/>
                                </w:tcPr>
                                <w:p w:rsidR="00E31DC1" w:rsidRPr="009009B5" w:rsidRDefault="00E31DC1" w:rsidP="00731A6B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 w:rsidR="00731A6B">
                                    <w:rPr>
                                      <w:rFonts w:ascii="Arial" w:hAnsi="Arial" w:cs="Arial"/>
                                    </w:rPr>
                                    <w:t>24</w:t>
                                  </w: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 xml:space="preserve"> m²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E31DC1" w:rsidRPr="009009B5" w:rsidRDefault="00E31DC1" w:rsidP="009009B5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009B5">
                                    <w:rPr>
                                      <w:rFonts w:ascii="Arial" w:hAnsi="Arial" w:cs="Arial"/>
                                    </w:rPr>
                                    <w:t>98 h</w:t>
                                  </w:r>
                                </w:p>
                              </w:tc>
                            </w:tr>
                          </w:tbl>
                          <w:p w:rsidR="00964D55" w:rsidRPr="00964D55" w:rsidRDefault="00964D55" w:rsidP="00964D5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64D55" w:rsidRPr="00964D55" w:rsidRDefault="00964D55" w:rsidP="00964D5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</w:rPr>
                              <w:t>L’équipe est composée d’un OP et d’un CE1.</w:t>
                            </w:r>
                          </w:p>
                          <w:p w:rsidR="00964D55" w:rsidRDefault="00964D55" w:rsidP="00964D5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64D55">
                              <w:rPr>
                                <w:rFonts w:ascii="Arial" w:hAnsi="Arial" w:cs="Arial"/>
                              </w:rPr>
                              <w:t>L’horaire hebdomadaire est de 35 h/semaine sur la base de 152 h/mois.</w:t>
                            </w:r>
                          </w:p>
                          <w:p w:rsidR="00964D55" w:rsidRDefault="00964D55" w:rsidP="00964D5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Afin de tenir compte des primes, indemnités, des charges salariales et des temps improductifs des ouvriers, </w:t>
                            </w:r>
                            <w:r w:rsidR="00AB36EF">
                              <w:rPr>
                                <w:rFonts w:ascii="Arial" w:hAnsi="Arial" w:cs="Arial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</w:rPr>
                              <w:t>ous utiliser</w:t>
                            </w:r>
                            <w:r w:rsidR="00AB36EF">
                              <w:rPr>
                                <w:rFonts w:ascii="Arial" w:hAnsi="Arial" w:cs="Arial"/>
                              </w:rPr>
                              <w:t>ez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un coefficient multiplicateur de </w:t>
                            </w:r>
                            <w:r w:rsidR="005A61F0">
                              <w:rPr>
                                <w:rFonts w:ascii="Arial" w:hAnsi="Arial" w:cs="Arial"/>
                                <w:b/>
                              </w:rPr>
                              <w:t>2,0</w:t>
                            </w:r>
                            <w:r w:rsidRPr="00A30EA2">
                              <w:rPr>
                                <w:rFonts w:ascii="Arial" w:hAnsi="Arial" w:cs="Arial"/>
                                <w:b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pour passer directement du </w:t>
                            </w:r>
                            <w:r w:rsidR="00A30EA2">
                              <w:rPr>
                                <w:rFonts w:ascii="Arial" w:hAnsi="Arial" w:cs="Arial"/>
                              </w:rPr>
                              <w:t>Taux horaire de base (THB) au Déboursé horaire (DH).</w:t>
                            </w:r>
                          </w:p>
                          <w:p w:rsidR="0078705D" w:rsidRDefault="00AB36EF" w:rsidP="00B237AA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L’analyse financière de v</w:t>
                            </w:r>
                            <w:r w:rsidR="00C1340B" w:rsidRPr="00C1340B">
                              <w:rPr>
                                <w:rFonts w:ascii="Arial" w:hAnsi="Arial" w:cs="Arial"/>
                              </w:rPr>
                              <w:t xml:space="preserve">otre entreprise </w:t>
                            </w:r>
                            <w:r w:rsidR="0078705D">
                              <w:rPr>
                                <w:rFonts w:ascii="Arial" w:hAnsi="Arial" w:cs="Arial"/>
                              </w:rPr>
                              <w:t xml:space="preserve">fait </w:t>
                            </w:r>
                            <w:r>
                              <w:rPr>
                                <w:rFonts w:ascii="Arial" w:hAnsi="Arial" w:cs="Arial"/>
                              </w:rPr>
                              <w:t>ressortir</w:t>
                            </w:r>
                            <w:r w:rsidR="0078705D">
                              <w:rPr>
                                <w:rFonts w:ascii="Arial" w:hAnsi="Arial" w:cs="Arial"/>
                              </w:rPr>
                              <w:t xml:space="preserve"> les chiffres </w:t>
                            </w:r>
                            <w:r w:rsidR="00C1340B" w:rsidRPr="00C1340B">
                              <w:rPr>
                                <w:rFonts w:ascii="Arial" w:hAnsi="Arial" w:cs="Arial"/>
                              </w:rPr>
                              <w:t>suivants pour l’année dernière</w:t>
                            </w:r>
                            <w:r w:rsidR="00C1340B">
                              <w:rPr>
                                <w:rFonts w:ascii="Arial" w:hAnsi="Arial" w:cs="Arial"/>
                              </w:rPr>
                              <w:t> :</w:t>
                            </w:r>
                          </w:p>
                          <w:p w:rsidR="00C1340B" w:rsidRDefault="00C1340B" w:rsidP="00B237AA"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Frais généraux : </w:t>
                            </w:r>
                            <w:r w:rsidR="00164714">
                              <w:rPr>
                                <w:rFonts w:ascii="Arial" w:hAnsi="Arial" w:cs="Arial"/>
                              </w:rPr>
                              <w:t>7</w:t>
                            </w:r>
                            <w:r w:rsidR="00980C0C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="00780AB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980C0C">
                              <w:rPr>
                                <w:rFonts w:ascii="Arial" w:hAnsi="Arial" w:cs="Arial"/>
                              </w:rPr>
                              <w:t>731</w:t>
                            </w:r>
                            <w:r>
                              <w:rPr>
                                <w:rFonts w:ascii="Arial" w:hAnsi="Arial" w:cs="Arial"/>
                              </w:rPr>
                              <w:t>,00 €</w:t>
                            </w:r>
                          </w:p>
                          <w:p w:rsidR="00980C0C" w:rsidRDefault="00164714" w:rsidP="00B237AA"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Frais d’opération : 2</w:t>
                            </w:r>
                            <w:r w:rsidR="00780AB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980C0C">
                              <w:rPr>
                                <w:rFonts w:ascii="Arial" w:hAnsi="Arial" w:cs="Arial"/>
                              </w:rPr>
                              <w:t>533,00 €</w:t>
                            </w:r>
                          </w:p>
                          <w:p w:rsidR="00C1340B" w:rsidRDefault="00C1340B" w:rsidP="00B237AA"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Frais de chantier : </w:t>
                            </w:r>
                            <w:r w:rsidR="00164714">
                              <w:rPr>
                                <w:rFonts w:ascii="Arial" w:hAnsi="Arial" w:cs="Arial"/>
                              </w:rPr>
                              <w:t>31</w:t>
                            </w:r>
                            <w:r w:rsidR="00780AB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164714">
                              <w:rPr>
                                <w:rFonts w:ascii="Arial" w:hAnsi="Arial" w:cs="Arial"/>
                              </w:rPr>
                              <w:t>583</w:t>
                            </w:r>
                            <w:r>
                              <w:rPr>
                                <w:rFonts w:ascii="Arial" w:hAnsi="Arial" w:cs="Arial"/>
                              </w:rPr>
                              <w:t>,00 €</w:t>
                            </w:r>
                          </w:p>
                          <w:p w:rsidR="0078705D" w:rsidRDefault="0025113E" w:rsidP="00B237AA"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Masse salariale (MO) </w:t>
                            </w:r>
                            <w:r w:rsidR="0078705D">
                              <w:rPr>
                                <w:rFonts w:ascii="Arial" w:hAnsi="Arial" w:cs="Arial"/>
                              </w:rPr>
                              <w:t>: 210</w:t>
                            </w:r>
                            <w:r w:rsidR="00780AB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78705D">
                              <w:rPr>
                                <w:rFonts w:ascii="Arial" w:hAnsi="Arial" w:cs="Arial"/>
                              </w:rPr>
                              <w:t>596,00 €</w:t>
                            </w:r>
                          </w:p>
                          <w:p w:rsidR="00D5654E" w:rsidRPr="00D5654E" w:rsidRDefault="0025113E" w:rsidP="00D5654E"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Achat matériaux : </w:t>
                            </w:r>
                            <w:r w:rsidR="00164714">
                              <w:rPr>
                                <w:rFonts w:ascii="Arial" w:hAnsi="Arial" w:cs="Arial"/>
                              </w:rPr>
                              <w:t>315</w:t>
                            </w:r>
                            <w:r w:rsidR="00780AB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164714">
                              <w:rPr>
                                <w:rFonts w:ascii="Arial" w:hAnsi="Arial" w:cs="Arial"/>
                              </w:rPr>
                              <w:t>780,00 €</w:t>
                            </w:r>
                          </w:p>
                          <w:p w:rsidR="0025113E" w:rsidRDefault="00B237AA" w:rsidP="00B237AA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Fort de ce constat, </w:t>
                            </w:r>
                            <w:r w:rsidR="00AB36EF">
                              <w:rPr>
                                <w:rFonts w:ascii="Arial" w:hAnsi="Arial" w:cs="Arial"/>
                              </w:rPr>
                              <w:t>vous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all</w:t>
                            </w:r>
                            <w:r w:rsidR="00AB36EF">
                              <w:rPr>
                                <w:rFonts w:ascii="Arial" w:hAnsi="Arial" w:cs="Arial"/>
                              </w:rPr>
                              <w:t>ez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partir sur cette </w:t>
                            </w:r>
                            <w:r w:rsidR="00AB36EF">
                              <w:rPr>
                                <w:rFonts w:ascii="Arial" w:hAnsi="Arial" w:cs="Arial"/>
                              </w:rPr>
                              <w:t>base pour créer v</w:t>
                            </w:r>
                            <w:r>
                              <w:rPr>
                                <w:rFonts w:ascii="Arial" w:hAnsi="Arial" w:cs="Arial"/>
                              </w:rPr>
                              <w:t>otre coefficient entreprise 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K</w:t>
                            </w:r>
                            <w:r w:rsidR="0094454F">
                              <w:rPr>
                                <w:rFonts w:ascii="Arial" w:hAnsi="Arial" w:cs="Arial"/>
                              </w:rPr>
                              <w:t>pv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) pour l’année en cours</w:t>
                            </w:r>
                            <w:r w:rsidR="0025113E">
                              <w:rPr>
                                <w:rFonts w:ascii="Arial" w:hAnsi="Arial" w:cs="Arial"/>
                              </w:rPr>
                              <w:t xml:space="preserve"> en tenant compte des variations suivantes :</w:t>
                            </w:r>
                          </w:p>
                          <w:p w:rsidR="0025113E" w:rsidRDefault="003C282F" w:rsidP="0025113E"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Augmentation de 10 % des FG afin d’amortir le nouveau matériel </w:t>
                            </w:r>
                            <w:r w:rsidR="00D5654E">
                              <w:rPr>
                                <w:rFonts w:ascii="Arial" w:hAnsi="Arial" w:cs="Arial"/>
                              </w:rPr>
                              <w:t>informatique</w:t>
                            </w:r>
                            <w:r w:rsidR="00FB55D6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:rsidR="003C282F" w:rsidRDefault="003C282F" w:rsidP="003C282F"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On envisage de porter la marge bénéficiaire à 9 % </w:t>
                            </w:r>
                            <w:r w:rsidR="002716CC">
                              <w:rPr>
                                <w:rFonts w:ascii="Arial" w:hAnsi="Arial" w:cs="Arial"/>
                              </w:rPr>
                              <w:t>du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PVHT</w:t>
                            </w:r>
                            <w:r w:rsidR="00FB55D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B237AA" w:rsidRPr="00C1340B" w:rsidRDefault="003456CF" w:rsidP="00B237AA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3456CF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UuzhwIAABw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" filled="f">
                <v:textbox>
                  <w:txbxContent>
                    <w:p w:rsidR="00F558D6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</w:t>
                      </w:r>
                      <w:r w:rsidR="00FB55D6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à l’étude n°1 </w:t>
                      </w: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</w:p>
                    <w:p w:rsidR="00AB36EF" w:rsidRPr="00AB36EF" w:rsidRDefault="00AB36EF" w:rsidP="00F558D6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94454F" w:rsidRDefault="00964D55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  <w:u w:val="single"/>
                        </w:rPr>
                        <w:t>Note du chef d’agence</w:t>
                      </w:r>
                      <w:r w:rsidRPr="00964D55">
                        <w:rPr>
                          <w:rFonts w:ascii="Arial" w:hAnsi="Arial" w:cs="Arial"/>
                        </w:rPr>
                        <w:t> :</w:t>
                      </w:r>
                      <w:r w:rsidR="0094454F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AB36EF" w:rsidRPr="00AB36EF" w:rsidRDefault="00AB36EF" w:rsidP="00F558D6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AB36EF" w:rsidRPr="00787C09" w:rsidRDefault="0094454F" w:rsidP="00787C09">
                      <w:pPr>
                        <w:spacing w:line="288" w:lineRule="auto"/>
                        <w:jc w:val="both"/>
                        <w:rPr>
                          <w:rFonts w:ascii="Arial" w:hAnsi="Arial" w:cs="Arial"/>
                          <w:sz w:val="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L’étude portera sur l’ensemble des articles du lot </w:t>
                      </w:r>
                      <w:r w:rsidR="00AB36EF">
                        <w:rPr>
                          <w:rFonts w:ascii="Arial" w:hAnsi="Arial" w:cs="Arial"/>
                        </w:rPr>
                        <w:t>’’</w:t>
                      </w:r>
                      <w:r w:rsidRPr="00787C09">
                        <w:rPr>
                          <w:rFonts w:ascii="Arial" w:hAnsi="Arial" w:cs="Arial"/>
                          <w:b/>
                        </w:rPr>
                        <w:t>Vêture</w:t>
                      </w:r>
                      <w:r w:rsidR="00AB36EF" w:rsidRPr="00787C09">
                        <w:rPr>
                          <w:rFonts w:ascii="Arial" w:hAnsi="Arial" w:cs="Arial"/>
                          <w:b/>
                        </w:rPr>
                        <w:t>s</w:t>
                      </w:r>
                      <w:r w:rsidR="00AB36EF">
                        <w:rPr>
                          <w:rFonts w:ascii="Arial" w:hAnsi="Arial" w:cs="Arial"/>
                        </w:rPr>
                        <w:t>’’</w:t>
                      </w:r>
                      <w:r w:rsidR="00787C09">
                        <w:rPr>
                          <w:rFonts w:ascii="Arial" w:hAnsi="Arial" w:cs="Arial"/>
                        </w:rPr>
                        <w:t xml:space="preserve">, </w:t>
                      </w:r>
                      <w:r w:rsidR="00787C09" w:rsidRPr="00787C09">
                        <w:rPr>
                          <w:rFonts w:ascii="Arial" w:hAnsi="Arial" w:cs="Arial"/>
                          <w:b/>
                        </w:rPr>
                        <w:t>lot n°8</w:t>
                      </w:r>
                      <w:r w:rsidR="000925B9">
                        <w:rPr>
                          <w:rFonts w:ascii="Arial" w:hAnsi="Arial" w:cs="Arial"/>
                          <w:b/>
                        </w:rPr>
                        <w:t xml:space="preserve"> (</w:t>
                      </w:r>
                      <w:r w:rsidR="00787C09" w:rsidRPr="00787C09">
                        <w:rPr>
                          <w:rFonts w:ascii="Arial" w:hAnsi="Arial" w:cs="Arial"/>
                          <w:b/>
                        </w:rPr>
                        <w:t>8.1.Bardage</w:t>
                      </w:r>
                      <w:r w:rsidR="000925B9">
                        <w:rPr>
                          <w:rFonts w:ascii="Arial" w:hAnsi="Arial" w:cs="Arial"/>
                          <w:b/>
                        </w:rPr>
                        <w:t>)</w:t>
                      </w:r>
                      <w:r w:rsidR="00787C09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964D55" w:rsidRDefault="00964D55" w:rsidP="0009415E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</w:rPr>
                        <w:t>Comme sur les chantiers précédents, nous allon</w:t>
                      </w:r>
                      <w:r>
                        <w:rPr>
                          <w:rFonts w:ascii="Arial" w:hAnsi="Arial" w:cs="Arial"/>
                        </w:rPr>
                        <w:t>s réaliser la pose en hauteur du bardage</w:t>
                      </w:r>
                      <w:r w:rsidRPr="00964D55">
                        <w:rPr>
                          <w:rFonts w:ascii="Arial" w:hAnsi="Arial" w:cs="Arial"/>
                        </w:rPr>
                        <w:t xml:space="preserve"> à l’aide d’une nacelle motorisée</w:t>
                      </w:r>
                      <w:r>
                        <w:rPr>
                          <w:rFonts w:ascii="Arial" w:hAnsi="Arial" w:cs="Arial"/>
                        </w:rPr>
                        <w:t xml:space="preserve"> p</w:t>
                      </w:r>
                      <w:r w:rsidRPr="00964D55">
                        <w:rPr>
                          <w:rFonts w:ascii="Arial" w:hAnsi="Arial" w:cs="Arial"/>
                        </w:rPr>
                        <w:t>our</w:t>
                      </w:r>
                      <w:r w:rsidR="00424736" w:rsidRPr="00964D55">
                        <w:rPr>
                          <w:rFonts w:ascii="Arial" w:hAnsi="Arial" w:cs="Arial"/>
                        </w:rPr>
                        <w:t xml:space="preserve"> de ne pas êt</w:t>
                      </w:r>
                      <w:r>
                        <w:rPr>
                          <w:rFonts w:ascii="Arial" w:hAnsi="Arial" w:cs="Arial"/>
                        </w:rPr>
                        <w:t xml:space="preserve">re dépendant du lot </w:t>
                      </w:r>
                      <w:r w:rsidR="00780AB6">
                        <w:rPr>
                          <w:rFonts w:ascii="Arial" w:hAnsi="Arial" w:cs="Arial"/>
                        </w:rPr>
                        <w:t>Échafaudage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:rsidR="00F558D6" w:rsidRPr="00964D55" w:rsidRDefault="0009415E" w:rsidP="0009415E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</w:rPr>
                        <w:t>Les 2 loueurs de nacelles sollicités sont :</w:t>
                      </w:r>
                    </w:p>
                    <w:p w:rsidR="0009415E" w:rsidRPr="00964D55" w:rsidRDefault="0009415E" w:rsidP="0009415E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</w:rPr>
                        <w:t>LOXAM</w:t>
                      </w:r>
                      <w:r w:rsidR="00C41914" w:rsidRPr="00C41914">
                        <w:rPr>
                          <w:rFonts w:ascii="Arial" w:hAnsi="Arial" w:cs="Arial"/>
                          <w:vertAlign w:val="superscript"/>
                        </w:rPr>
                        <w:t>®</w:t>
                      </w:r>
                      <w:r w:rsidRPr="00964D55">
                        <w:rPr>
                          <w:rFonts w:ascii="Arial" w:hAnsi="Arial" w:cs="Arial"/>
                        </w:rPr>
                        <w:t xml:space="preserve"> à Haguenau, distant de 28 km du chantier</w:t>
                      </w:r>
                    </w:p>
                    <w:p w:rsidR="0009415E" w:rsidRPr="00964D55" w:rsidRDefault="0009415E" w:rsidP="0009415E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</w:rPr>
                        <w:t>KILOUTOU</w:t>
                      </w:r>
                      <w:r w:rsidR="00C41914" w:rsidRPr="00C41914">
                        <w:rPr>
                          <w:rFonts w:ascii="Arial" w:hAnsi="Arial" w:cs="Arial"/>
                          <w:vertAlign w:val="superscript"/>
                        </w:rPr>
                        <w:t>®</w:t>
                      </w:r>
                      <w:r w:rsidRPr="00964D55">
                        <w:rPr>
                          <w:rFonts w:ascii="Arial" w:hAnsi="Arial" w:cs="Arial"/>
                        </w:rPr>
                        <w:t xml:space="preserve"> pro à </w:t>
                      </w:r>
                      <w:proofErr w:type="spellStart"/>
                      <w:r w:rsidRPr="00964D55">
                        <w:rPr>
                          <w:rFonts w:ascii="Arial" w:hAnsi="Arial" w:cs="Arial"/>
                        </w:rPr>
                        <w:t>Lampertheim</w:t>
                      </w:r>
                      <w:proofErr w:type="spellEnd"/>
                      <w:r w:rsidRPr="00964D55">
                        <w:rPr>
                          <w:rFonts w:ascii="Arial" w:hAnsi="Arial" w:cs="Arial"/>
                        </w:rPr>
                        <w:t>, distant de 39 km du chantier</w:t>
                      </w:r>
                      <w:r w:rsidR="00FB55D6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09415E" w:rsidRPr="00964D55" w:rsidRDefault="0009415E" w:rsidP="0009415E">
                      <w:pPr>
                        <w:spacing w:after="0" w:line="360" w:lineRule="auto"/>
                        <w:ind w:left="720"/>
                        <w:rPr>
                          <w:rFonts w:ascii="Arial" w:hAnsi="Arial" w:cs="Arial"/>
                        </w:rPr>
                      </w:pPr>
                      <w:bookmarkStart w:id="1" w:name="_GoBack"/>
                      <w:bookmarkEnd w:id="1"/>
                    </w:p>
                    <w:p w:rsidR="0009415E" w:rsidRDefault="0009415E" w:rsidP="00964D55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</w:rPr>
                        <w:t>La durée de location</w:t>
                      </w:r>
                      <w:r w:rsidR="00ED7DD6" w:rsidRPr="00964D55">
                        <w:rPr>
                          <w:rFonts w:ascii="Arial" w:hAnsi="Arial" w:cs="Arial"/>
                        </w:rPr>
                        <w:t xml:space="preserve"> de la nacelle</w:t>
                      </w:r>
                      <w:r w:rsidRPr="00964D55">
                        <w:rPr>
                          <w:rFonts w:ascii="Arial" w:hAnsi="Arial" w:cs="Arial"/>
                        </w:rPr>
                        <w:t xml:space="preserve"> est estimée à 4 jours </w:t>
                      </w:r>
                      <w:r w:rsidR="00731A6B">
                        <w:rPr>
                          <w:rFonts w:ascii="Arial" w:hAnsi="Arial" w:cs="Arial"/>
                        </w:rPr>
                        <w:t>(son coût sera ventilé sur l’ensemble de la surface)</w:t>
                      </w:r>
                      <w:r w:rsidR="00ED7DD6" w:rsidRPr="00964D55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964D55" w:rsidRPr="00964D55" w:rsidRDefault="00964D55" w:rsidP="00964D55">
                      <w:pPr>
                        <w:spacing w:after="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4E7E08" w:rsidRPr="00964D55" w:rsidRDefault="006C25B2">
                      <w:pPr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</w:rPr>
                        <w:t>Les ou</w:t>
                      </w:r>
                      <w:r w:rsidR="00AB36EF">
                        <w:rPr>
                          <w:rFonts w:ascii="Arial" w:hAnsi="Arial" w:cs="Arial"/>
                        </w:rPr>
                        <w:t>vriers de l’équipe qui réaliseront</w:t>
                      </w:r>
                      <w:r w:rsidRPr="00964D55">
                        <w:rPr>
                          <w:rFonts w:ascii="Arial" w:hAnsi="Arial" w:cs="Arial"/>
                        </w:rPr>
                        <w:t xml:space="preserve"> ce chantier travaillent ensemble depuis 5 ans</w:t>
                      </w:r>
                      <w:r w:rsidR="004E7E08" w:rsidRPr="00964D55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6C25B2" w:rsidRPr="00964D55" w:rsidRDefault="00E31DC1">
                      <w:pPr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</w:rPr>
                        <w:t>L’équipe</w:t>
                      </w:r>
                      <w:r w:rsidR="004E7E08" w:rsidRPr="00964D55">
                        <w:rPr>
                          <w:rFonts w:ascii="Arial" w:hAnsi="Arial" w:cs="Arial"/>
                        </w:rPr>
                        <w:t xml:space="preserve"> a</w:t>
                      </w:r>
                      <w:r w:rsidR="006C25B2" w:rsidRPr="00964D55">
                        <w:rPr>
                          <w:rFonts w:ascii="Arial" w:hAnsi="Arial" w:cs="Arial"/>
                        </w:rPr>
                        <w:t xml:space="preserve"> </w:t>
                      </w:r>
                      <w:r w:rsidR="004E7E08" w:rsidRPr="00964D55">
                        <w:rPr>
                          <w:rFonts w:ascii="Arial" w:hAnsi="Arial" w:cs="Arial"/>
                        </w:rPr>
                        <w:t>effectué</w:t>
                      </w:r>
                      <w:r w:rsidR="006C25B2" w:rsidRPr="00964D55">
                        <w:rPr>
                          <w:rFonts w:ascii="Arial" w:hAnsi="Arial" w:cs="Arial"/>
                        </w:rPr>
                        <w:t xml:space="preserve"> 3 chantiers similaires dernièrement dont voici</w:t>
                      </w:r>
                      <w:r w:rsidRPr="00964D55">
                        <w:rPr>
                          <w:rFonts w:ascii="Arial" w:hAnsi="Arial" w:cs="Arial"/>
                        </w:rPr>
                        <w:t xml:space="preserve"> les données :</w:t>
                      </w:r>
                    </w:p>
                    <w:tbl>
                      <w:tblPr>
                        <w:tblW w:w="0" w:type="auto"/>
                        <w:tblInd w:w="44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02"/>
                        <w:gridCol w:w="3118"/>
                        <w:gridCol w:w="2977"/>
                      </w:tblGrid>
                      <w:tr w:rsidR="00E31DC1" w:rsidRPr="009009B5" w:rsidTr="009009B5">
                        <w:tc>
                          <w:tcPr>
                            <w:tcW w:w="2802" w:type="dxa"/>
                            <w:shd w:val="clear" w:color="auto" w:fill="D9D9D9"/>
                          </w:tcPr>
                          <w:p w:rsidR="00E31DC1" w:rsidRPr="009009B5" w:rsidRDefault="00E31DC1" w:rsidP="009009B5">
                            <w:pPr>
                              <w:spacing w:before="120" w:after="120"/>
                              <w:ind w:left="142" w:firstLine="142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Lieu</w:t>
                            </w:r>
                          </w:p>
                        </w:tc>
                        <w:tc>
                          <w:tcPr>
                            <w:tcW w:w="3118" w:type="dxa"/>
                            <w:shd w:val="clear" w:color="auto" w:fill="D9D9D9"/>
                          </w:tcPr>
                          <w:p w:rsidR="00E31DC1" w:rsidRPr="009009B5" w:rsidRDefault="00FB55D6" w:rsidP="009009B5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E31DC1" w:rsidRPr="009009B5">
                              <w:rPr>
                                <w:rFonts w:ascii="Arial" w:hAnsi="Arial" w:cs="Arial"/>
                              </w:rPr>
                              <w:t>urface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D9D9D9"/>
                          </w:tcPr>
                          <w:p w:rsidR="00E31DC1" w:rsidRPr="009009B5" w:rsidRDefault="00E31DC1" w:rsidP="00316E63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 xml:space="preserve">Durée </w:t>
                            </w:r>
                            <w:r w:rsidR="00A30FFF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="00316E63">
                              <w:rPr>
                                <w:rFonts w:ascii="Arial" w:hAnsi="Arial" w:cs="Arial"/>
                              </w:rPr>
                              <w:t>équipe</w:t>
                            </w:r>
                            <w:r w:rsidR="00A30FFF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</w:tc>
                      </w:tr>
                      <w:tr w:rsidR="00E31DC1" w:rsidRPr="009009B5" w:rsidTr="009009B5">
                        <w:tc>
                          <w:tcPr>
                            <w:tcW w:w="2802" w:type="dxa"/>
                            <w:shd w:val="clear" w:color="auto" w:fill="auto"/>
                          </w:tcPr>
                          <w:p w:rsidR="00E31DC1" w:rsidRPr="009009B5" w:rsidRDefault="00E31DC1" w:rsidP="009009B5">
                            <w:pPr>
                              <w:spacing w:before="120" w:after="120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Bischwiller</w:t>
                            </w:r>
                          </w:p>
                        </w:tc>
                        <w:tc>
                          <w:tcPr>
                            <w:tcW w:w="3118" w:type="dxa"/>
                            <w:shd w:val="clear" w:color="auto" w:fill="auto"/>
                          </w:tcPr>
                          <w:p w:rsidR="00E31DC1" w:rsidRPr="009009B5" w:rsidRDefault="00E31DC1" w:rsidP="00731A6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="00731A6B">
                              <w:rPr>
                                <w:rFonts w:ascii="Arial" w:hAnsi="Arial" w:cs="Arial"/>
                              </w:rPr>
                              <w:t>25</w:t>
                            </w:r>
                            <w:r w:rsidRPr="009009B5">
                              <w:rPr>
                                <w:rFonts w:ascii="Arial" w:hAnsi="Arial" w:cs="Arial"/>
                              </w:rPr>
                              <w:t xml:space="preserve"> m²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E31DC1" w:rsidRPr="009009B5" w:rsidRDefault="00E31DC1" w:rsidP="009009B5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262 h</w:t>
                            </w:r>
                          </w:p>
                        </w:tc>
                      </w:tr>
                      <w:tr w:rsidR="00E31DC1" w:rsidRPr="009009B5" w:rsidTr="009009B5">
                        <w:tc>
                          <w:tcPr>
                            <w:tcW w:w="2802" w:type="dxa"/>
                            <w:shd w:val="clear" w:color="auto" w:fill="auto"/>
                          </w:tcPr>
                          <w:p w:rsidR="00E31DC1" w:rsidRPr="009009B5" w:rsidRDefault="00E31DC1" w:rsidP="009009B5">
                            <w:pPr>
                              <w:spacing w:before="120" w:after="120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Wissembourg</w:t>
                            </w:r>
                          </w:p>
                        </w:tc>
                        <w:tc>
                          <w:tcPr>
                            <w:tcW w:w="3118" w:type="dxa"/>
                            <w:shd w:val="clear" w:color="auto" w:fill="auto"/>
                          </w:tcPr>
                          <w:p w:rsidR="00E31DC1" w:rsidRPr="009009B5" w:rsidRDefault="00E31DC1" w:rsidP="009009B5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200 m²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E31DC1" w:rsidRPr="009009B5" w:rsidRDefault="00E31DC1" w:rsidP="009009B5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160 h</w:t>
                            </w:r>
                          </w:p>
                        </w:tc>
                      </w:tr>
                      <w:tr w:rsidR="00E31DC1" w:rsidRPr="009009B5" w:rsidTr="009009B5">
                        <w:tc>
                          <w:tcPr>
                            <w:tcW w:w="2802" w:type="dxa"/>
                            <w:shd w:val="clear" w:color="auto" w:fill="auto"/>
                          </w:tcPr>
                          <w:p w:rsidR="00E31DC1" w:rsidRPr="009009B5" w:rsidRDefault="00E31DC1" w:rsidP="009009B5">
                            <w:pPr>
                              <w:spacing w:before="120" w:after="120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Haguenau</w:t>
                            </w:r>
                          </w:p>
                        </w:tc>
                        <w:tc>
                          <w:tcPr>
                            <w:tcW w:w="3118" w:type="dxa"/>
                            <w:shd w:val="clear" w:color="auto" w:fill="auto"/>
                          </w:tcPr>
                          <w:p w:rsidR="00E31DC1" w:rsidRPr="009009B5" w:rsidRDefault="00E31DC1" w:rsidP="00731A6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731A6B">
                              <w:rPr>
                                <w:rFonts w:ascii="Arial" w:hAnsi="Arial" w:cs="Arial"/>
                              </w:rPr>
                              <w:t>24</w:t>
                            </w:r>
                            <w:r w:rsidRPr="009009B5">
                              <w:rPr>
                                <w:rFonts w:ascii="Arial" w:hAnsi="Arial" w:cs="Arial"/>
                              </w:rPr>
                              <w:t xml:space="preserve"> m²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E31DC1" w:rsidRPr="009009B5" w:rsidRDefault="00E31DC1" w:rsidP="009009B5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09B5">
                              <w:rPr>
                                <w:rFonts w:ascii="Arial" w:hAnsi="Arial" w:cs="Arial"/>
                              </w:rPr>
                              <w:t>98 h</w:t>
                            </w:r>
                          </w:p>
                        </w:tc>
                      </w:tr>
                    </w:tbl>
                    <w:p w:rsidR="00964D55" w:rsidRPr="00964D55" w:rsidRDefault="00964D55" w:rsidP="00964D55">
                      <w:pPr>
                        <w:rPr>
                          <w:rFonts w:ascii="Arial" w:hAnsi="Arial" w:cs="Arial"/>
                        </w:rPr>
                      </w:pPr>
                    </w:p>
                    <w:p w:rsidR="00964D55" w:rsidRPr="00964D55" w:rsidRDefault="00964D55" w:rsidP="00964D55">
                      <w:pPr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</w:rPr>
                        <w:t>L’équipe est composée d’un OP et d’un CE1.</w:t>
                      </w:r>
                    </w:p>
                    <w:p w:rsidR="00964D55" w:rsidRDefault="00964D55" w:rsidP="00964D55">
                      <w:pPr>
                        <w:rPr>
                          <w:rFonts w:ascii="Arial" w:hAnsi="Arial" w:cs="Arial"/>
                        </w:rPr>
                      </w:pPr>
                      <w:r w:rsidRPr="00964D55">
                        <w:rPr>
                          <w:rFonts w:ascii="Arial" w:hAnsi="Arial" w:cs="Arial"/>
                        </w:rPr>
                        <w:t>L’horaire hebdomadaire est de 35 h/semaine sur la base de 152 h/mois.</w:t>
                      </w:r>
                    </w:p>
                    <w:p w:rsidR="00964D55" w:rsidRDefault="00964D55" w:rsidP="00964D5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Afin de tenir compte des primes, indemnités, des charges salariales et des temps improductifs des ouvriers, </w:t>
                      </w:r>
                      <w:r w:rsidR="00AB36EF">
                        <w:rPr>
                          <w:rFonts w:ascii="Arial" w:hAnsi="Arial" w:cs="Arial"/>
                        </w:rPr>
                        <w:t>v</w:t>
                      </w:r>
                      <w:r>
                        <w:rPr>
                          <w:rFonts w:ascii="Arial" w:hAnsi="Arial" w:cs="Arial"/>
                        </w:rPr>
                        <w:t>ous utiliser</w:t>
                      </w:r>
                      <w:r w:rsidR="00AB36EF">
                        <w:rPr>
                          <w:rFonts w:ascii="Arial" w:hAnsi="Arial" w:cs="Arial"/>
                        </w:rPr>
                        <w:t>ez</w:t>
                      </w:r>
                      <w:r>
                        <w:rPr>
                          <w:rFonts w:ascii="Arial" w:hAnsi="Arial" w:cs="Arial"/>
                        </w:rPr>
                        <w:t xml:space="preserve"> un coefficient multiplicateur de </w:t>
                      </w:r>
                      <w:r w:rsidR="005A61F0">
                        <w:rPr>
                          <w:rFonts w:ascii="Arial" w:hAnsi="Arial" w:cs="Arial"/>
                          <w:b/>
                        </w:rPr>
                        <w:t>2,0</w:t>
                      </w:r>
                      <w:r w:rsidRPr="00A30EA2">
                        <w:rPr>
                          <w:rFonts w:ascii="Arial" w:hAnsi="Arial" w:cs="Arial"/>
                          <w:b/>
                        </w:rPr>
                        <w:t>24</w:t>
                      </w:r>
                      <w:r>
                        <w:rPr>
                          <w:rFonts w:ascii="Arial" w:hAnsi="Arial" w:cs="Arial"/>
                        </w:rPr>
                        <w:t xml:space="preserve"> pour passer directement du </w:t>
                      </w:r>
                      <w:r w:rsidR="00A30EA2">
                        <w:rPr>
                          <w:rFonts w:ascii="Arial" w:hAnsi="Arial" w:cs="Arial"/>
                        </w:rPr>
                        <w:t>Taux horaire de base (THB) au Déboursé horaire (DH).</w:t>
                      </w:r>
                    </w:p>
                    <w:p w:rsidR="0078705D" w:rsidRDefault="00AB36EF" w:rsidP="00B237AA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L’analyse financière de v</w:t>
                      </w:r>
                      <w:r w:rsidR="00C1340B" w:rsidRPr="00C1340B">
                        <w:rPr>
                          <w:rFonts w:ascii="Arial" w:hAnsi="Arial" w:cs="Arial"/>
                        </w:rPr>
                        <w:t xml:space="preserve">otre entreprise </w:t>
                      </w:r>
                      <w:r w:rsidR="0078705D">
                        <w:rPr>
                          <w:rFonts w:ascii="Arial" w:hAnsi="Arial" w:cs="Arial"/>
                        </w:rPr>
                        <w:t xml:space="preserve">fait </w:t>
                      </w:r>
                      <w:r>
                        <w:rPr>
                          <w:rFonts w:ascii="Arial" w:hAnsi="Arial" w:cs="Arial"/>
                        </w:rPr>
                        <w:t>ressortir</w:t>
                      </w:r>
                      <w:r w:rsidR="0078705D">
                        <w:rPr>
                          <w:rFonts w:ascii="Arial" w:hAnsi="Arial" w:cs="Arial"/>
                        </w:rPr>
                        <w:t xml:space="preserve"> les chiffres </w:t>
                      </w:r>
                      <w:r w:rsidR="00C1340B" w:rsidRPr="00C1340B">
                        <w:rPr>
                          <w:rFonts w:ascii="Arial" w:hAnsi="Arial" w:cs="Arial"/>
                        </w:rPr>
                        <w:t>suivants pour l’année dernière</w:t>
                      </w:r>
                      <w:r w:rsidR="00C1340B">
                        <w:rPr>
                          <w:rFonts w:ascii="Arial" w:hAnsi="Arial" w:cs="Arial"/>
                        </w:rPr>
                        <w:t> :</w:t>
                      </w:r>
                    </w:p>
                    <w:p w:rsidR="00C1340B" w:rsidRDefault="00C1340B" w:rsidP="00B237AA">
                      <w:pPr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Frais généraux : </w:t>
                      </w:r>
                      <w:r w:rsidR="00164714">
                        <w:rPr>
                          <w:rFonts w:ascii="Arial" w:hAnsi="Arial" w:cs="Arial"/>
                        </w:rPr>
                        <w:t>7</w:t>
                      </w:r>
                      <w:r w:rsidR="00980C0C">
                        <w:rPr>
                          <w:rFonts w:ascii="Arial" w:hAnsi="Arial" w:cs="Arial"/>
                        </w:rPr>
                        <w:t>4</w:t>
                      </w:r>
                      <w:r w:rsidR="00780AB6">
                        <w:rPr>
                          <w:rFonts w:ascii="Arial" w:hAnsi="Arial" w:cs="Arial"/>
                        </w:rPr>
                        <w:t xml:space="preserve"> </w:t>
                      </w:r>
                      <w:r w:rsidR="00980C0C">
                        <w:rPr>
                          <w:rFonts w:ascii="Arial" w:hAnsi="Arial" w:cs="Arial"/>
                        </w:rPr>
                        <w:t>731</w:t>
                      </w:r>
                      <w:r>
                        <w:rPr>
                          <w:rFonts w:ascii="Arial" w:hAnsi="Arial" w:cs="Arial"/>
                        </w:rPr>
                        <w:t>,00 €</w:t>
                      </w:r>
                    </w:p>
                    <w:p w:rsidR="00980C0C" w:rsidRDefault="00164714" w:rsidP="00B237AA">
                      <w:pPr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Frais d’opération : 2</w:t>
                      </w:r>
                      <w:r w:rsidR="00780AB6">
                        <w:rPr>
                          <w:rFonts w:ascii="Arial" w:hAnsi="Arial" w:cs="Arial"/>
                        </w:rPr>
                        <w:t xml:space="preserve"> </w:t>
                      </w:r>
                      <w:r w:rsidR="00980C0C">
                        <w:rPr>
                          <w:rFonts w:ascii="Arial" w:hAnsi="Arial" w:cs="Arial"/>
                        </w:rPr>
                        <w:t>533,00 €</w:t>
                      </w:r>
                    </w:p>
                    <w:p w:rsidR="00C1340B" w:rsidRDefault="00C1340B" w:rsidP="00B237AA">
                      <w:pPr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Frais de chantier : </w:t>
                      </w:r>
                      <w:r w:rsidR="00164714">
                        <w:rPr>
                          <w:rFonts w:ascii="Arial" w:hAnsi="Arial" w:cs="Arial"/>
                        </w:rPr>
                        <w:t>31</w:t>
                      </w:r>
                      <w:r w:rsidR="00780AB6">
                        <w:rPr>
                          <w:rFonts w:ascii="Arial" w:hAnsi="Arial" w:cs="Arial"/>
                        </w:rPr>
                        <w:t xml:space="preserve"> </w:t>
                      </w:r>
                      <w:r w:rsidR="00164714">
                        <w:rPr>
                          <w:rFonts w:ascii="Arial" w:hAnsi="Arial" w:cs="Arial"/>
                        </w:rPr>
                        <w:t>583</w:t>
                      </w:r>
                      <w:r>
                        <w:rPr>
                          <w:rFonts w:ascii="Arial" w:hAnsi="Arial" w:cs="Arial"/>
                        </w:rPr>
                        <w:t>,00 €</w:t>
                      </w:r>
                    </w:p>
                    <w:p w:rsidR="0078705D" w:rsidRDefault="0025113E" w:rsidP="00B237AA">
                      <w:pPr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Masse salariale (MO) </w:t>
                      </w:r>
                      <w:r w:rsidR="0078705D">
                        <w:rPr>
                          <w:rFonts w:ascii="Arial" w:hAnsi="Arial" w:cs="Arial"/>
                        </w:rPr>
                        <w:t>: 210</w:t>
                      </w:r>
                      <w:r w:rsidR="00780AB6">
                        <w:rPr>
                          <w:rFonts w:ascii="Arial" w:hAnsi="Arial" w:cs="Arial"/>
                        </w:rPr>
                        <w:t xml:space="preserve"> </w:t>
                      </w:r>
                      <w:r w:rsidR="0078705D">
                        <w:rPr>
                          <w:rFonts w:ascii="Arial" w:hAnsi="Arial" w:cs="Arial"/>
                        </w:rPr>
                        <w:t>596,00 €</w:t>
                      </w:r>
                    </w:p>
                    <w:p w:rsidR="00D5654E" w:rsidRPr="00D5654E" w:rsidRDefault="0025113E" w:rsidP="00D5654E">
                      <w:pPr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Achat matériaux : </w:t>
                      </w:r>
                      <w:r w:rsidR="00164714">
                        <w:rPr>
                          <w:rFonts w:ascii="Arial" w:hAnsi="Arial" w:cs="Arial"/>
                        </w:rPr>
                        <w:t>315</w:t>
                      </w:r>
                      <w:r w:rsidR="00780AB6">
                        <w:rPr>
                          <w:rFonts w:ascii="Arial" w:hAnsi="Arial" w:cs="Arial"/>
                        </w:rPr>
                        <w:t xml:space="preserve"> </w:t>
                      </w:r>
                      <w:r w:rsidR="00164714">
                        <w:rPr>
                          <w:rFonts w:ascii="Arial" w:hAnsi="Arial" w:cs="Arial"/>
                        </w:rPr>
                        <w:t>780,00 €</w:t>
                      </w:r>
                    </w:p>
                    <w:p w:rsidR="0025113E" w:rsidRDefault="00B237AA" w:rsidP="00B237AA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Fort de ce constat, </w:t>
                      </w:r>
                      <w:r w:rsidR="00AB36EF">
                        <w:rPr>
                          <w:rFonts w:ascii="Arial" w:hAnsi="Arial" w:cs="Arial"/>
                        </w:rPr>
                        <w:t>vous</w:t>
                      </w:r>
                      <w:r>
                        <w:rPr>
                          <w:rFonts w:ascii="Arial" w:hAnsi="Arial" w:cs="Arial"/>
                        </w:rPr>
                        <w:t xml:space="preserve"> all</w:t>
                      </w:r>
                      <w:r w:rsidR="00AB36EF">
                        <w:rPr>
                          <w:rFonts w:ascii="Arial" w:hAnsi="Arial" w:cs="Arial"/>
                        </w:rPr>
                        <w:t>ez</w:t>
                      </w:r>
                      <w:r>
                        <w:rPr>
                          <w:rFonts w:ascii="Arial" w:hAnsi="Arial" w:cs="Arial"/>
                        </w:rPr>
                        <w:t xml:space="preserve"> partir sur cette </w:t>
                      </w:r>
                      <w:r w:rsidR="00AB36EF">
                        <w:rPr>
                          <w:rFonts w:ascii="Arial" w:hAnsi="Arial" w:cs="Arial"/>
                        </w:rPr>
                        <w:t>base pour créer v</w:t>
                      </w:r>
                      <w:r>
                        <w:rPr>
                          <w:rFonts w:ascii="Arial" w:hAnsi="Arial" w:cs="Arial"/>
                        </w:rPr>
                        <w:t>otre coefficient entreprise (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K</w:t>
                      </w:r>
                      <w:r w:rsidR="0094454F">
                        <w:rPr>
                          <w:rFonts w:ascii="Arial" w:hAnsi="Arial" w:cs="Arial"/>
                        </w:rPr>
                        <w:t>pv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) pour l’année en cours</w:t>
                      </w:r>
                      <w:r w:rsidR="0025113E">
                        <w:rPr>
                          <w:rFonts w:ascii="Arial" w:hAnsi="Arial" w:cs="Arial"/>
                        </w:rPr>
                        <w:t xml:space="preserve"> en tenant compte des variations suivantes :</w:t>
                      </w:r>
                    </w:p>
                    <w:p w:rsidR="0025113E" w:rsidRDefault="003C282F" w:rsidP="0025113E">
                      <w:pPr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Augmentation de 10 % des FG afin d’amortir le nouveau matériel </w:t>
                      </w:r>
                      <w:r w:rsidR="00D5654E">
                        <w:rPr>
                          <w:rFonts w:ascii="Arial" w:hAnsi="Arial" w:cs="Arial"/>
                        </w:rPr>
                        <w:t>informatique</w:t>
                      </w:r>
                      <w:r w:rsidR="00FB55D6">
                        <w:rPr>
                          <w:rFonts w:ascii="Arial" w:hAnsi="Arial" w:cs="Arial"/>
                        </w:rPr>
                        <w:t> ;</w:t>
                      </w:r>
                    </w:p>
                    <w:p w:rsidR="003C282F" w:rsidRDefault="003C282F" w:rsidP="003C282F">
                      <w:pPr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On envisage de porter la marge bénéficiaire à 9 % </w:t>
                      </w:r>
                      <w:r w:rsidR="002716CC">
                        <w:rPr>
                          <w:rFonts w:ascii="Arial" w:hAnsi="Arial" w:cs="Arial"/>
                        </w:rPr>
                        <w:t>du</w:t>
                      </w:r>
                      <w:r>
                        <w:rPr>
                          <w:rFonts w:ascii="Arial" w:hAnsi="Arial" w:cs="Arial"/>
                        </w:rPr>
                        <w:t xml:space="preserve"> PVHT</w:t>
                      </w:r>
                      <w:r w:rsidR="00FB55D6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B237AA" w:rsidRPr="00C1340B" w:rsidRDefault="003456CF" w:rsidP="00B237AA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3456CF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Y="-36"/>
        <w:tblW w:w="10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4"/>
        <w:gridCol w:w="2548"/>
        <w:gridCol w:w="2654"/>
      </w:tblGrid>
      <w:tr w:rsidR="00B855BB" w:rsidRPr="00E76110" w:rsidTr="0061704B">
        <w:trPr>
          <w:trHeight w:val="1359"/>
        </w:trPr>
        <w:tc>
          <w:tcPr>
            <w:tcW w:w="10856" w:type="dxa"/>
            <w:gridSpan w:val="3"/>
            <w:tcBorders>
              <w:bottom w:val="single" w:sz="4" w:space="0" w:color="auto"/>
            </w:tcBorders>
            <w:vAlign w:val="center"/>
          </w:tcPr>
          <w:p w:rsidR="00EF58B4" w:rsidRPr="00A86997" w:rsidRDefault="00B855BB" w:rsidP="00EF58B4">
            <w:pPr>
              <w:pStyle w:val="Sansinterligne"/>
              <w:rPr>
                <w:sz w:val="24"/>
                <w:szCs w:val="24"/>
              </w:rPr>
            </w:pPr>
            <w:r w:rsidRPr="00A86997">
              <w:rPr>
                <w:b/>
                <w:bCs/>
                <w:sz w:val="24"/>
                <w:szCs w:val="24"/>
              </w:rPr>
              <w:t>SITUATION PROFESSIONNELLE</w:t>
            </w:r>
            <w:r w:rsidRPr="00A86997">
              <w:rPr>
                <w:sz w:val="24"/>
                <w:szCs w:val="24"/>
              </w:rPr>
              <w:t xml:space="preserve"> : </w:t>
            </w:r>
          </w:p>
          <w:p w:rsidR="00B855BB" w:rsidRPr="00EF58B4" w:rsidRDefault="00A86997" w:rsidP="00AB36EF">
            <w:pPr>
              <w:pStyle w:val="Sansinterligne"/>
              <w:rPr>
                <w:rFonts w:ascii="Arial" w:hAnsi="Arial" w:cs="Arial"/>
              </w:rPr>
            </w:pPr>
            <w:r w:rsidRPr="00A86997">
              <w:rPr>
                <w:rFonts w:ascii="Arial" w:hAnsi="Arial" w:cs="Arial"/>
                <w:sz w:val="24"/>
                <w:szCs w:val="24"/>
              </w:rPr>
              <w:t xml:space="preserve">Le chef d’agence de votre entreprise vous demande </w:t>
            </w:r>
            <w:r w:rsidR="006C3C88">
              <w:rPr>
                <w:rFonts w:ascii="Arial" w:hAnsi="Arial" w:cs="Arial"/>
                <w:sz w:val="24"/>
                <w:szCs w:val="24"/>
              </w:rPr>
              <w:t>l’estimation du</w:t>
            </w:r>
            <w:r w:rsidR="00AB36EF">
              <w:rPr>
                <w:rFonts w:ascii="Arial" w:hAnsi="Arial" w:cs="Arial"/>
                <w:sz w:val="24"/>
                <w:szCs w:val="24"/>
              </w:rPr>
              <w:t xml:space="preserve"> lot ‘’</w:t>
            </w:r>
            <w:r w:rsidRPr="00A86997">
              <w:rPr>
                <w:rFonts w:ascii="Arial" w:hAnsi="Arial" w:cs="Arial"/>
                <w:sz w:val="24"/>
                <w:szCs w:val="24"/>
              </w:rPr>
              <w:t> Vêture</w:t>
            </w:r>
            <w:r w:rsidR="00AB36EF">
              <w:rPr>
                <w:rFonts w:ascii="Arial" w:hAnsi="Arial" w:cs="Arial"/>
                <w:sz w:val="24"/>
                <w:szCs w:val="24"/>
              </w:rPr>
              <w:t>s</w:t>
            </w:r>
            <w:r w:rsidRPr="00A86997">
              <w:rPr>
                <w:rFonts w:ascii="Arial" w:hAnsi="Arial" w:cs="Arial"/>
                <w:sz w:val="24"/>
                <w:szCs w:val="24"/>
              </w:rPr>
              <w:t> </w:t>
            </w:r>
            <w:r w:rsidR="00AB36EF">
              <w:rPr>
                <w:rFonts w:ascii="Arial" w:hAnsi="Arial" w:cs="Arial"/>
                <w:sz w:val="24"/>
                <w:szCs w:val="24"/>
              </w:rPr>
              <w:t>‘’</w:t>
            </w:r>
            <w:r w:rsidRPr="00A86997">
              <w:rPr>
                <w:rFonts w:ascii="Arial" w:hAnsi="Arial" w:cs="Arial"/>
                <w:sz w:val="24"/>
                <w:szCs w:val="24"/>
              </w:rPr>
              <w:t xml:space="preserve"> pour la résidence intergénérationnelle de BEINHEIM.</w:t>
            </w:r>
          </w:p>
        </w:tc>
      </w:tr>
      <w:tr w:rsidR="00BD3C89" w:rsidRPr="00E76110" w:rsidTr="0061704B">
        <w:trPr>
          <w:trHeight w:val="229"/>
        </w:trPr>
        <w:tc>
          <w:tcPr>
            <w:tcW w:w="108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D3C89" w:rsidRPr="00B855BB" w:rsidRDefault="00BD3C89" w:rsidP="0061704B">
            <w:pPr>
              <w:pStyle w:val="Style2"/>
              <w:framePr w:hSpace="0" w:wrap="auto" w:vAnchor="margin" w:hAnchor="text" w:yAlign="inline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6110" w:rsidRPr="00E76110" w:rsidTr="00A86997">
        <w:trPr>
          <w:trHeight w:hRule="exact" w:val="585"/>
        </w:trPr>
        <w:tc>
          <w:tcPr>
            <w:tcW w:w="5654" w:type="dxa"/>
            <w:tcBorders>
              <w:bottom w:val="nil"/>
            </w:tcBorders>
            <w:vAlign w:val="center"/>
          </w:tcPr>
          <w:p w:rsidR="00E76110" w:rsidRPr="00E76110" w:rsidRDefault="00B855BB" w:rsidP="0061704B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 w:rsidRPr="00E76110"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76110" w:rsidRPr="00A86997" w:rsidRDefault="00E76110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6997">
              <w:rPr>
                <w:rFonts w:ascii="Arial" w:hAnsi="Arial" w:cs="Arial"/>
                <w:b/>
                <w:bCs/>
                <w:sz w:val="16"/>
                <w:szCs w:val="16"/>
              </w:rPr>
              <w:t>Document</w:t>
            </w:r>
            <w:r w:rsidR="00FB55D6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  <w:p w:rsidR="00E76110" w:rsidRPr="00A86997" w:rsidRDefault="00E76110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6997">
              <w:rPr>
                <w:rFonts w:ascii="Arial" w:hAnsi="Arial" w:cs="Arial"/>
                <w:b/>
                <w:bCs/>
                <w:sz w:val="16"/>
                <w:szCs w:val="16"/>
              </w:rPr>
              <w:t>papier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76110" w:rsidRPr="00A86997" w:rsidRDefault="00E76110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6997">
              <w:rPr>
                <w:rFonts w:ascii="Arial" w:hAnsi="Arial" w:cs="Arial"/>
                <w:b/>
                <w:bCs/>
                <w:sz w:val="16"/>
                <w:szCs w:val="16"/>
              </w:rPr>
              <w:t>Fichier</w:t>
            </w:r>
            <w:r w:rsidR="00FB55D6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  <w:p w:rsidR="00E76110" w:rsidRPr="00A86997" w:rsidRDefault="00FB55D6" w:rsidP="0061704B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numér</w:t>
            </w:r>
            <w:r w:rsidR="00E76110" w:rsidRPr="00A86997">
              <w:rPr>
                <w:rFonts w:ascii="Arial" w:hAnsi="Arial" w:cs="Arial"/>
                <w:b/>
                <w:bCs/>
                <w:sz w:val="16"/>
                <w:szCs w:val="16"/>
              </w:rPr>
              <w:t>ique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</w:tc>
      </w:tr>
      <w:tr w:rsidR="00E76110" w:rsidRPr="00E76110" w:rsidTr="008F3BDD">
        <w:trPr>
          <w:trHeight w:hRule="exact" w:val="988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B237AA" w:rsidRDefault="00E76110" w:rsidP="0061704B">
            <w:pPr>
              <w:spacing w:after="0"/>
              <w:ind w:firstLine="284"/>
              <w:rPr>
                <w:rFonts w:ascii="Arial" w:hAnsi="Arial" w:cs="Arial"/>
                <w:bCs/>
                <w:i/>
              </w:rPr>
            </w:pPr>
            <w:r w:rsidRPr="00B237AA">
              <w:rPr>
                <w:rFonts w:ascii="Arial" w:hAnsi="Arial" w:cs="Arial"/>
                <w:bCs/>
                <w:i/>
              </w:rPr>
              <w:t>Dossier de base</w:t>
            </w:r>
            <w:r w:rsidR="00380634" w:rsidRPr="00B237AA">
              <w:rPr>
                <w:rFonts w:ascii="Arial" w:hAnsi="Arial" w:cs="Arial"/>
                <w:bCs/>
                <w:i/>
              </w:rPr>
              <w:t xml:space="preserve"> commun aux épreuves E2 et E3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1544D2" w:rsidRDefault="00E76110" w:rsidP="00536B6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E76110" w:rsidP="008F3BDD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E76110" w:rsidRPr="00E76110" w:rsidTr="00C00106">
        <w:trPr>
          <w:trHeight w:hRule="exact" w:val="319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B237AA" w:rsidRDefault="00E76110" w:rsidP="00662EEE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 w:rsidRPr="00B237AA">
              <w:rPr>
                <w:rFonts w:ascii="Arial" w:hAnsi="Arial" w:cs="Arial"/>
                <w:bCs/>
              </w:rPr>
              <w:t>D</w:t>
            </w:r>
            <w:r w:rsidR="00A86997" w:rsidRPr="00B237AA">
              <w:rPr>
                <w:rFonts w:ascii="Arial" w:hAnsi="Arial" w:cs="Arial"/>
                <w:bCs/>
              </w:rPr>
              <w:t>ocument</w:t>
            </w:r>
            <w:r w:rsidRPr="00B237AA">
              <w:rPr>
                <w:rFonts w:ascii="Arial" w:hAnsi="Arial" w:cs="Arial"/>
                <w:bCs/>
              </w:rPr>
              <w:t xml:space="preserve"> technique</w:t>
            </w:r>
            <w:r w:rsidR="00B855BB" w:rsidRPr="00B237AA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E76110" w:rsidP="0061704B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E76110" w:rsidP="0061704B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E76110" w:rsidRPr="00E76110" w:rsidTr="00C00106">
        <w:trPr>
          <w:trHeight w:hRule="exact" w:val="850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C00106" w:rsidRDefault="00C00106" w:rsidP="00662EEE">
            <w:pPr>
              <w:spacing w:after="0"/>
              <w:ind w:firstLine="709"/>
              <w:rPr>
                <w:rFonts w:ascii="Arial" w:hAnsi="Arial" w:cs="Arial"/>
                <w:bCs/>
              </w:rPr>
            </w:pPr>
          </w:p>
          <w:p w:rsidR="00C00106" w:rsidRDefault="00E76110" w:rsidP="00662EEE">
            <w:pPr>
              <w:spacing w:after="0"/>
              <w:ind w:firstLine="1134"/>
              <w:rPr>
                <w:rFonts w:ascii="Arial" w:hAnsi="Arial" w:cs="Arial"/>
                <w:bCs/>
              </w:rPr>
            </w:pPr>
            <w:r w:rsidRPr="00B237AA">
              <w:rPr>
                <w:rFonts w:ascii="Arial" w:hAnsi="Arial" w:cs="Arial"/>
                <w:bCs/>
              </w:rPr>
              <w:t xml:space="preserve">- </w:t>
            </w:r>
            <w:r w:rsidR="0009415E" w:rsidRPr="00B237AA">
              <w:rPr>
                <w:rFonts w:ascii="Arial" w:hAnsi="Arial" w:cs="Arial"/>
                <w:bCs/>
              </w:rPr>
              <w:t>nacelles</w:t>
            </w:r>
          </w:p>
          <w:p w:rsidR="00C00106" w:rsidRDefault="002E033E" w:rsidP="00662EEE">
            <w:pPr>
              <w:spacing w:after="0"/>
              <w:ind w:firstLine="11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="00C00106">
              <w:rPr>
                <w:rFonts w:ascii="Arial" w:hAnsi="Arial" w:cs="Arial"/>
                <w:bCs/>
              </w:rPr>
              <w:t>CCN grille salariale</w:t>
            </w:r>
          </w:p>
          <w:p w:rsidR="00E76110" w:rsidRDefault="00A86997" w:rsidP="00662EEE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 w:rsidRPr="00B237AA">
              <w:rPr>
                <w:rFonts w:ascii="Arial" w:hAnsi="Arial" w:cs="Arial"/>
                <w:bCs/>
              </w:rPr>
              <w:t> </w:t>
            </w:r>
          </w:p>
          <w:p w:rsidR="00C00106" w:rsidRDefault="00C00106" w:rsidP="00662EEE">
            <w:pPr>
              <w:spacing w:after="0"/>
              <w:ind w:firstLine="709"/>
              <w:rPr>
                <w:rFonts w:ascii="Arial" w:hAnsi="Arial" w:cs="Arial"/>
                <w:bCs/>
              </w:rPr>
            </w:pPr>
          </w:p>
          <w:p w:rsidR="00C00106" w:rsidRDefault="00C00106" w:rsidP="00662EEE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  <w:p w:rsidR="00C00106" w:rsidRPr="00B237AA" w:rsidRDefault="00C00106" w:rsidP="00662EEE">
            <w:pPr>
              <w:spacing w:after="0"/>
              <w:ind w:firstLine="709"/>
              <w:rPr>
                <w:rFonts w:ascii="Arial" w:hAnsi="Arial" w:cs="Arial"/>
                <w:bCs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C00106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B237AA">
              <w:rPr>
                <w:rFonts w:ascii="Arial" w:hAnsi="Arial" w:cs="Arial"/>
                <w:bCs/>
              </w:rPr>
              <w:t>DT1 et DT2</w:t>
            </w: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Default="00E76110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:rsidR="00C00106" w:rsidRDefault="00C00106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  <w:p w:rsidR="00C00106" w:rsidRPr="00B237AA" w:rsidRDefault="00C00106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DT3</w:t>
            </w:r>
            <w:r w:rsidR="00BA4F81">
              <w:rPr>
                <w:rFonts w:ascii="Arial" w:hAnsi="Arial" w:cs="Arial"/>
                <w:bCs/>
              </w:rPr>
              <w:t>_E23</w:t>
            </w:r>
            <w:r w:rsidR="00662EEE">
              <w:rPr>
                <w:rFonts w:ascii="Arial" w:hAnsi="Arial" w:cs="Arial"/>
                <w:bCs/>
              </w:rPr>
              <w:t>.pdf</w:t>
            </w:r>
          </w:p>
        </w:tc>
      </w:tr>
      <w:tr w:rsidR="00E76110" w:rsidRPr="00E76110" w:rsidTr="00C00106">
        <w:trPr>
          <w:trHeight w:hRule="exact" w:val="544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B237AA" w:rsidRDefault="00662EEE" w:rsidP="00662EEE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Documents études</w:t>
            </w:r>
            <w:r w:rsidR="00FB55D6">
              <w:rPr>
                <w:rFonts w:ascii="Arial" w:hAnsi="Arial" w:cs="Arial"/>
                <w:bCs/>
              </w:rPr>
              <w:t xml:space="preserve"> : 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662EEE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DE1.1 et  DE1.2</w:t>
            </w: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E76110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E76110" w:rsidRPr="00E76110" w:rsidTr="0061704B">
        <w:trPr>
          <w:trHeight w:hRule="exact" w:val="382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B237AA" w:rsidRDefault="00B855BB" w:rsidP="00662EEE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 w:rsidRPr="00B237AA">
              <w:rPr>
                <w:rFonts w:ascii="Arial" w:hAnsi="Arial" w:cs="Arial"/>
                <w:bCs/>
              </w:rPr>
              <w:t>Documents</w:t>
            </w:r>
            <w:r w:rsidR="00E76110" w:rsidRPr="00B237AA">
              <w:rPr>
                <w:rFonts w:ascii="Arial" w:hAnsi="Arial" w:cs="Arial"/>
                <w:bCs/>
              </w:rPr>
              <w:t xml:space="preserve"> réponses</w:t>
            </w:r>
            <w:r w:rsidR="00FB55D6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A86997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B237AA">
              <w:rPr>
                <w:rFonts w:ascii="Arial" w:hAnsi="Arial" w:cs="Arial"/>
                <w:bCs/>
              </w:rPr>
              <w:t>DR1</w:t>
            </w:r>
            <w:r w:rsidR="00E76110" w:rsidRPr="00B237AA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E76110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E76110" w:rsidRPr="00E76110" w:rsidTr="008F3BDD">
        <w:trPr>
          <w:trHeight w:hRule="exact" w:val="426"/>
        </w:trPr>
        <w:tc>
          <w:tcPr>
            <w:tcW w:w="5654" w:type="dxa"/>
            <w:tcBorders>
              <w:top w:val="nil"/>
              <w:bottom w:val="nil"/>
            </w:tcBorders>
            <w:vAlign w:val="center"/>
          </w:tcPr>
          <w:p w:rsidR="00E76110" w:rsidRPr="00B237AA" w:rsidRDefault="00E76110" w:rsidP="0061704B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A86997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B237AA">
              <w:rPr>
                <w:rFonts w:ascii="Arial" w:hAnsi="Arial" w:cs="Arial"/>
                <w:bCs/>
              </w:rPr>
              <w:t>DR1</w:t>
            </w:r>
            <w:r w:rsidR="00EF58B4" w:rsidRPr="00B237AA">
              <w:rPr>
                <w:rFonts w:ascii="Arial" w:hAnsi="Arial" w:cs="Arial"/>
                <w:bCs/>
              </w:rPr>
              <w:t>.2</w:t>
            </w:r>
          </w:p>
          <w:p w:rsidR="00EF58B4" w:rsidRPr="00B237AA" w:rsidRDefault="00EF58B4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76110" w:rsidRPr="00B237AA" w:rsidRDefault="00E76110" w:rsidP="00C00106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E76110" w:rsidRPr="00E76110" w:rsidTr="008F3BDD">
        <w:trPr>
          <w:trHeight w:val="2676"/>
        </w:trPr>
        <w:tc>
          <w:tcPr>
            <w:tcW w:w="108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110" w:rsidRDefault="00E76110" w:rsidP="0061704B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/>
                <w:bCs/>
              </w:rPr>
              <w:t>ON DEMANDE :</w:t>
            </w:r>
          </w:p>
          <w:p w:rsidR="00A86997" w:rsidRPr="00296885" w:rsidRDefault="00A86997" w:rsidP="0061704B">
            <w:pPr>
              <w:spacing w:before="120" w:after="0"/>
              <w:rPr>
                <w:rFonts w:ascii="Arial" w:hAnsi="Arial" w:cs="Arial"/>
                <w:b/>
                <w:bCs/>
              </w:rPr>
            </w:pPr>
          </w:p>
          <w:p w:rsidR="00E76110" w:rsidRDefault="00E76110" w:rsidP="00B237AA">
            <w:pPr>
              <w:spacing w:after="0" w:line="360" w:lineRule="auto"/>
              <w:ind w:left="426"/>
              <w:rPr>
                <w:rFonts w:ascii="Arial" w:hAnsi="Arial" w:cs="Arial"/>
                <w:b/>
                <w:bCs/>
              </w:rPr>
            </w:pPr>
            <w:r w:rsidRPr="00B237AA">
              <w:rPr>
                <w:rFonts w:ascii="Arial" w:hAnsi="Arial" w:cs="Arial"/>
                <w:bCs/>
              </w:rPr>
              <w:t>Sur le</w:t>
            </w:r>
            <w:r w:rsidR="00BA4F81">
              <w:rPr>
                <w:rFonts w:ascii="Arial" w:hAnsi="Arial" w:cs="Arial"/>
                <w:bCs/>
              </w:rPr>
              <w:t>s</w:t>
            </w:r>
            <w:r w:rsidRPr="00B237AA">
              <w:rPr>
                <w:rFonts w:ascii="Arial" w:hAnsi="Arial" w:cs="Arial"/>
                <w:bCs/>
              </w:rPr>
              <w:t xml:space="preserve"> document</w:t>
            </w:r>
            <w:r w:rsidR="00BA4F81">
              <w:rPr>
                <w:rFonts w:ascii="Arial" w:hAnsi="Arial" w:cs="Arial"/>
                <w:bCs/>
              </w:rPr>
              <w:t>s</w:t>
            </w:r>
            <w:r w:rsidRPr="00B237AA">
              <w:rPr>
                <w:rFonts w:ascii="Arial" w:hAnsi="Arial" w:cs="Arial"/>
                <w:bCs/>
              </w:rPr>
              <w:t xml:space="preserve"> réponse</w:t>
            </w:r>
            <w:r w:rsidR="00BA4F81">
              <w:rPr>
                <w:rFonts w:ascii="Arial" w:hAnsi="Arial" w:cs="Arial"/>
                <w:bCs/>
              </w:rPr>
              <w:t>s</w:t>
            </w:r>
            <w:r w:rsidRPr="00B237AA">
              <w:rPr>
                <w:rFonts w:ascii="Arial" w:hAnsi="Arial" w:cs="Arial"/>
                <w:bCs/>
              </w:rPr>
              <w:t xml:space="preserve"> </w:t>
            </w:r>
            <w:r w:rsidR="00F06849" w:rsidRPr="00B237AA">
              <w:rPr>
                <w:rFonts w:ascii="Arial" w:hAnsi="Arial" w:cs="Arial"/>
                <w:b/>
                <w:bCs/>
              </w:rPr>
              <w:t>DR</w:t>
            </w:r>
            <w:r w:rsidR="00A86997" w:rsidRPr="00B237AA">
              <w:rPr>
                <w:rFonts w:ascii="Arial" w:hAnsi="Arial" w:cs="Arial"/>
                <w:b/>
                <w:bCs/>
              </w:rPr>
              <w:t>1</w:t>
            </w:r>
            <w:r w:rsidRPr="00B237AA">
              <w:rPr>
                <w:rFonts w:ascii="Arial" w:hAnsi="Arial" w:cs="Arial"/>
                <w:b/>
                <w:bCs/>
              </w:rPr>
              <w:t>.1 </w:t>
            </w:r>
            <w:r w:rsidR="00BA4F81">
              <w:rPr>
                <w:rFonts w:ascii="Arial" w:hAnsi="Arial" w:cs="Arial"/>
                <w:b/>
                <w:bCs/>
              </w:rPr>
              <w:t>et DR1.2</w:t>
            </w:r>
          </w:p>
          <w:p w:rsidR="00C00106" w:rsidRPr="00BA4F81" w:rsidRDefault="00C00106" w:rsidP="00B237AA">
            <w:pPr>
              <w:spacing w:after="0" w:line="360" w:lineRule="auto"/>
              <w:ind w:left="426"/>
              <w:rPr>
                <w:rFonts w:ascii="Arial" w:hAnsi="Arial" w:cs="Arial"/>
                <w:bCs/>
                <w:sz w:val="14"/>
              </w:rPr>
            </w:pPr>
          </w:p>
          <w:p w:rsidR="00A86997" w:rsidRPr="00B237AA" w:rsidRDefault="00FB55D6" w:rsidP="00B237AA">
            <w:pPr>
              <w:numPr>
                <w:ilvl w:val="1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de</w:t>
            </w:r>
            <w:proofErr w:type="gramEnd"/>
            <w:r>
              <w:rPr>
                <w:rFonts w:ascii="Arial" w:hAnsi="Arial" w:cs="Arial"/>
              </w:rPr>
              <w:t xml:space="preserve"> r</w:t>
            </w:r>
            <w:r w:rsidR="00A86997" w:rsidRPr="00B237AA">
              <w:rPr>
                <w:rFonts w:ascii="Arial" w:hAnsi="Arial" w:cs="Arial"/>
              </w:rPr>
              <w:t xml:space="preserve">éaliser l’étude comparative entre 2 propositions de </w:t>
            </w:r>
            <w:r w:rsidR="00B607EF" w:rsidRPr="00B237AA">
              <w:rPr>
                <w:rFonts w:ascii="Arial" w:hAnsi="Arial" w:cs="Arial"/>
              </w:rPr>
              <w:t xml:space="preserve">location de </w:t>
            </w:r>
            <w:r w:rsidR="00A86997" w:rsidRPr="00B237AA">
              <w:rPr>
                <w:rFonts w:ascii="Arial" w:hAnsi="Arial" w:cs="Arial"/>
              </w:rPr>
              <w:t>nacelle</w:t>
            </w:r>
            <w:r>
              <w:rPr>
                <w:rFonts w:ascii="Arial" w:hAnsi="Arial" w:cs="Arial"/>
              </w:rPr>
              <w:t> ;</w:t>
            </w:r>
          </w:p>
          <w:p w:rsidR="00A86997" w:rsidRPr="0094454F" w:rsidRDefault="00FB55D6" w:rsidP="00B237AA">
            <w:pPr>
              <w:numPr>
                <w:ilvl w:val="1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 New Roman" w:hAnsi="Arial" w:cs="Arial"/>
              </w:rPr>
              <w:t>de</w:t>
            </w:r>
            <w:proofErr w:type="gramEnd"/>
            <w:r>
              <w:rPr>
                <w:rFonts w:ascii="Arial" w:eastAsia="Times New Roman" w:hAnsi="Arial" w:cs="Arial"/>
              </w:rPr>
              <w:t xml:space="preserve"> c</w:t>
            </w:r>
            <w:r w:rsidR="0094454F">
              <w:rPr>
                <w:rFonts w:ascii="Arial" w:eastAsia="Times New Roman" w:hAnsi="Arial" w:cs="Arial"/>
              </w:rPr>
              <w:t>alculer le s</w:t>
            </w:r>
            <w:r w:rsidR="0094454F" w:rsidRPr="0094454F">
              <w:rPr>
                <w:rFonts w:ascii="Arial" w:eastAsia="Times New Roman" w:hAnsi="Arial" w:cs="Arial"/>
              </w:rPr>
              <w:t>ous-détail de prix des matériaux, valeur DS, d’</w:t>
            </w:r>
            <w:r w:rsidR="00B21927">
              <w:rPr>
                <w:rFonts w:ascii="Arial" w:eastAsia="Times New Roman" w:hAnsi="Arial" w:cs="Arial"/>
              </w:rPr>
              <w:t xml:space="preserve"> </w:t>
            </w:r>
            <w:r w:rsidR="0094454F" w:rsidRPr="0094454F">
              <w:rPr>
                <w:rFonts w:ascii="Arial" w:eastAsia="Times New Roman" w:hAnsi="Arial" w:cs="Arial"/>
              </w:rPr>
              <w:t>1 m² de bardage</w:t>
            </w:r>
            <w:r>
              <w:rPr>
                <w:rFonts w:ascii="Arial" w:eastAsia="Times New Roman" w:hAnsi="Arial" w:cs="Arial"/>
              </w:rPr>
              <w:t> ;</w:t>
            </w:r>
          </w:p>
          <w:p w:rsidR="00380634" w:rsidRPr="003456CF" w:rsidRDefault="00FB55D6" w:rsidP="003456CF">
            <w:pPr>
              <w:numPr>
                <w:ilvl w:val="1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de</w:t>
            </w:r>
            <w:proofErr w:type="gramEnd"/>
            <w:r>
              <w:rPr>
                <w:rFonts w:ascii="Arial" w:hAnsi="Arial" w:cs="Arial"/>
              </w:rPr>
              <w:t xml:space="preserve"> d</w:t>
            </w:r>
            <w:r w:rsidR="00017270">
              <w:rPr>
                <w:rFonts w:ascii="Arial" w:hAnsi="Arial" w:cs="Arial"/>
              </w:rPr>
              <w:t>éterminer</w:t>
            </w:r>
            <w:r w:rsidR="00085947">
              <w:rPr>
                <w:rFonts w:ascii="Arial" w:hAnsi="Arial" w:cs="Arial"/>
              </w:rPr>
              <w:t xml:space="preserve"> le prix de vente H.T </w:t>
            </w:r>
            <w:r w:rsidR="00B21927">
              <w:rPr>
                <w:rFonts w:ascii="Arial" w:hAnsi="Arial" w:cs="Arial"/>
              </w:rPr>
              <w:t xml:space="preserve">unitaire </w:t>
            </w:r>
            <w:r w:rsidR="00085947">
              <w:rPr>
                <w:rFonts w:ascii="Arial" w:hAnsi="Arial" w:cs="Arial"/>
              </w:rPr>
              <w:t>d'</w:t>
            </w:r>
            <w:r w:rsidR="00B21927">
              <w:rPr>
                <w:rFonts w:ascii="Arial" w:hAnsi="Arial" w:cs="Arial"/>
              </w:rPr>
              <w:t xml:space="preserve"> </w:t>
            </w:r>
            <w:r w:rsidR="00085947">
              <w:rPr>
                <w:rFonts w:ascii="Arial" w:hAnsi="Arial" w:cs="Arial"/>
              </w:rPr>
              <w:t>1</w:t>
            </w:r>
            <w:r w:rsidR="00A86997" w:rsidRPr="00B237AA">
              <w:rPr>
                <w:rFonts w:ascii="Arial" w:hAnsi="Arial" w:cs="Arial"/>
              </w:rPr>
              <w:t xml:space="preserve"> m² de bardage</w:t>
            </w:r>
            <w:r w:rsidR="003415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.</w:t>
            </w:r>
          </w:p>
          <w:p w:rsidR="00207C96" w:rsidRPr="00E76110" w:rsidRDefault="00207C96" w:rsidP="00A86997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207C96" w:rsidRPr="00E76110" w:rsidTr="00BA4F81">
        <w:trPr>
          <w:trHeight w:val="2266"/>
        </w:trPr>
        <w:tc>
          <w:tcPr>
            <w:tcW w:w="108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776" w:rsidRDefault="00B237AA" w:rsidP="0061704B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BA4F81" w:rsidRPr="00BA4F81" w:rsidRDefault="00BA4F81" w:rsidP="0061704B">
            <w:pPr>
              <w:spacing w:before="120" w:after="0"/>
              <w:rPr>
                <w:rFonts w:ascii="Arial" w:hAnsi="Arial" w:cs="Arial"/>
                <w:b/>
                <w:bCs/>
                <w:sz w:val="16"/>
              </w:rPr>
            </w:pPr>
          </w:p>
          <w:p w:rsidR="00647776" w:rsidRPr="00E30240" w:rsidRDefault="00876407" w:rsidP="00647776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u</w:t>
            </w:r>
            <w:r w:rsidR="00647776" w:rsidRPr="00B237AA">
              <w:rPr>
                <w:rFonts w:ascii="Arial" w:hAnsi="Arial" w:cs="Arial"/>
                <w:bCs/>
              </w:rPr>
              <w:t>ne analyse exploitable</w:t>
            </w:r>
            <w:r w:rsidR="00E30240">
              <w:rPr>
                <w:rFonts w:ascii="Arial" w:hAnsi="Arial" w:cs="Arial"/>
                <w:bCs/>
              </w:rPr>
              <w:t xml:space="preserve"> pour l’étude comparative</w:t>
            </w:r>
            <w:r>
              <w:rPr>
                <w:rFonts w:ascii="Arial" w:hAnsi="Arial" w:cs="Arial"/>
                <w:bCs/>
              </w:rPr>
              <w:t> ;</w:t>
            </w:r>
          </w:p>
          <w:p w:rsidR="00E30240" w:rsidRPr="00E30240" w:rsidRDefault="00876407" w:rsidP="00647776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u</w:t>
            </w:r>
            <w:r w:rsidR="00E30240" w:rsidRPr="00E30240">
              <w:rPr>
                <w:rFonts w:ascii="Arial" w:hAnsi="Arial" w:cs="Arial"/>
              </w:rPr>
              <w:t>ne</w:t>
            </w:r>
            <w:proofErr w:type="gramEnd"/>
            <w:r w:rsidR="00E30240" w:rsidRPr="00E30240">
              <w:rPr>
                <w:rFonts w:ascii="Arial" w:hAnsi="Arial" w:cs="Arial"/>
              </w:rPr>
              <w:t xml:space="preserve"> démarche cohérente pour le sous</w:t>
            </w:r>
            <w:r w:rsidR="00C41914">
              <w:rPr>
                <w:rFonts w:ascii="Arial" w:hAnsi="Arial" w:cs="Arial"/>
              </w:rPr>
              <w:t>-</w:t>
            </w:r>
            <w:r w:rsidR="00E30240" w:rsidRPr="00E30240">
              <w:rPr>
                <w:rFonts w:ascii="Arial" w:hAnsi="Arial" w:cs="Arial"/>
              </w:rPr>
              <w:t xml:space="preserve">détail de prix et le </w:t>
            </w:r>
            <w:r w:rsidR="00E30240">
              <w:rPr>
                <w:rFonts w:ascii="Arial" w:hAnsi="Arial" w:cs="Arial"/>
              </w:rPr>
              <w:t>PV</w:t>
            </w:r>
            <w:r w:rsidR="00E30240" w:rsidRPr="00E30240">
              <w:rPr>
                <w:rFonts w:ascii="Arial" w:hAnsi="Arial" w:cs="Arial"/>
              </w:rPr>
              <w:t>HT unitaire</w:t>
            </w:r>
            <w:r>
              <w:rPr>
                <w:rFonts w:ascii="Arial" w:hAnsi="Arial" w:cs="Arial"/>
              </w:rPr>
              <w:t> ;</w:t>
            </w:r>
          </w:p>
          <w:p w:rsidR="00E30240" w:rsidRDefault="00876407" w:rsidP="00E30240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u</w:t>
            </w:r>
            <w:r w:rsidR="00B21927">
              <w:rPr>
                <w:rFonts w:ascii="Arial" w:hAnsi="Arial" w:cs="Arial"/>
                <w:bCs/>
              </w:rPr>
              <w:t>ne précision au 0,000</w:t>
            </w:r>
            <w:r w:rsidR="00495F53">
              <w:rPr>
                <w:rFonts w:ascii="Arial" w:hAnsi="Arial" w:cs="Arial"/>
                <w:bCs/>
              </w:rPr>
              <w:t>1</w:t>
            </w:r>
            <w:r w:rsidR="00B21927">
              <w:rPr>
                <w:rFonts w:ascii="Arial" w:hAnsi="Arial" w:cs="Arial"/>
                <w:bCs/>
              </w:rPr>
              <w:t xml:space="preserve"> près est demandée pour le coefficient entreprise (</w:t>
            </w:r>
            <w:proofErr w:type="spellStart"/>
            <w:r w:rsidR="00B21927">
              <w:rPr>
                <w:rFonts w:ascii="Arial" w:hAnsi="Arial" w:cs="Arial"/>
                <w:bCs/>
              </w:rPr>
              <w:t>Kpv</w:t>
            </w:r>
            <w:proofErr w:type="spellEnd"/>
            <w:r w:rsidR="00B21927">
              <w:rPr>
                <w:rFonts w:ascii="Arial" w:hAnsi="Arial" w:cs="Arial"/>
                <w:bCs/>
              </w:rPr>
              <w:t>)</w:t>
            </w:r>
            <w:r>
              <w:rPr>
                <w:rFonts w:ascii="Arial" w:hAnsi="Arial" w:cs="Arial"/>
                <w:bCs/>
              </w:rPr>
              <w:t> ;</w:t>
            </w:r>
          </w:p>
          <w:p w:rsidR="00207C96" w:rsidRPr="00E30240" w:rsidRDefault="00876407" w:rsidP="00E30240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d</w:t>
            </w:r>
            <w:r w:rsidR="00647776" w:rsidRPr="00E30240">
              <w:rPr>
                <w:rFonts w:ascii="Arial" w:hAnsi="Arial" w:cs="Arial"/>
                <w:bCs/>
              </w:rPr>
              <w:t>es résultats exacts</w:t>
            </w:r>
            <w:r>
              <w:rPr>
                <w:rFonts w:ascii="Arial" w:hAnsi="Arial" w:cs="Arial"/>
                <w:bCs/>
              </w:rPr>
              <w:t>.</w:t>
            </w:r>
          </w:p>
          <w:p w:rsidR="00662EEE" w:rsidRDefault="00662EEE" w:rsidP="008F3BDD">
            <w:pPr>
              <w:spacing w:after="0"/>
              <w:rPr>
                <w:rFonts w:ascii="Arial" w:hAnsi="Arial" w:cs="Arial"/>
                <w:bCs/>
              </w:rPr>
            </w:pPr>
          </w:p>
          <w:p w:rsidR="00662EEE" w:rsidRPr="00647776" w:rsidRDefault="00662EEE" w:rsidP="008F3BDD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:rsidR="00C47BE9" w:rsidRDefault="00C47BE9" w:rsidP="00483277">
      <w:pPr>
        <w:rPr>
          <w:rFonts w:ascii="Arial" w:hAnsi="Arial" w:cs="Arial"/>
        </w:rPr>
      </w:pPr>
    </w:p>
    <w:sectPr w:rsidR="00C47BE9" w:rsidSect="00F76860">
      <w:headerReference w:type="default" r:id="rId8"/>
      <w:footerReference w:type="default" r:id="rId9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76F" w:rsidRDefault="0097576F" w:rsidP="00AD044E">
      <w:pPr>
        <w:spacing w:after="0" w:line="240" w:lineRule="auto"/>
      </w:pPr>
      <w:r>
        <w:separator/>
      </w:r>
    </w:p>
  </w:endnote>
  <w:endnote w:type="continuationSeparator" w:id="0">
    <w:p w:rsidR="0097576F" w:rsidRDefault="0097576F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F558D6" w:rsidRPr="00F558D6" w:rsidTr="000768C3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F558D6" w:rsidRPr="00F558D6" w:rsidRDefault="00F558D6" w:rsidP="000768C3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51438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F558D6" w:rsidRPr="00514382" w:rsidRDefault="00514382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558D6" w:rsidRPr="00F558D6" w:rsidRDefault="00744FC0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</w:rPr>
            <w:t>Beinheim</w:t>
          </w:r>
          <w:proofErr w:type="spellEnd"/>
        </w:p>
      </w:tc>
    </w:tr>
    <w:tr w:rsidR="00F558D6" w:rsidRPr="00F558D6" w:rsidTr="000768C3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F558D6" w:rsidRPr="00F558D6" w:rsidRDefault="00F558D6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3D785F" w:rsidRPr="00514382" w:rsidRDefault="003D785F" w:rsidP="003D785F">
          <w:pPr>
            <w:keepNext/>
            <w:spacing w:after="0" w:line="240" w:lineRule="auto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E2 : </w:t>
          </w:r>
          <w:r w:rsidR="00514382"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PRÉPARATION D’UNE OFFRE</w:t>
          </w:r>
        </w:p>
        <w:p w:rsidR="00F558D6" w:rsidRPr="00F558D6" w:rsidRDefault="003D785F" w:rsidP="00514382">
          <w:pPr>
            <w:keepNext/>
            <w:spacing w:after="0" w:line="240" w:lineRule="auto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SOUS-ÉPREUVE E23 : </w:t>
          </w:r>
          <w:r w:rsidR="00514382" w:rsidRPr="0051438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ESTIMATION DES COÛTS</w:t>
          </w:r>
        </w:p>
      </w:tc>
    </w:tr>
    <w:tr w:rsidR="00F558D6" w:rsidRPr="00F558D6" w:rsidTr="000768C3">
      <w:trPr>
        <w:trHeight w:val="566"/>
        <w:jc w:val="right"/>
      </w:trPr>
      <w:tc>
        <w:tcPr>
          <w:tcW w:w="3686" w:type="dxa"/>
          <w:vAlign w:val="center"/>
        </w:tcPr>
        <w:p w:rsidR="00F558D6" w:rsidRPr="00F558D6" w:rsidRDefault="00A45D1C" w:rsidP="00691036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F558D6" w:rsidRPr="00F558D6" w:rsidRDefault="00F558D6" w:rsidP="00FB55D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Pr="00F558D6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</w:t>
          </w:r>
          <w:r w:rsidR="00514382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3</w:t>
          </w:r>
          <w:r w:rsidR="00FB55D6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="001672D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3D785F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F558D6" w:rsidRPr="00F558D6" w:rsidRDefault="00A45D1C" w:rsidP="00691036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  1806-TE PO 23</w:t>
          </w:r>
        </w:p>
      </w:tc>
      <w:tc>
        <w:tcPr>
          <w:tcW w:w="742" w:type="dxa"/>
          <w:vAlign w:val="center"/>
        </w:tcPr>
        <w:p w:rsidR="00F558D6" w:rsidRPr="00F558D6" w:rsidRDefault="00BA4F81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2/16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76F" w:rsidRDefault="0097576F" w:rsidP="00AD044E">
      <w:pPr>
        <w:spacing w:after="0" w:line="240" w:lineRule="auto"/>
      </w:pPr>
      <w:r>
        <w:separator/>
      </w:r>
    </w:p>
  </w:footnote>
  <w:footnote w:type="continuationSeparator" w:id="0">
    <w:p w:rsidR="0097576F" w:rsidRDefault="0097576F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04"/>
    </w:tblGrid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C95669" w:rsidP="00C95669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Estimation des coûts</w:t>
          </w:r>
        </w:p>
      </w:tc>
    </w:tr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A86997" w:rsidP="00FB55D6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FB55D6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 1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56489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2E900DAF"/>
    <w:multiLevelType w:val="hybridMultilevel"/>
    <w:tmpl w:val="64B015C2"/>
    <w:lvl w:ilvl="0" w:tplc="F730AD28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DF0533"/>
    <w:multiLevelType w:val="multilevel"/>
    <w:tmpl w:val="41BC3D1A"/>
    <w:lvl w:ilvl="0">
      <w:start w:val="1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1203" w:hanging="405"/>
      </w:pPr>
    </w:lvl>
    <w:lvl w:ilvl="2">
      <w:start w:val="1"/>
      <w:numFmt w:val="decimal"/>
      <w:lvlText w:val="%1.%2.%3"/>
      <w:lvlJc w:val="left"/>
      <w:pPr>
        <w:ind w:left="2316" w:hanging="720"/>
      </w:pPr>
    </w:lvl>
    <w:lvl w:ilvl="3">
      <w:start w:val="1"/>
      <w:numFmt w:val="decimal"/>
      <w:lvlText w:val="%1.%2.%3.%4"/>
      <w:lvlJc w:val="left"/>
      <w:pPr>
        <w:ind w:left="3474" w:hanging="108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430" w:hanging="144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386" w:hanging="180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3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4" w15:restartNumberingAfterBreak="0">
    <w:nsid w:val="69F06D78"/>
    <w:multiLevelType w:val="hybridMultilevel"/>
    <w:tmpl w:val="877E6888"/>
    <w:lvl w:ilvl="0" w:tplc="2F6C8B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4E"/>
    <w:rsid w:val="00017270"/>
    <w:rsid w:val="000768C3"/>
    <w:rsid w:val="00082D84"/>
    <w:rsid w:val="00085947"/>
    <w:rsid w:val="000925B9"/>
    <w:rsid w:val="0009415E"/>
    <w:rsid w:val="0009480A"/>
    <w:rsid w:val="000D66E3"/>
    <w:rsid w:val="000D7C30"/>
    <w:rsid w:val="000E06A5"/>
    <w:rsid w:val="000F1A0C"/>
    <w:rsid w:val="00137CE0"/>
    <w:rsid w:val="00146909"/>
    <w:rsid w:val="001544D2"/>
    <w:rsid w:val="00156F18"/>
    <w:rsid w:val="00164714"/>
    <w:rsid w:val="001672D0"/>
    <w:rsid w:val="00207C96"/>
    <w:rsid w:val="0025113E"/>
    <w:rsid w:val="0026153B"/>
    <w:rsid w:val="002716CC"/>
    <w:rsid w:val="002844BC"/>
    <w:rsid w:val="002E033E"/>
    <w:rsid w:val="00316E63"/>
    <w:rsid w:val="00341549"/>
    <w:rsid w:val="003456CF"/>
    <w:rsid w:val="00350122"/>
    <w:rsid w:val="00380634"/>
    <w:rsid w:val="003C282F"/>
    <w:rsid w:val="003C56F2"/>
    <w:rsid w:val="003D785F"/>
    <w:rsid w:val="00424736"/>
    <w:rsid w:val="004365FA"/>
    <w:rsid w:val="00465FBA"/>
    <w:rsid w:val="00483277"/>
    <w:rsid w:val="00495F53"/>
    <w:rsid w:val="004E7E08"/>
    <w:rsid w:val="00500DB0"/>
    <w:rsid w:val="00514382"/>
    <w:rsid w:val="00536B67"/>
    <w:rsid w:val="005A61F0"/>
    <w:rsid w:val="005B77A5"/>
    <w:rsid w:val="005E6135"/>
    <w:rsid w:val="0061704B"/>
    <w:rsid w:val="00623695"/>
    <w:rsid w:val="00647776"/>
    <w:rsid w:val="00662EEE"/>
    <w:rsid w:val="00677E93"/>
    <w:rsid w:val="00691036"/>
    <w:rsid w:val="006C25B2"/>
    <w:rsid w:val="006C3C88"/>
    <w:rsid w:val="006D206B"/>
    <w:rsid w:val="006F7685"/>
    <w:rsid w:val="00731A6B"/>
    <w:rsid w:val="00744FC0"/>
    <w:rsid w:val="00750329"/>
    <w:rsid w:val="007637F3"/>
    <w:rsid w:val="00780AB6"/>
    <w:rsid w:val="0078705D"/>
    <w:rsid w:val="00787C09"/>
    <w:rsid w:val="007C18E8"/>
    <w:rsid w:val="008540FE"/>
    <w:rsid w:val="008573B1"/>
    <w:rsid w:val="00876407"/>
    <w:rsid w:val="008861C8"/>
    <w:rsid w:val="008A1960"/>
    <w:rsid w:val="008A45D2"/>
    <w:rsid w:val="008E58C4"/>
    <w:rsid w:val="008F3BDD"/>
    <w:rsid w:val="009009B5"/>
    <w:rsid w:val="00913B7B"/>
    <w:rsid w:val="0094454F"/>
    <w:rsid w:val="00960662"/>
    <w:rsid w:val="00964D55"/>
    <w:rsid w:val="0097576F"/>
    <w:rsid w:val="009763B9"/>
    <w:rsid w:val="00980C0C"/>
    <w:rsid w:val="00980FCF"/>
    <w:rsid w:val="009E041A"/>
    <w:rsid w:val="00A20C4D"/>
    <w:rsid w:val="00A30EA2"/>
    <w:rsid w:val="00A30FFF"/>
    <w:rsid w:val="00A45D1C"/>
    <w:rsid w:val="00A86997"/>
    <w:rsid w:val="00AB36EF"/>
    <w:rsid w:val="00AD044E"/>
    <w:rsid w:val="00AF7DE7"/>
    <w:rsid w:val="00B21927"/>
    <w:rsid w:val="00B237AA"/>
    <w:rsid w:val="00B46EC7"/>
    <w:rsid w:val="00B52B5A"/>
    <w:rsid w:val="00B562A4"/>
    <w:rsid w:val="00B607EF"/>
    <w:rsid w:val="00B73992"/>
    <w:rsid w:val="00B80720"/>
    <w:rsid w:val="00B80B67"/>
    <w:rsid w:val="00B855BB"/>
    <w:rsid w:val="00BA0FCB"/>
    <w:rsid w:val="00BA4F81"/>
    <w:rsid w:val="00BD3C89"/>
    <w:rsid w:val="00C00106"/>
    <w:rsid w:val="00C1340B"/>
    <w:rsid w:val="00C41914"/>
    <w:rsid w:val="00C47BE9"/>
    <w:rsid w:val="00C92302"/>
    <w:rsid w:val="00C95669"/>
    <w:rsid w:val="00C95E34"/>
    <w:rsid w:val="00CC57CE"/>
    <w:rsid w:val="00D24061"/>
    <w:rsid w:val="00D40A27"/>
    <w:rsid w:val="00D5654E"/>
    <w:rsid w:val="00DB4788"/>
    <w:rsid w:val="00DC1071"/>
    <w:rsid w:val="00DC14B7"/>
    <w:rsid w:val="00DF6CB1"/>
    <w:rsid w:val="00E30240"/>
    <w:rsid w:val="00E31DC1"/>
    <w:rsid w:val="00E61C15"/>
    <w:rsid w:val="00E76110"/>
    <w:rsid w:val="00E826FB"/>
    <w:rsid w:val="00ED7DD6"/>
    <w:rsid w:val="00EE28F5"/>
    <w:rsid w:val="00EF58B4"/>
    <w:rsid w:val="00F06849"/>
    <w:rsid w:val="00F3280B"/>
    <w:rsid w:val="00F558D6"/>
    <w:rsid w:val="00F76860"/>
    <w:rsid w:val="00F908C0"/>
    <w:rsid w:val="00FB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1646A"/>
  <w15:chartTrackingRefBased/>
  <w15:docId w15:val="{0D32DC40-C628-4FA0-B22E-D9E0F38B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143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4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DEF3-B84B-450B-8DE6-7A6C507C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15</cp:revision>
  <cp:lastPrinted>2017-01-05T15:53:00Z</cp:lastPrinted>
  <dcterms:created xsi:type="dcterms:W3CDTF">2016-12-22T10:48:00Z</dcterms:created>
  <dcterms:modified xsi:type="dcterms:W3CDTF">2017-12-21T08:49:00Z</dcterms:modified>
</cp:coreProperties>
</file>