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57B7" w:rsidRPr="00F83A44" w:rsidRDefault="00412215">
      <w:pPr>
        <w:pStyle w:val="Corpsdetexte"/>
        <w:ind w:left="2934"/>
        <w:rPr>
          <w:rFonts w:ascii="Times New Roman"/>
          <w:b w:val="0"/>
          <w:sz w:val="20"/>
          <w:lang w:val="fr-FR"/>
        </w:rPr>
      </w:pPr>
      <w:r w:rsidRPr="00F83A44">
        <w:rPr>
          <w:rFonts w:ascii="Times New Roman"/>
          <w:b w:val="0"/>
          <w:sz w:val="20"/>
          <w:lang w:val="fr-FR"/>
        </w:rPr>
      </w:r>
      <w:r w:rsidRPr="00F83A44">
        <w:rPr>
          <w:rFonts w:ascii="Times New Roman"/>
          <w:b w:val="0"/>
          <w:sz w:val="20"/>
          <w:lang w:val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5" type="#_x0000_t202" style="width:850.45pt;height:39.75pt;mso-left-percent:-10001;mso-top-percent:-10001;mso-position-horizontal:absolute;mso-position-horizontal-relative:char;mso-position-vertical:absolute;mso-position-vertical-relative:line;mso-left-percent:-10001;mso-top-percent:-10001" filled="f">
            <v:textbox inset="0,0,0,0">
              <w:txbxContent>
                <w:p w:rsidR="008057B7" w:rsidRPr="00F83A44" w:rsidRDefault="00412215">
                  <w:pPr>
                    <w:spacing w:before="141"/>
                    <w:ind w:left="1122"/>
                    <w:rPr>
                      <w:b/>
                      <w:sz w:val="44"/>
                      <w:lang w:val="fr-FR"/>
                    </w:rPr>
                  </w:pPr>
                  <w:r w:rsidRPr="00F83A44">
                    <w:rPr>
                      <w:b/>
                      <w:sz w:val="44"/>
                      <w:lang w:val="fr-FR"/>
                    </w:rPr>
                    <w:t>Baccalauréat professionnel OUVRAGES DU BÂTIMENT : MÉTALLERIE</w:t>
                  </w:r>
                </w:p>
              </w:txbxContent>
            </v:textbox>
            <w10:wrap type="none"/>
            <w10:anchorlock/>
          </v:shape>
        </w:pict>
      </w: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412215">
      <w:pPr>
        <w:pStyle w:val="Corpsdetexte"/>
        <w:spacing w:before="5"/>
        <w:rPr>
          <w:rFonts w:ascii="Times New Roman"/>
          <w:b w:val="0"/>
          <w:sz w:val="25"/>
          <w:lang w:val="fr-FR"/>
        </w:rPr>
      </w:pPr>
      <w:r w:rsidRPr="00F83A44">
        <w:rPr>
          <w:lang w:val="fr-FR"/>
        </w:rPr>
        <w:pict>
          <v:shape id="_x0000_s1034" type="#_x0000_t202" style="position:absolute;margin-left:603.35pt;margin-top:17.35pt;width:565.1pt;height:77.2pt;z-index:1072;mso-wrap-distance-left:0;mso-wrap-distance-right:0;mso-position-horizontal-relative:page" filled="f" strokeweight="1.44pt">
            <v:textbox inset="0,0,0,0">
              <w:txbxContent>
                <w:p w:rsidR="008057B7" w:rsidRPr="00F83A44" w:rsidRDefault="00412215">
                  <w:pPr>
                    <w:spacing w:before="18"/>
                    <w:ind w:left="885" w:right="886"/>
                    <w:jc w:val="center"/>
                    <w:rPr>
                      <w:b/>
                      <w:sz w:val="40"/>
                      <w:lang w:val="fr-FR"/>
                    </w:rPr>
                  </w:pPr>
                  <w:r w:rsidRPr="00F83A44">
                    <w:rPr>
                      <w:b/>
                      <w:sz w:val="40"/>
                      <w:lang w:val="fr-FR"/>
                    </w:rPr>
                    <w:t>E2 - ÉPREUVE D’ANALYSE ET DE PRÉPARATION</w:t>
                  </w:r>
                </w:p>
                <w:p w:rsidR="008057B7" w:rsidRPr="00F83A44" w:rsidRDefault="00412215">
                  <w:pPr>
                    <w:spacing w:before="366"/>
                    <w:ind w:left="885" w:right="885"/>
                    <w:jc w:val="center"/>
                    <w:rPr>
                      <w:b/>
                      <w:sz w:val="32"/>
                      <w:lang w:val="fr-FR"/>
                    </w:rPr>
                  </w:pPr>
                  <w:r w:rsidRPr="00F83A44">
                    <w:rPr>
                      <w:b/>
                      <w:sz w:val="32"/>
                      <w:lang w:val="fr-FR"/>
                    </w:rPr>
                    <w:t>Sous-épreuve E21 - Analyse technique d’un ouvrage</w:t>
                  </w:r>
                </w:p>
              </w:txbxContent>
            </v:textbox>
            <w10:wrap type="topAndBottom" anchorx="page"/>
          </v:shape>
        </w:pict>
      </w: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rFonts w:ascii="Times New Roman"/>
          <w:b w:val="0"/>
          <w:sz w:val="20"/>
          <w:lang w:val="fr-FR"/>
        </w:rPr>
      </w:pPr>
    </w:p>
    <w:p w:rsidR="008057B7" w:rsidRPr="00F83A44" w:rsidRDefault="008057B7">
      <w:pPr>
        <w:pStyle w:val="Corpsdetexte"/>
        <w:spacing w:before="6"/>
        <w:rPr>
          <w:rFonts w:ascii="Times New Roman"/>
          <w:b w:val="0"/>
          <w:sz w:val="19"/>
          <w:lang w:val="fr-FR"/>
        </w:rPr>
      </w:pPr>
    </w:p>
    <w:p w:rsidR="008057B7" w:rsidRPr="00F83A44" w:rsidRDefault="00412215">
      <w:pPr>
        <w:pStyle w:val="Titre1"/>
        <w:ind w:left="12016" w:right="524"/>
        <w:jc w:val="center"/>
        <w:rPr>
          <w:lang w:val="fr-FR"/>
        </w:rPr>
      </w:pPr>
      <w:r w:rsidRPr="00F83A44">
        <w:rPr>
          <w:lang w:val="fr-FR" w:eastAsia="fr-FR"/>
        </w:rPr>
        <w:drawing>
          <wp:anchor distT="0" distB="0" distL="0" distR="0" simplePos="0" relativeHeight="1096" behindDoc="0" locked="0" layoutInCell="1" allowOverlap="1" wp14:anchorId="1B310BA0" wp14:editId="4397C780">
            <wp:simplePos x="0" y="0"/>
            <wp:positionH relativeFrom="page">
              <wp:posOffset>1404719</wp:posOffset>
            </wp:positionH>
            <wp:positionV relativeFrom="paragraph">
              <wp:posOffset>-1714809</wp:posOffset>
            </wp:positionV>
            <wp:extent cx="5474207" cy="5337054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4207" cy="5337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3A44">
        <w:rPr>
          <w:lang w:val="fr-FR"/>
        </w:rPr>
        <w:t>DOCUMENTS TECHNIQUES COMPLÉMENTAIRES</w:t>
      </w:r>
    </w:p>
    <w:p w:rsidR="008057B7" w:rsidRPr="00F83A44" w:rsidRDefault="008057B7">
      <w:pPr>
        <w:pStyle w:val="Corpsdetexte"/>
        <w:rPr>
          <w:sz w:val="50"/>
          <w:lang w:val="fr-FR"/>
        </w:rPr>
      </w:pPr>
    </w:p>
    <w:p w:rsidR="008057B7" w:rsidRPr="00F83A44" w:rsidRDefault="008057B7">
      <w:pPr>
        <w:pStyle w:val="Corpsdetexte"/>
        <w:rPr>
          <w:sz w:val="50"/>
          <w:lang w:val="fr-FR"/>
        </w:rPr>
      </w:pPr>
    </w:p>
    <w:p w:rsidR="008057B7" w:rsidRPr="00F83A44" w:rsidRDefault="008057B7">
      <w:pPr>
        <w:pStyle w:val="Corpsdetexte"/>
        <w:rPr>
          <w:sz w:val="50"/>
          <w:lang w:val="fr-FR"/>
        </w:rPr>
      </w:pPr>
    </w:p>
    <w:p w:rsidR="008057B7" w:rsidRPr="00F83A44" w:rsidRDefault="008057B7">
      <w:pPr>
        <w:pStyle w:val="Corpsdetexte"/>
        <w:rPr>
          <w:sz w:val="50"/>
          <w:lang w:val="fr-FR"/>
        </w:rPr>
      </w:pPr>
    </w:p>
    <w:p w:rsidR="008057B7" w:rsidRPr="00F83A44" w:rsidRDefault="008057B7">
      <w:pPr>
        <w:pStyle w:val="Corpsdetexte"/>
        <w:rPr>
          <w:sz w:val="50"/>
          <w:lang w:val="fr-FR"/>
        </w:rPr>
      </w:pPr>
    </w:p>
    <w:p w:rsidR="008057B7" w:rsidRPr="00F83A44" w:rsidRDefault="008057B7">
      <w:pPr>
        <w:pStyle w:val="Corpsdetexte"/>
        <w:rPr>
          <w:sz w:val="50"/>
          <w:lang w:val="fr-FR"/>
        </w:rPr>
      </w:pPr>
    </w:p>
    <w:p w:rsidR="008057B7" w:rsidRPr="00F83A44" w:rsidRDefault="00412215">
      <w:pPr>
        <w:pStyle w:val="Titre3"/>
        <w:spacing w:before="413"/>
        <w:ind w:right="520"/>
        <w:rPr>
          <w:lang w:val="fr-FR"/>
        </w:rPr>
      </w:pPr>
      <w:r w:rsidRPr="00F83A44">
        <w:rPr>
          <w:lang w:val="fr-FR"/>
        </w:rPr>
        <w:t xml:space="preserve">Ce dossier comporte 7 pages numérotées </w:t>
      </w:r>
      <w:r w:rsidRPr="00F83A44">
        <w:rPr>
          <w:b/>
          <w:lang w:val="fr-FR"/>
        </w:rPr>
        <w:t xml:space="preserve">1/7 </w:t>
      </w:r>
      <w:r w:rsidRPr="00F83A44">
        <w:rPr>
          <w:lang w:val="fr-FR"/>
        </w:rPr>
        <w:t xml:space="preserve">à </w:t>
      </w:r>
      <w:r w:rsidRPr="00F83A44">
        <w:rPr>
          <w:b/>
          <w:lang w:val="fr-FR"/>
        </w:rPr>
        <w:t>7/7</w:t>
      </w:r>
      <w:r w:rsidRPr="00F83A44">
        <w:rPr>
          <w:lang w:val="fr-FR"/>
        </w:rPr>
        <w:t>.</w:t>
      </w:r>
    </w:p>
    <w:p w:rsidR="008057B7" w:rsidRPr="00F83A44" w:rsidRDefault="00412215">
      <w:pPr>
        <w:ind w:left="12016" w:right="522"/>
        <w:jc w:val="center"/>
        <w:rPr>
          <w:sz w:val="24"/>
          <w:lang w:val="fr-FR"/>
        </w:rPr>
      </w:pPr>
      <w:r w:rsidRPr="00F83A44">
        <w:rPr>
          <w:sz w:val="24"/>
          <w:lang w:val="fr-FR"/>
        </w:rPr>
        <w:t>Assurez-vous que le dossier qui vous est remis est complet.</w:t>
      </w:r>
    </w:p>
    <w:p w:rsidR="008057B7" w:rsidRPr="00F83A44" w:rsidRDefault="008057B7">
      <w:pPr>
        <w:pStyle w:val="Corpsdetexte"/>
        <w:rPr>
          <w:b w:val="0"/>
          <w:sz w:val="24"/>
          <w:lang w:val="fr-FR"/>
        </w:rPr>
      </w:pPr>
    </w:p>
    <w:p w:rsidR="008057B7" w:rsidRPr="00F83A44" w:rsidRDefault="008057B7">
      <w:pPr>
        <w:pStyle w:val="Corpsdetexte"/>
        <w:spacing w:before="9"/>
        <w:rPr>
          <w:b w:val="0"/>
          <w:sz w:val="23"/>
          <w:lang w:val="fr-FR"/>
        </w:rPr>
      </w:pPr>
    </w:p>
    <w:p w:rsidR="008057B7" w:rsidRPr="00F83A44" w:rsidRDefault="00412215">
      <w:pPr>
        <w:ind w:left="12016" w:right="522"/>
        <w:jc w:val="center"/>
        <w:rPr>
          <w:sz w:val="24"/>
          <w:lang w:val="fr-FR"/>
        </w:rPr>
      </w:pPr>
      <w:r w:rsidRPr="00F83A44">
        <w:rPr>
          <w:i/>
          <w:sz w:val="24"/>
          <w:lang w:val="fr-FR"/>
        </w:rPr>
        <w:t xml:space="preserve">Nota </w:t>
      </w:r>
      <w:r w:rsidRPr="00F83A44">
        <w:rPr>
          <w:sz w:val="24"/>
          <w:lang w:val="fr-FR"/>
        </w:rPr>
        <w:t>: les documents sont au format A3.</w:t>
      </w:r>
    </w:p>
    <w:p w:rsidR="008057B7" w:rsidRPr="00F83A44" w:rsidRDefault="008057B7">
      <w:pPr>
        <w:jc w:val="center"/>
        <w:rPr>
          <w:sz w:val="24"/>
          <w:lang w:val="fr-FR"/>
        </w:rPr>
        <w:sectPr w:rsidR="008057B7" w:rsidRPr="00F83A44">
          <w:footerReference w:type="default" r:id="rId8"/>
          <w:type w:val="continuous"/>
          <w:pgSz w:w="23820" w:h="16840" w:orient="landscape"/>
          <w:pgMar w:top="380" w:right="340" w:bottom="940" w:left="460" w:header="720" w:footer="742" w:gutter="0"/>
          <w:pgNumType w:start="1"/>
          <w:cols w:space="720"/>
        </w:sectPr>
      </w:pPr>
    </w:p>
    <w:p w:rsidR="008057B7" w:rsidRPr="00F83A44" w:rsidRDefault="00412215">
      <w:pPr>
        <w:spacing w:before="83"/>
        <w:ind w:left="3535" w:right="2335"/>
        <w:jc w:val="center"/>
        <w:rPr>
          <w:b/>
          <w:sz w:val="40"/>
          <w:lang w:val="fr-FR"/>
        </w:rPr>
      </w:pPr>
      <w:r w:rsidRPr="00F83A44">
        <w:rPr>
          <w:b/>
          <w:sz w:val="40"/>
          <w:lang w:val="fr-FR"/>
        </w:rPr>
        <w:lastRenderedPageBreak/>
        <w:t>Résistance thermique</w:t>
      </w:r>
    </w:p>
    <w:p w:rsidR="008057B7" w:rsidRPr="00F83A44" w:rsidRDefault="00412215">
      <w:pPr>
        <w:spacing w:before="3"/>
        <w:ind w:left="3535" w:right="2335"/>
        <w:jc w:val="center"/>
        <w:rPr>
          <w:sz w:val="18"/>
          <w:lang w:val="fr-FR"/>
        </w:rPr>
      </w:pPr>
      <w:r w:rsidRPr="00F83A44">
        <w:rPr>
          <w:sz w:val="18"/>
          <w:lang w:val="fr-FR"/>
        </w:rPr>
        <w:t>(</w:t>
      </w:r>
      <w:proofErr w:type="gramStart"/>
      <w:r w:rsidRPr="00F83A44">
        <w:rPr>
          <w:sz w:val="18"/>
          <w:lang w:val="fr-FR"/>
        </w:rPr>
        <w:t>réf</w:t>
      </w:r>
      <w:proofErr w:type="gramEnd"/>
      <w:r w:rsidRPr="00F83A44">
        <w:rPr>
          <w:sz w:val="18"/>
          <w:lang w:val="fr-FR"/>
        </w:rPr>
        <w:t xml:space="preserve">. Les bonnes pratiques de l’isolation </w:t>
      </w:r>
      <w:proofErr w:type="spellStart"/>
      <w:r w:rsidRPr="00F83A44">
        <w:rPr>
          <w:sz w:val="18"/>
          <w:lang w:val="fr-FR"/>
        </w:rPr>
        <w:t>casteilla</w:t>
      </w:r>
      <w:proofErr w:type="spellEnd"/>
      <w:r w:rsidRPr="00F83A44">
        <w:rPr>
          <w:sz w:val="18"/>
          <w:lang w:val="fr-FR"/>
        </w:rPr>
        <w:t>)</w:t>
      </w:r>
    </w:p>
    <w:p w:rsidR="008057B7" w:rsidRPr="00F83A44" w:rsidRDefault="008057B7">
      <w:pPr>
        <w:pStyle w:val="Corpsdetexte"/>
        <w:rPr>
          <w:b w:val="0"/>
          <w:sz w:val="18"/>
          <w:lang w:val="fr-FR"/>
        </w:rPr>
      </w:pPr>
    </w:p>
    <w:p w:rsidR="008057B7" w:rsidRPr="00F83A44" w:rsidRDefault="008057B7">
      <w:pPr>
        <w:pStyle w:val="Corpsdetexte"/>
        <w:rPr>
          <w:b w:val="0"/>
          <w:sz w:val="18"/>
          <w:lang w:val="fr-FR"/>
        </w:rPr>
      </w:pPr>
    </w:p>
    <w:p w:rsidR="008057B7" w:rsidRPr="00F83A44" w:rsidRDefault="00412215">
      <w:pPr>
        <w:spacing w:before="154"/>
        <w:ind w:left="3533" w:right="2335"/>
        <w:jc w:val="center"/>
        <w:rPr>
          <w:b/>
          <w:sz w:val="28"/>
          <w:lang w:val="fr-FR"/>
        </w:rPr>
      </w:pPr>
      <w:r w:rsidRPr="00F83A44">
        <w:rPr>
          <w:lang w:val="fr-FR" w:eastAsia="fr-FR"/>
        </w:rPr>
        <w:drawing>
          <wp:anchor distT="0" distB="0" distL="0" distR="0" simplePos="0" relativeHeight="1168" behindDoc="0" locked="0" layoutInCell="1" allowOverlap="1" wp14:anchorId="30CD5331" wp14:editId="4FFD4289">
            <wp:simplePos x="0" y="0"/>
            <wp:positionH relativeFrom="page">
              <wp:posOffset>901799</wp:posOffset>
            </wp:positionH>
            <wp:positionV relativeFrom="paragraph">
              <wp:posOffset>484001</wp:posOffset>
            </wp:positionV>
            <wp:extent cx="5757671" cy="7598683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671" cy="7598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3A44">
        <w:rPr>
          <w:b/>
          <w:sz w:val="28"/>
          <w:lang w:val="fr-FR"/>
        </w:rPr>
        <w:t>RT 2012</w:t>
      </w:r>
    </w:p>
    <w:p w:rsidR="008057B7" w:rsidRPr="00F83A44" w:rsidRDefault="00412215">
      <w:pPr>
        <w:pStyle w:val="Corpsdetexte"/>
        <w:spacing w:before="3"/>
        <w:rPr>
          <w:sz w:val="29"/>
          <w:lang w:val="fr-FR"/>
        </w:rPr>
      </w:pPr>
      <w:r w:rsidRPr="00F83A44">
        <w:rPr>
          <w:b w:val="0"/>
          <w:lang w:val="fr-FR"/>
        </w:rPr>
        <w:br w:type="column"/>
      </w:r>
    </w:p>
    <w:p w:rsidR="008057B7" w:rsidRPr="00F83A44" w:rsidRDefault="00412215">
      <w:pPr>
        <w:spacing w:before="1"/>
        <w:ind w:left="4238"/>
        <w:rPr>
          <w:b/>
          <w:sz w:val="28"/>
          <w:lang w:val="fr-FR"/>
        </w:rPr>
      </w:pPr>
      <w:r w:rsidRPr="00F83A44">
        <w:rPr>
          <w:b/>
          <w:sz w:val="28"/>
          <w:lang w:val="fr-FR"/>
        </w:rPr>
        <w:t>Résistance thermique d’une paroi</w:t>
      </w:r>
    </w:p>
    <w:p w:rsidR="008057B7" w:rsidRPr="00F83A44" w:rsidRDefault="00412215">
      <w:pPr>
        <w:pStyle w:val="Corpsdetexte"/>
        <w:spacing w:before="249"/>
        <w:ind w:left="1953"/>
        <w:rPr>
          <w:lang w:val="fr-FR"/>
        </w:rPr>
      </w:pPr>
      <w:r w:rsidRPr="00F83A44">
        <w:rPr>
          <w:lang w:val="fr-FR"/>
        </w:rPr>
        <w:t>Valeurs de conductivité thermique (</w:t>
      </w:r>
      <w:r w:rsidRPr="00F83A44">
        <w:rPr>
          <w:rFonts w:ascii="Symbol" w:hAnsi="Symbol"/>
          <w:b w:val="0"/>
          <w:lang w:val="fr-FR"/>
        </w:rPr>
        <w:t></w:t>
      </w:r>
      <w:r w:rsidRPr="00F83A44">
        <w:rPr>
          <w:lang w:val="fr-FR"/>
        </w:rPr>
        <w:t>) de certains matériaux</w:t>
      </w:r>
    </w:p>
    <w:p w:rsidR="008057B7" w:rsidRPr="00F83A44" w:rsidRDefault="008057B7">
      <w:pPr>
        <w:pStyle w:val="Corpsdetexte"/>
        <w:spacing w:before="1"/>
        <w:rPr>
          <w:sz w:val="21"/>
          <w:lang w:val="fr-FR"/>
        </w:rPr>
      </w:pPr>
    </w:p>
    <w:tbl>
      <w:tblPr>
        <w:tblStyle w:val="TableNormal"/>
        <w:tblW w:w="0" w:type="auto"/>
        <w:tblInd w:w="18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0"/>
        <w:gridCol w:w="3072"/>
        <w:gridCol w:w="3072"/>
      </w:tblGrid>
      <w:tr w:rsidR="008057B7" w:rsidRPr="00F83A44">
        <w:trPr>
          <w:trHeight w:val="568"/>
        </w:trPr>
        <w:tc>
          <w:tcPr>
            <w:tcW w:w="3070" w:type="dxa"/>
          </w:tcPr>
          <w:p w:rsidR="008057B7" w:rsidRPr="00F83A44" w:rsidRDefault="00412215">
            <w:pPr>
              <w:pStyle w:val="TableParagraph"/>
              <w:ind w:left="974"/>
              <w:jc w:val="left"/>
              <w:rPr>
                <w:b/>
                <w:sz w:val="24"/>
                <w:lang w:val="fr-FR"/>
              </w:rPr>
            </w:pPr>
            <w:r w:rsidRPr="00F83A44">
              <w:rPr>
                <w:b/>
                <w:sz w:val="24"/>
                <w:lang w:val="fr-FR"/>
              </w:rPr>
              <w:t>Matériaux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spacing w:before="9" w:line="276" w:lineRule="exact"/>
              <w:ind w:left="1345" w:right="259" w:hanging="1056"/>
              <w:jc w:val="left"/>
              <w:rPr>
                <w:b/>
                <w:sz w:val="24"/>
                <w:lang w:val="fr-FR"/>
              </w:rPr>
            </w:pPr>
            <w:r w:rsidRPr="00F83A44">
              <w:rPr>
                <w:b/>
                <w:sz w:val="24"/>
                <w:lang w:val="fr-FR"/>
              </w:rPr>
              <w:t>Masse volumique (kg/ m</w:t>
            </w:r>
            <w:r w:rsidRPr="00F83A44">
              <w:rPr>
                <w:b/>
                <w:position w:val="8"/>
                <w:sz w:val="16"/>
                <w:lang w:val="fr-FR"/>
              </w:rPr>
              <w:t>3</w:t>
            </w:r>
            <w:r w:rsidRPr="00F83A44">
              <w:rPr>
                <w:b/>
                <w:sz w:val="24"/>
                <w:lang w:val="fr-FR"/>
              </w:rPr>
              <w:t>)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spacing w:before="0" w:line="271" w:lineRule="exact"/>
              <w:ind w:right="168"/>
              <w:rPr>
                <w:b/>
                <w:sz w:val="24"/>
                <w:lang w:val="fr-FR"/>
              </w:rPr>
            </w:pPr>
            <w:r w:rsidRPr="00F83A44">
              <w:rPr>
                <w:b/>
                <w:sz w:val="24"/>
                <w:lang w:val="fr-FR"/>
              </w:rPr>
              <w:t>Conductivité thermique</w:t>
            </w:r>
          </w:p>
          <w:p w:rsidR="008057B7" w:rsidRPr="00F83A44" w:rsidRDefault="00412215">
            <w:pPr>
              <w:pStyle w:val="TableParagraph"/>
              <w:spacing w:before="5" w:line="271" w:lineRule="exact"/>
              <w:ind w:right="159"/>
              <w:rPr>
                <w:b/>
                <w:sz w:val="24"/>
                <w:lang w:val="fr-FR"/>
              </w:rPr>
            </w:pPr>
            <w:r w:rsidRPr="00F83A44">
              <w:rPr>
                <w:rFonts w:ascii="Symbol" w:hAnsi="Symbol"/>
                <w:sz w:val="24"/>
                <w:lang w:val="fr-FR"/>
              </w:rPr>
              <w:t></w:t>
            </w:r>
            <w:r w:rsidRPr="00F83A44">
              <w:rPr>
                <w:rFonts w:ascii="Times New Roman" w:hAnsi="Times New Roman"/>
                <w:sz w:val="24"/>
                <w:lang w:val="fr-FR"/>
              </w:rPr>
              <w:t xml:space="preserve"> </w:t>
            </w:r>
            <w:r w:rsidRPr="00F83A44">
              <w:rPr>
                <w:b/>
                <w:sz w:val="24"/>
                <w:lang w:val="fr-FR"/>
              </w:rPr>
              <w:t>(W/</w:t>
            </w:r>
            <w:proofErr w:type="spellStart"/>
            <w:r w:rsidRPr="00F83A44">
              <w:rPr>
                <w:b/>
                <w:sz w:val="24"/>
                <w:lang w:val="fr-FR"/>
              </w:rPr>
              <w:t>m.K</w:t>
            </w:r>
            <w:proofErr w:type="spellEnd"/>
            <w:r w:rsidRPr="00F83A44">
              <w:rPr>
                <w:b/>
                <w:sz w:val="24"/>
                <w:lang w:val="fr-FR"/>
              </w:rPr>
              <w:t>)</w:t>
            </w:r>
          </w:p>
        </w:tc>
      </w:tr>
      <w:tr w:rsidR="008057B7" w:rsidRPr="00F83A44">
        <w:trPr>
          <w:trHeight w:val="568"/>
        </w:trPr>
        <w:tc>
          <w:tcPr>
            <w:tcW w:w="3070" w:type="dxa"/>
          </w:tcPr>
          <w:p w:rsidR="008057B7" w:rsidRPr="00F83A44" w:rsidRDefault="00412215">
            <w:pPr>
              <w:pStyle w:val="TableParagraph"/>
              <w:ind w:left="107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Acier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59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7 780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66"/>
              <w:rPr>
                <w:sz w:val="24"/>
                <w:lang w:val="fr-FR"/>
              </w:rPr>
            </w:pPr>
            <w:r w:rsidRPr="00F83A44">
              <w:rPr>
                <w:color w:val="FF0000"/>
                <w:sz w:val="24"/>
                <w:lang w:val="fr-FR"/>
              </w:rPr>
              <w:t>52</w:t>
            </w:r>
          </w:p>
        </w:tc>
      </w:tr>
      <w:tr w:rsidR="008057B7" w:rsidRPr="00F83A44">
        <w:trPr>
          <w:trHeight w:val="566"/>
        </w:trPr>
        <w:tc>
          <w:tcPr>
            <w:tcW w:w="3070" w:type="dxa"/>
          </w:tcPr>
          <w:p w:rsidR="008057B7" w:rsidRPr="00F83A44" w:rsidRDefault="00412215">
            <w:pPr>
              <w:pStyle w:val="TableParagraph"/>
              <w:ind w:left="107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Béton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58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2 200 à 2 400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66"/>
              <w:rPr>
                <w:sz w:val="24"/>
                <w:lang w:val="fr-FR"/>
              </w:rPr>
            </w:pPr>
            <w:r w:rsidRPr="00F83A44">
              <w:rPr>
                <w:color w:val="FF0000"/>
                <w:sz w:val="24"/>
                <w:lang w:val="fr-FR"/>
              </w:rPr>
              <w:t>1,75</w:t>
            </w:r>
          </w:p>
        </w:tc>
      </w:tr>
      <w:tr w:rsidR="008057B7" w:rsidRPr="00F83A44">
        <w:trPr>
          <w:trHeight w:val="568"/>
        </w:trPr>
        <w:tc>
          <w:tcPr>
            <w:tcW w:w="3070" w:type="dxa"/>
          </w:tcPr>
          <w:p w:rsidR="008057B7" w:rsidRPr="00F83A44" w:rsidRDefault="00412215">
            <w:pPr>
              <w:pStyle w:val="TableParagraph"/>
              <w:ind w:left="107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Bois (chêne, hêtre, frêne)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59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800 à 1 000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66"/>
              <w:rPr>
                <w:sz w:val="24"/>
                <w:lang w:val="fr-FR"/>
              </w:rPr>
            </w:pPr>
            <w:r w:rsidRPr="00F83A44">
              <w:rPr>
                <w:color w:val="FF0000"/>
                <w:sz w:val="24"/>
                <w:lang w:val="fr-FR"/>
              </w:rPr>
              <w:t>0,29</w:t>
            </w:r>
          </w:p>
        </w:tc>
      </w:tr>
      <w:tr w:rsidR="008057B7" w:rsidRPr="00F83A44">
        <w:trPr>
          <w:trHeight w:val="566"/>
        </w:trPr>
        <w:tc>
          <w:tcPr>
            <w:tcW w:w="3070" w:type="dxa"/>
          </w:tcPr>
          <w:p w:rsidR="008057B7" w:rsidRPr="00F83A44" w:rsidRDefault="00412215">
            <w:pPr>
              <w:pStyle w:val="TableParagraph"/>
              <w:spacing w:before="139"/>
              <w:ind w:left="107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Carreau de plâtre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spacing w:before="139"/>
              <w:ind w:right="161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750 à 1000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spacing w:before="139"/>
              <w:ind w:right="166"/>
              <w:rPr>
                <w:sz w:val="24"/>
                <w:lang w:val="fr-FR"/>
              </w:rPr>
            </w:pPr>
            <w:r w:rsidRPr="00F83A44">
              <w:rPr>
                <w:color w:val="FF0000"/>
                <w:sz w:val="24"/>
                <w:lang w:val="fr-FR"/>
              </w:rPr>
              <w:t>0,35</w:t>
            </w:r>
          </w:p>
        </w:tc>
      </w:tr>
      <w:tr w:rsidR="008057B7" w:rsidRPr="00F83A44">
        <w:trPr>
          <w:trHeight w:val="568"/>
        </w:trPr>
        <w:tc>
          <w:tcPr>
            <w:tcW w:w="3070" w:type="dxa"/>
          </w:tcPr>
          <w:p w:rsidR="008057B7" w:rsidRPr="00F83A44" w:rsidRDefault="00412215">
            <w:pPr>
              <w:pStyle w:val="TableParagraph"/>
              <w:ind w:left="107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Enduit ciment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58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500 à 2 000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66"/>
              <w:rPr>
                <w:sz w:val="24"/>
                <w:lang w:val="fr-FR"/>
              </w:rPr>
            </w:pPr>
            <w:r w:rsidRPr="00F83A44">
              <w:rPr>
                <w:color w:val="FF0000"/>
                <w:sz w:val="24"/>
                <w:lang w:val="fr-FR"/>
              </w:rPr>
              <w:t>0,3 à 1,9</w:t>
            </w:r>
          </w:p>
        </w:tc>
      </w:tr>
      <w:tr w:rsidR="008057B7" w:rsidRPr="00F83A44">
        <w:trPr>
          <w:trHeight w:val="566"/>
        </w:trPr>
        <w:tc>
          <w:tcPr>
            <w:tcW w:w="3070" w:type="dxa"/>
          </w:tcPr>
          <w:p w:rsidR="008057B7" w:rsidRPr="00F83A44" w:rsidRDefault="00412215">
            <w:pPr>
              <w:pStyle w:val="TableParagraph"/>
              <w:spacing w:before="139"/>
              <w:ind w:left="107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Pierre (calcaires durs)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spacing w:before="139"/>
              <w:ind w:right="159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1 600 à 2 200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spacing w:before="139"/>
              <w:ind w:right="166"/>
              <w:rPr>
                <w:sz w:val="24"/>
                <w:lang w:val="fr-FR"/>
              </w:rPr>
            </w:pPr>
            <w:r w:rsidRPr="00F83A44">
              <w:rPr>
                <w:color w:val="FF0000"/>
                <w:sz w:val="24"/>
                <w:lang w:val="fr-FR"/>
              </w:rPr>
              <w:t>11 à 1,7</w:t>
            </w:r>
          </w:p>
        </w:tc>
      </w:tr>
      <w:tr w:rsidR="008057B7" w:rsidRPr="00F83A44">
        <w:trPr>
          <w:trHeight w:val="566"/>
        </w:trPr>
        <w:tc>
          <w:tcPr>
            <w:tcW w:w="3070" w:type="dxa"/>
          </w:tcPr>
          <w:p w:rsidR="008057B7" w:rsidRPr="00F83A44" w:rsidRDefault="00412215">
            <w:pPr>
              <w:pStyle w:val="TableParagraph"/>
              <w:ind w:left="107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Laine de verre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58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7 à 65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63"/>
              <w:rPr>
                <w:sz w:val="24"/>
                <w:lang w:val="fr-FR"/>
              </w:rPr>
            </w:pPr>
            <w:r w:rsidRPr="00F83A44">
              <w:rPr>
                <w:color w:val="FF0000"/>
                <w:sz w:val="24"/>
                <w:lang w:val="fr-FR"/>
              </w:rPr>
              <w:t>0,033</w:t>
            </w:r>
          </w:p>
        </w:tc>
      </w:tr>
      <w:tr w:rsidR="008057B7" w:rsidRPr="00F83A44">
        <w:trPr>
          <w:trHeight w:val="568"/>
        </w:trPr>
        <w:tc>
          <w:tcPr>
            <w:tcW w:w="3070" w:type="dxa"/>
          </w:tcPr>
          <w:p w:rsidR="008057B7" w:rsidRPr="00F83A44" w:rsidRDefault="00412215">
            <w:pPr>
              <w:pStyle w:val="TableParagraph"/>
              <w:ind w:left="107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Laine de roche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58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7 à 65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63"/>
              <w:rPr>
                <w:sz w:val="24"/>
                <w:lang w:val="fr-FR"/>
              </w:rPr>
            </w:pPr>
            <w:r w:rsidRPr="00F83A44">
              <w:rPr>
                <w:color w:val="FF0000"/>
                <w:sz w:val="24"/>
                <w:lang w:val="fr-FR"/>
              </w:rPr>
              <w:t>0,035</w:t>
            </w:r>
          </w:p>
        </w:tc>
      </w:tr>
      <w:tr w:rsidR="008057B7" w:rsidRPr="00F83A44">
        <w:trPr>
          <w:trHeight w:val="566"/>
        </w:trPr>
        <w:tc>
          <w:tcPr>
            <w:tcW w:w="3070" w:type="dxa"/>
          </w:tcPr>
          <w:p w:rsidR="008057B7" w:rsidRPr="00F83A44" w:rsidRDefault="00412215">
            <w:pPr>
              <w:pStyle w:val="TableParagraph"/>
              <w:ind w:left="107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Polystyrène expansé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59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7 à 29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63"/>
              <w:rPr>
                <w:sz w:val="24"/>
                <w:lang w:val="fr-FR"/>
              </w:rPr>
            </w:pPr>
            <w:r w:rsidRPr="00F83A44">
              <w:rPr>
                <w:color w:val="FF0000"/>
                <w:sz w:val="24"/>
                <w:lang w:val="fr-FR"/>
              </w:rPr>
              <w:t>0,035</w:t>
            </w:r>
          </w:p>
        </w:tc>
      </w:tr>
      <w:tr w:rsidR="008057B7" w:rsidRPr="00F83A44">
        <w:trPr>
          <w:trHeight w:val="568"/>
        </w:trPr>
        <w:tc>
          <w:tcPr>
            <w:tcW w:w="3070" w:type="dxa"/>
          </w:tcPr>
          <w:p w:rsidR="008057B7" w:rsidRPr="00F83A44" w:rsidRDefault="00412215">
            <w:pPr>
              <w:pStyle w:val="TableParagraph"/>
              <w:ind w:left="107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Plaque de plâtre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58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750 à 1 000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ind w:right="166"/>
              <w:rPr>
                <w:sz w:val="24"/>
                <w:lang w:val="fr-FR"/>
              </w:rPr>
            </w:pPr>
            <w:r w:rsidRPr="00F83A44">
              <w:rPr>
                <w:color w:val="FF0000"/>
                <w:sz w:val="24"/>
                <w:lang w:val="fr-FR"/>
              </w:rPr>
              <w:t>0,35</w:t>
            </w:r>
          </w:p>
        </w:tc>
      </w:tr>
      <w:tr w:rsidR="008057B7" w:rsidRPr="00F83A44">
        <w:trPr>
          <w:trHeight w:val="566"/>
        </w:trPr>
        <w:tc>
          <w:tcPr>
            <w:tcW w:w="3070" w:type="dxa"/>
          </w:tcPr>
          <w:p w:rsidR="008057B7" w:rsidRPr="00F83A44" w:rsidRDefault="00412215">
            <w:pPr>
              <w:pStyle w:val="TableParagraph"/>
              <w:spacing w:before="2" w:line="270" w:lineRule="atLeast"/>
              <w:ind w:left="107" w:right="198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 xml:space="preserve">Brique « </w:t>
            </w:r>
            <w:proofErr w:type="spellStart"/>
            <w:r w:rsidRPr="00F83A44">
              <w:rPr>
                <w:sz w:val="24"/>
                <w:lang w:val="fr-FR"/>
              </w:rPr>
              <w:t>monomur</w:t>
            </w:r>
            <w:proofErr w:type="spellEnd"/>
            <w:r w:rsidRPr="00F83A44">
              <w:rPr>
                <w:sz w:val="24"/>
                <w:lang w:val="fr-FR"/>
              </w:rPr>
              <w:t xml:space="preserve"> » terre cuite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spacing w:before="139"/>
              <w:ind w:right="161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600 à 850</w:t>
            </w:r>
          </w:p>
        </w:tc>
        <w:tc>
          <w:tcPr>
            <w:tcW w:w="3072" w:type="dxa"/>
          </w:tcPr>
          <w:p w:rsidR="008057B7" w:rsidRPr="00F83A44" w:rsidRDefault="00412215">
            <w:pPr>
              <w:pStyle w:val="TableParagraph"/>
              <w:spacing w:before="139"/>
              <w:ind w:right="163"/>
              <w:rPr>
                <w:sz w:val="24"/>
                <w:lang w:val="fr-FR"/>
              </w:rPr>
            </w:pPr>
            <w:r w:rsidRPr="00F83A44">
              <w:rPr>
                <w:color w:val="FF0000"/>
                <w:sz w:val="24"/>
                <w:lang w:val="fr-FR"/>
              </w:rPr>
              <w:t>0,12 à 0,14</w:t>
            </w:r>
          </w:p>
        </w:tc>
      </w:tr>
    </w:tbl>
    <w:p w:rsidR="008057B7" w:rsidRPr="00F83A44" w:rsidRDefault="008057B7">
      <w:pPr>
        <w:pStyle w:val="Corpsdetexte"/>
        <w:spacing w:before="9"/>
        <w:rPr>
          <w:sz w:val="28"/>
          <w:lang w:val="fr-FR"/>
        </w:rPr>
      </w:pPr>
    </w:p>
    <w:p w:rsidR="008057B7" w:rsidRPr="00F83A44" w:rsidRDefault="00412215">
      <w:pPr>
        <w:tabs>
          <w:tab w:val="left" w:pos="6624"/>
        </w:tabs>
        <w:spacing w:line="213" w:lineRule="auto"/>
        <w:ind w:left="960"/>
        <w:rPr>
          <w:lang w:val="fr-FR"/>
        </w:rPr>
      </w:pPr>
      <w:r w:rsidRPr="00F83A44">
        <w:rPr>
          <w:lang w:val="fr-FR"/>
        </w:rPr>
        <w:pict>
          <v:rect id="_x0000_s1033" style="position:absolute;left:0;text-align:left;margin-left:823.9pt;margin-top:9.1pt;width:6.35pt;height:1.1pt;z-index:-11848;mso-position-horizontal-relative:page" fillcolor="black" stroked="f">
            <w10:wrap anchorx="page"/>
          </v:rect>
        </w:pict>
      </w:r>
      <w:r w:rsidRPr="00F83A44">
        <w:rPr>
          <w:lang w:val="fr-FR"/>
        </w:rPr>
        <w:pict>
          <v:shape id="_x0000_s1032" type="#_x0000_t202" style="position:absolute;left:0;text-align:left;margin-left:823.9pt;margin-top:-6.3pt;width:6.35pt;height:13.55pt;z-index:-11800;mso-position-horizontal-relative:page" filled="f" stroked="f">
            <v:textbox inset="0,0,0,0">
              <w:txbxContent>
                <w:p w:rsidR="008057B7" w:rsidRDefault="00412215">
                  <w:pPr>
                    <w:rPr>
                      <w:rFonts w:ascii="Cambria Math"/>
                      <w:i/>
                      <w:sz w:val="23"/>
                    </w:rPr>
                  </w:pPr>
                  <w:proofErr w:type="gramStart"/>
                  <w:r>
                    <w:rPr>
                      <w:rFonts w:ascii="Cambria Math"/>
                      <w:i/>
                      <w:w w:val="112"/>
                      <w:sz w:val="23"/>
                    </w:rPr>
                    <w:t>e</w:t>
                  </w:r>
                  <w:proofErr w:type="gramEnd"/>
                </w:p>
              </w:txbxContent>
            </v:textbox>
            <w10:wrap anchorx="page"/>
          </v:shape>
        </w:pict>
      </w:r>
      <w:r w:rsidRPr="00F83A44">
        <w:rPr>
          <w:b/>
          <w:lang w:val="fr-FR"/>
        </w:rPr>
        <w:t xml:space="preserve">Calcul de la résistance thermique : </w:t>
      </w:r>
      <w:r w:rsidRPr="00F83A44">
        <w:rPr>
          <w:b/>
          <w:sz w:val="32"/>
          <w:lang w:val="fr-FR"/>
        </w:rPr>
        <w:t>R</w:t>
      </w:r>
      <w:r w:rsidRPr="00F83A44">
        <w:rPr>
          <w:b/>
          <w:spacing w:val="-63"/>
          <w:sz w:val="32"/>
          <w:lang w:val="fr-FR"/>
        </w:rPr>
        <w:t xml:space="preserve"> </w:t>
      </w:r>
      <w:r w:rsidRPr="00F83A44">
        <w:rPr>
          <w:b/>
          <w:sz w:val="32"/>
          <w:lang w:val="fr-FR"/>
        </w:rPr>
        <w:t>=</w:t>
      </w:r>
      <w:r w:rsidRPr="00F83A44">
        <w:rPr>
          <w:b/>
          <w:spacing w:val="-12"/>
          <w:sz w:val="32"/>
          <w:lang w:val="fr-FR"/>
        </w:rPr>
        <w:t xml:space="preserve"> </w:t>
      </w:r>
      <w:r w:rsidRPr="00F83A44">
        <w:rPr>
          <w:rFonts w:ascii="Symbol" w:hAnsi="Symbol"/>
          <w:w w:val="95"/>
          <w:position w:val="-15"/>
          <w:sz w:val="23"/>
          <w:lang w:val="fr-FR"/>
        </w:rPr>
        <w:t></w:t>
      </w:r>
      <w:r w:rsidRPr="00F83A44">
        <w:rPr>
          <w:rFonts w:ascii="Symbol" w:hAnsi="Symbol"/>
          <w:w w:val="95"/>
          <w:position w:val="-15"/>
          <w:sz w:val="23"/>
          <w:lang w:val="fr-FR"/>
        </w:rPr>
        <w:t></w:t>
      </w:r>
      <w:r w:rsidRPr="00F83A44">
        <w:rPr>
          <w:rFonts w:ascii="Times New Roman" w:hAnsi="Times New Roman"/>
          <w:w w:val="95"/>
          <w:position w:val="-15"/>
          <w:sz w:val="23"/>
          <w:lang w:val="fr-FR"/>
        </w:rPr>
        <w:tab/>
      </w:r>
      <w:r w:rsidRPr="00F83A44">
        <w:rPr>
          <w:lang w:val="fr-FR"/>
        </w:rPr>
        <w:t>e en</w:t>
      </w:r>
      <w:r w:rsidRPr="00F83A44">
        <w:rPr>
          <w:spacing w:val="-2"/>
          <w:lang w:val="fr-FR"/>
        </w:rPr>
        <w:t xml:space="preserve"> </w:t>
      </w:r>
      <w:r w:rsidRPr="00F83A44">
        <w:rPr>
          <w:lang w:val="fr-FR"/>
        </w:rPr>
        <w:t>m</w:t>
      </w:r>
    </w:p>
    <w:p w:rsidR="008057B7" w:rsidRPr="00F83A44" w:rsidRDefault="00412215">
      <w:pPr>
        <w:spacing w:line="247" w:lineRule="exact"/>
        <w:ind w:left="6608" w:right="4461"/>
        <w:jc w:val="center"/>
        <w:rPr>
          <w:lang w:val="fr-FR"/>
        </w:rPr>
      </w:pPr>
      <w:r w:rsidRPr="00F83A44">
        <w:rPr>
          <w:rFonts w:ascii="Symbol" w:hAnsi="Symbol"/>
          <w:lang w:val="fr-FR"/>
        </w:rPr>
        <w:t></w:t>
      </w:r>
      <w:r w:rsidRPr="00F83A44">
        <w:rPr>
          <w:rFonts w:ascii="Times New Roman" w:hAnsi="Times New Roman"/>
          <w:lang w:val="fr-FR"/>
        </w:rPr>
        <w:t xml:space="preserve"> </w:t>
      </w:r>
      <w:proofErr w:type="gramStart"/>
      <w:r w:rsidRPr="00F83A44">
        <w:rPr>
          <w:lang w:val="fr-FR"/>
        </w:rPr>
        <w:t>en</w:t>
      </w:r>
      <w:proofErr w:type="gramEnd"/>
      <w:r w:rsidRPr="00F83A44">
        <w:rPr>
          <w:lang w:val="fr-FR"/>
        </w:rPr>
        <w:t xml:space="preserve"> W/</w:t>
      </w:r>
      <w:proofErr w:type="spellStart"/>
      <w:r w:rsidRPr="00F83A44">
        <w:rPr>
          <w:lang w:val="fr-FR"/>
        </w:rPr>
        <w:t>m.K</w:t>
      </w:r>
      <w:proofErr w:type="spellEnd"/>
    </w:p>
    <w:p w:rsidR="008057B7" w:rsidRPr="00F83A44" w:rsidRDefault="008057B7">
      <w:pPr>
        <w:pStyle w:val="Corpsdetexte"/>
        <w:rPr>
          <w:b w:val="0"/>
          <w:lang w:val="fr-FR"/>
        </w:rPr>
      </w:pPr>
    </w:p>
    <w:p w:rsidR="008057B7" w:rsidRPr="00F83A44" w:rsidRDefault="008057B7">
      <w:pPr>
        <w:pStyle w:val="Corpsdetexte"/>
        <w:spacing w:before="7"/>
        <w:rPr>
          <w:b w:val="0"/>
          <w:sz w:val="21"/>
          <w:lang w:val="fr-FR"/>
        </w:rPr>
      </w:pPr>
    </w:p>
    <w:p w:rsidR="008057B7" w:rsidRPr="00F83A44" w:rsidRDefault="00412215">
      <w:pPr>
        <w:pStyle w:val="Corpsdetexte"/>
        <w:ind w:left="960"/>
        <w:rPr>
          <w:lang w:val="fr-FR"/>
        </w:rPr>
      </w:pPr>
      <w:r w:rsidRPr="00F83A44">
        <w:rPr>
          <w:lang w:val="fr-FR"/>
        </w:rPr>
        <w:t>Valeurs des résistances superficielles</w:t>
      </w:r>
    </w:p>
    <w:p w:rsidR="008057B7" w:rsidRPr="00F83A44" w:rsidRDefault="008057B7">
      <w:pPr>
        <w:rPr>
          <w:lang w:val="fr-FR"/>
        </w:rPr>
        <w:sectPr w:rsidR="008057B7" w:rsidRPr="00F83A44">
          <w:pgSz w:w="23820" w:h="16840" w:orient="landscape"/>
          <w:pgMar w:top="480" w:right="340" w:bottom="960" w:left="460" w:header="0" w:footer="742" w:gutter="0"/>
          <w:cols w:num="2" w:space="720" w:equalWidth="0">
            <w:col w:w="10068" w:space="701"/>
            <w:col w:w="12251"/>
          </w:cols>
        </w:sectPr>
      </w:pPr>
    </w:p>
    <w:p w:rsidR="008057B7" w:rsidRPr="00F83A44" w:rsidRDefault="00412215">
      <w:pPr>
        <w:pStyle w:val="Corpsdetexte"/>
        <w:spacing w:before="8"/>
        <w:rPr>
          <w:sz w:val="23"/>
          <w:lang w:val="fr-FR"/>
        </w:rPr>
      </w:pPr>
      <w:r w:rsidRPr="00F83A44">
        <w:rPr>
          <w:lang w:val="fr-FR"/>
        </w:rPr>
        <w:lastRenderedPageBreak/>
        <w:pict>
          <v:shape id="_x0000_s1031" style="position:absolute;margin-left:629.5pt;margin-top:639.25pt;width:32.55pt;height:6pt;z-index:-11872;mso-position-horizontal-relative:page;mso-position-vertical-relative:page" coordorigin="12590,12785" coordsize="651,120" o:spt="100" adj="0,,0" path="m13139,12852r,-14l12590,12838r,14l13139,12852xm13240,12845r-120,-60l13120,12838r19,l13139,12895r101,-50xm13139,12895r,-43l13120,12852r,53l13139,12895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tbl>
      <w:tblPr>
        <w:tblStyle w:val="TableNormal"/>
        <w:tblW w:w="0" w:type="auto"/>
        <w:tblInd w:w="116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98"/>
        <w:gridCol w:w="1600"/>
        <w:gridCol w:w="1598"/>
        <w:gridCol w:w="1598"/>
        <w:gridCol w:w="1600"/>
        <w:gridCol w:w="1598"/>
        <w:gridCol w:w="1600"/>
      </w:tblGrid>
      <w:tr w:rsidR="008057B7" w:rsidRPr="00F83A44">
        <w:trPr>
          <w:trHeight w:val="827"/>
        </w:trPr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134"/>
              <w:ind w:left="585" w:right="304" w:hanging="255"/>
              <w:jc w:val="left"/>
              <w:rPr>
                <w:b/>
                <w:sz w:val="24"/>
                <w:lang w:val="fr-FR"/>
              </w:rPr>
            </w:pPr>
            <w:r w:rsidRPr="00F83A44">
              <w:rPr>
                <w:b/>
                <w:sz w:val="24"/>
                <w:lang w:val="fr-FR"/>
              </w:rPr>
              <w:t>Sens du flux</w:t>
            </w:r>
          </w:p>
        </w:tc>
        <w:tc>
          <w:tcPr>
            <w:tcW w:w="4796" w:type="dxa"/>
            <w:gridSpan w:val="3"/>
          </w:tcPr>
          <w:p w:rsidR="008057B7" w:rsidRPr="00F83A44" w:rsidRDefault="00412215">
            <w:pPr>
              <w:pStyle w:val="TableParagraph"/>
              <w:spacing w:before="0" w:line="271" w:lineRule="exact"/>
              <w:ind w:left="108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Paroi en contact :</w:t>
            </w:r>
          </w:p>
          <w:p w:rsidR="008057B7" w:rsidRPr="00F83A44" w:rsidRDefault="00412215">
            <w:pPr>
              <w:pStyle w:val="TableParagraph"/>
              <w:spacing w:before="0" w:line="270" w:lineRule="atLeast"/>
              <w:ind w:left="108" w:right="548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l’extérieur, un passage ouvert, un local ouvert</w:t>
            </w:r>
          </w:p>
        </w:tc>
        <w:tc>
          <w:tcPr>
            <w:tcW w:w="4798" w:type="dxa"/>
            <w:gridSpan w:val="3"/>
          </w:tcPr>
          <w:p w:rsidR="008057B7" w:rsidRPr="00F83A44" w:rsidRDefault="00412215">
            <w:pPr>
              <w:pStyle w:val="TableParagraph"/>
              <w:spacing w:before="0" w:line="271" w:lineRule="exact"/>
              <w:ind w:left="109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Paroi en contact :</w:t>
            </w:r>
          </w:p>
          <w:p w:rsidR="008057B7" w:rsidRPr="00F83A44" w:rsidRDefault="00412215">
            <w:pPr>
              <w:pStyle w:val="TableParagraph"/>
              <w:spacing w:before="0" w:line="270" w:lineRule="atLeast"/>
              <w:ind w:left="109" w:right="309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un autre local chauffé ou non chauffé, un comble, un vide sanitaire</w:t>
            </w:r>
          </w:p>
        </w:tc>
      </w:tr>
      <w:tr w:rsidR="008057B7" w:rsidRPr="00F83A44">
        <w:trPr>
          <w:trHeight w:val="681"/>
        </w:trPr>
        <w:tc>
          <w:tcPr>
            <w:tcW w:w="1598" w:type="dxa"/>
          </w:tcPr>
          <w:p w:rsidR="008057B7" w:rsidRPr="00F83A44" w:rsidRDefault="008057B7">
            <w:pPr>
              <w:pStyle w:val="TableParagraph"/>
              <w:spacing w:before="0"/>
              <w:ind w:left="0"/>
              <w:jc w:val="left"/>
              <w:rPr>
                <w:rFonts w:ascii="Times New Roman"/>
                <w:lang w:val="fr-FR"/>
              </w:rPr>
            </w:pPr>
          </w:p>
        </w:tc>
        <w:tc>
          <w:tcPr>
            <w:tcW w:w="1600" w:type="dxa"/>
          </w:tcPr>
          <w:p w:rsidR="008057B7" w:rsidRPr="00F83A44" w:rsidRDefault="00412215">
            <w:pPr>
              <w:pStyle w:val="TableParagraph"/>
              <w:spacing w:before="199"/>
              <w:ind w:left="612"/>
              <w:jc w:val="left"/>
              <w:rPr>
                <w:b/>
                <w:sz w:val="24"/>
                <w:lang w:val="fr-FR"/>
              </w:rPr>
            </w:pPr>
            <w:proofErr w:type="spellStart"/>
            <w:r w:rsidRPr="00F83A44">
              <w:rPr>
                <w:b/>
                <w:sz w:val="24"/>
                <w:lang w:val="fr-FR"/>
              </w:rPr>
              <w:t>Rsi</w:t>
            </w:r>
            <w:proofErr w:type="spellEnd"/>
          </w:p>
        </w:tc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199"/>
              <w:ind w:left="97" w:right="86"/>
              <w:rPr>
                <w:b/>
                <w:sz w:val="24"/>
                <w:lang w:val="fr-FR"/>
              </w:rPr>
            </w:pPr>
            <w:proofErr w:type="spellStart"/>
            <w:r w:rsidRPr="00F83A44">
              <w:rPr>
                <w:b/>
                <w:sz w:val="24"/>
                <w:lang w:val="fr-FR"/>
              </w:rPr>
              <w:t>Rse</w:t>
            </w:r>
            <w:proofErr w:type="spellEnd"/>
          </w:p>
        </w:tc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199"/>
              <w:ind w:left="97" w:right="85"/>
              <w:rPr>
                <w:b/>
                <w:sz w:val="24"/>
                <w:lang w:val="fr-FR"/>
              </w:rPr>
            </w:pPr>
            <w:proofErr w:type="spellStart"/>
            <w:r w:rsidRPr="00F83A44">
              <w:rPr>
                <w:b/>
                <w:sz w:val="24"/>
                <w:lang w:val="fr-FR"/>
              </w:rPr>
              <w:t>Rsi</w:t>
            </w:r>
            <w:proofErr w:type="spellEnd"/>
            <w:r w:rsidRPr="00F83A44">
              <w:rPr>
                <w:b/>
                <w:sz w:val="24"/>
                <w:lang w:val="fr-FR"/>
              </w:rPr>
              <w:t xml:space="preserve"> + </w:t>
            </w:r>
            <w:proofErr w:type="spellStart"/>
            <w:r w:rsidRPr="00F83A44">
              <w:rPr>
                <w:b/>
                <w:sz w:val="24"/>
                <w:lang w:val="fr-FR"/>
              </w:rPr>
              <w:t>Rse</w:t>
            </w:r>
            <w:proofErr w:type="spellEnd"/>
          </w:p>
        </w:tc>
        <w:tc>
          <w:tcPr>
            <w:tcW w:w="1600" w:type="dxa"/>
          </w:tcPr>
          <w:p w:rsidR="008057B7" w:rsidRPr="00F83A44" w:rsidRDefault="00412215">
            <w:pPr>
              <w:pStyle w:val="TableParagraph"/>
              <w:spacing w:before="199"/>
              <w:ind w:left="613"/>
              <w:jc w:val="left"/>
              <w:rPr>
                <w:b/>
                <w:sz w:val="24"/>
                <w:lang w:val="fr-FR"/>
              </w:rPr>
            </w:pPr>
            <w:proofErr w:type="spellStart"/>
            <w:r w:rsidRPr="00F83A44">
              <w:rPr>
                <w:b/>
                <w:sz w:val="24"/>
                <w:lang w:val="fr-FR"/>
              </w:rPr>
              <w:t>Rsi</w:t>
            </w:r>
            <w:proofErr w:type="spellEnd"/>
          </w:p>
        </w:tc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199"/>
              <w:ind w:left="97" w:right="78"/>
              <w:rPr>
                <w:b/>
                <w:sz w:val="24"/>
                <w:lang w:val="fr-FR"/>
              </w:rPr>
            </w:pPr>
            <w:proofErr w:type="spellStart"/>
            <w:r w:rsidRPr="00F83A44">
              <w:rPr>
                <w:b/>
                <w:sz w:val="24"/>
                <w:lang w:val="fr-FR"/>
              </w:rPr>
              <w:t>Rse</w:t>
            </w:r>
            <w:proofErr w:type="spellEnd"/>
          </w:p>
        </w:tc>
        <w:tc>
          <w:tcPr>
            <w:tcW w:w="1600" w:type="dxa"/>
          </w:tcPr>
          <w:p w:rsidR="008057B7" w:rsidRPr="00F83A44" w:rsidRDefault="00412215">
            <w:pPr>
              <w:pStyle w:val="TableParagraph"/>
              <w:spacing w:before="199"/>
              <w:ind w:left="240" w:right="222"/>
              <w:rPr>
                <w:b/>
                <w:sz w:val="24"/>
                <w:lang w:val="fr-FR"/>
              </w:rPr>
            </w:pPr>
            <w:proofErr w:type="spellStart"/>
            <w:r w:rsidRPr="00F83A44">
              <w:rPr>
                <w:b/>
                <w:sz w:val="24"/>
                <w:lang w:val="fr-FR"/>
              </w:rPr>
              <w:t>Rsi</w:t>
            </w:r>
            <w:proofErr w:type="spellEnd"/>
            <w:r w:rsidRPr="00F83A44">
              <w:rPr>
                <w:b/>
                <w:sz w:val="24"/>
                <w:lang w:val="fr-FR"/>
              </w:rPr>
              <w:t xml:space="preserve"> + </w:t>
            </w:r>
            <w:proofErr w:type="spellStart"/>
            <w:r w:rsidRPr="00F83A44">
              <w:rPr>
                <w:b/>
                <w:sz w:val="24"/>
                <w:lang w:val="fr-FR"/>
              </w:rPr>
              <w:t>Rse</w:t>
            </w:r>
            <w:proofErr w:type="spellEnd"/>
          </w:p>
        </w:tc>
      </w:tr>
      <w:tr w:rsidR="008057B7" w:rsidRPr="00F83A44">
        <w:trPr>
          <w:trHeight w:val="678"/>
        </w:trPr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0" w:line="271" w:lineRule="exact"/>
              <w:ind w:left="96" w:right="89"/>
              <w:rPr>
                <w:b/>
                <w:sz w:val="24"/>
                <w:lang w:val="fr-FR"/>
              </w:rPr>
            </w:pPr>
            <w:r w:rsidRPr="00F83A44">
              <w:rPr>
                <w:b/>
                <w:sz w:val="24"/>
                <w:lang w:val="fr-FR"/>
              </w:rPr>
              <w:t>Horizontal</w:t>
            </w:r>
          </w:p>
        </w:tc>
        <w:tc>
          <w:tcPr>
            <w:tcW w:w="1600" w:type="dxa"/>
          </w:tcPr>
          <w:p w:rsidR="008057B7" w:rsidRPr="00F83A44" w:rsidRDefault="00412215">
            <w:pPr>
              <w:pStyle w:val="TableParagraph"/>
              <w:spacing w:before="197"/>
              <w:ind w:left="564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0,13</w:t>
            </w:r>
          </w:p>
        </w:tc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197"/>
              <w:ind w:left="97" w:right="86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0,04</w:t>
            </w:r>
          </w:p>
        </w:tc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197"/>
              <w:ind w:left="97" w:right="85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0,17</w:t>
            </w:r>
          </w:p>
        </w:tc>
        <w:tc>
          <w:tcPr>
            <w:tcW w:w="1600" w:type="dxa"/>
          </w:tcPr>
          <w:p w:rsidR="008057B7" w:rsidRPr="00F83A44" w:rsidRDefault="00412215">
            <w:pPr>
              <w:pStyle w:val="TableParagraph"/>
              <w:spacing w:before="197"/>
              <w:ind w:left="568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0,13</w:t>
            </w:r>
          </w:p>
        </w:tc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197"/>
              <w:ind w:left="97" w:right="78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0,13</w:t>
            </w:r>
          </w:p>
        </w:tc>
        <w:tc>
          <w:tcPr>
            <w:tcW w:w="1600" w:type="dxa"/>
          </w:tcPr>
          <w:p w:rsidR="008057B7" w:rsidRPr="00F83A44" w:rsidRDefault="00412215">
            <w:pPr>
              <w:pStyle w:val="TableParagraph"/>
              <w:spacing w:before="197"/>
              <w:ind w:left="240" w:right="222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0,26</w:t>
            </w:r>
          </w:p>
        </w:tc>
      </w:tr>
      <w:tr w:rsidR="008057B7" w:rsidRPr="00F83A44">
        <w:trPr>
          <w:trHeight w:val="681"/>
        </w:trPr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0" w:line="274" w:lineRule="exact"/>
              <w:ind w:left="94" w:right="89"/>
              <w:rPr>
                <w:b/>
                <w:sz w:val="24"/>
                <w:lang w:val="fr-FR"/>
              </w:rPr>
            </w:pPr>
            <w:r w:rsidRPr="00F83A44">
              <w:rPr>
                <w:b/>
                <w:sz w:val="24"/>
                <w:lang w:val="fr-FR"/>
              </w:rPr>
              <w:t>Ascendant</w:t>
            </w:r>
          </w:p>
          <w:p w:rsidR="008057B7" w:rsidRPr="00F83A44" w:rsidRDefault="00412215">
            <w:pPr>
              <w:pStyle w:val="TableParagraph"/>
              <w:spacing w:before="0"/>
              <w:ind w:left="782"/>
              <w:jc w:val="left"/>
              <w:rPr>
                <w:sz w:val="20"/>
                <w:lang w:val="fr-FR"/>
              </w:rPr>
            </w:pPr>
            <w:r w:rsidRPr="00F83A44">
              <w:rPr>
                <w:sz w:val="20"/>
                <w:lang w:val="fr-FR" w:eastAsia="fr-FR"/>
              </w:rPr>
              <w:drawing>
                <wp:inline distT="0" distB="0" distL="0" distR="0" wp14:anchorId="41EE6367" wp14:editId="716833E4">
                  <wp:extent cx="76135" cy="223837"/>
                  <wp:effectExtent l="0" t="0" r="0" b="0"/>
                  <wp:docPr id="5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35" cy="22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</w:tcPr>
          <w:p w:rsidR="008057B7" w:rsidRPr="00F83A44" w:rsidRDefault="00412215">
            <w:pPr>
              <w:pStyle w:val="TableParagraph"/>
              <w:spacing w:before="199"/>
              <w:ind w:left="564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0,10</w:t>
            </w:r>
          </w:p>
        </w:tc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199"/>
              <w:ind w:left="97" w:right="86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0,04</w:t>
            </w:r>
          </w:p>
        </w:tc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199"/>
              <w:ind w:left="97" w:right="85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0,14</w:t>
            </w:r>
          </w:p>
        </w:tc>
        <w:tc>
          <w:tcPr>
            <w:tcW w:w="1600" w:type="dxa"/>
          </w:tcPr>
          <w:p w:rsidR="008057B7" w:rsidRPr="00F83A44" w:rsidRDefault="00412215">
            <w:pPr>
              <w:pStyle w:val="TableParagraph"/>
              <w:spacing w:before="199"/>
              <w:ind w:left="568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0,10</w:t>
            </w:r>
          </w:p>
        </w:tc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199"/>
              <w:ind w:left="97" w:right="78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0,10</w:t>
            </w:r>
          </w:p>
        </w:tc>
        <w:tc>
          <w:tcPr>
            <w:tcW w:w="1600" w:type="dxa"/>
          </w:tcPr>
          <w:p w:rsidR="008057B7" w:rsidRPr="00F83A44" w:rsidRDefault="00412215">
            <w:pPr>
              <w:pStyle w:val="TableParagraph"/>
              <w:spacing w:before="199"/>
              <w:ind w:left="240" w:right="222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0,20</w:t>
            </w:r>
          </w:p>
        </w:tc>
      </w:tr>
      <w:tr w:rsidR="008057B7" w:rsidRPr="00F83A44">
        <w:trPr>
          <w:trHeight w:val="681"/>
        </w:trPr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0" w:line="271" w:lineRule="exact"/>
              <w:ind w:left="97" w:right="89"/>
              <w:rPr>
                <w:b/>
                <w:sz w:val="24"/>
                <w:lang w:val="fr-FR"/>
              </w:rPr>
            </w:pPr>
            <w:r w:rsidRPr="00F83A44">
              <w:rPr>
                <w:b/>
                <w:sz w:val="24"/>
                <w:lang w:val="fr-FR"/>
              </w:rPr>
              <w:t>Descendant</w:t>
            </w:r>
          </w:p>
          <w:p w:rsidR="008057B7" w:rsidRPr="00F83A44" w:rsidRDefault="00412215">
            <w:pPr>
              <w:pStyle w:val="TableParagraph"/>
              <w:spacing w:before="0"/>
              <w:ind w:left="782"/>
              <w:jc w:val="left"/>
              <w:rPr>
                <w:sz w:val="20"/>
                <w:lang w:val="fr-FR"/>
              </w:rPr>
            </w:pPr>
            <w:r w:rsidRPr="00F83A44">
              <w:rPr>
                <w:sz w:val="20"/>
                <w:lang w:val="fr-FR" w:eastAsia="fr-FR"/>
              </w:rPr>
              <w:drawing>
                <wp:inline distT="0" distB="0" distL="0" distR="0" wp14:anchorId="459BAAFD" wp14:editId="7FFB7ACE">
                  <wp:extent cx="76200" cy="190500"/>
                  <wp:effectExtent l="0" t="0" r="0" b="0"/>
                  <wp:docPr id="7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</w:tcPr>
          <w:p w:rsidR="008057B7" w:rsidRPr="00F83A44" w:rsidRDefault="00412215">
            <w:pPr>
              <w:pStyle w:val="TableParagraph"/>
              <w:spacing w:before="197"/>
              <w:ind w:left="564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0,17</w:t>
            </w:r>
          </w:p>
        </w:tc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197"/>
              <w:ind w:left="97" w:right="86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0,04</w:t>
            </w:r>
          </w:p>
        </w:tc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197"/>
              <w:ind w:left="97" w:right="85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0,21</w:t>
            </w:r>
          </w:p>
        </w:tc>
        <w:tc>
          <w:tcPr>
            <w:tcW w:w="1600" w:type="dxa"/>
          </w:tcPr>
          <w:p w:rsidR="008057B7" w:rsidRPr="00F83A44" w:rsidRDefault="00412215">
            <w:pPr>
              <w:pStyle w:val="TableParagraph"/>
              <w:spacing w:before="197"/>
              <w:ind w:left="568"/>
              <w:jc w:val="left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0,17</w:t>
            </w:r>
          </w:p>
        </w:tc>
        <w:tc>
          <w:tcPr>
            <w:tcW w:w="1598" w:type="dxa"/>
          </w:tcPr>
          <w:p w:rsidR="008057B7" w:rsidRPr="00F83A44" w:rsidRDefault="00412215">
            <w:pPr>
              <w:pStyle w:val="TableParagraph"/>
              <w:spacing w:before="197"/>
              <w:ind w:left="97" w:right="78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0,17</w:t>
            </w:r>
          </w:p>
        </w:tc>
        <w:tc>
          <w:tcPr>
            <w:tcW w:w="1600" w:type="dxa"/>
          </w:tcPr>
          <w:p w:rsidR="008057B7" w:rsidRPr="00F83A44" w:rsidRDefault="00412215">
            <w:pPr>
              <w:pStyle w:val="TableParagraph"/>
              <w:spacing w:before="197"/>
              <w:ind w:left="240" w:right="222"/>
              <w:rPr>
                <w:sz w:val="24"/>
                <w:lang w:val="fr-FR"/>
              </w:rPr>
            </w:pPr>
            <w:r w:rsidRPr="00F83A44">
              <w:rPr>
                <w:sz w:val="24"/>
                <w:lang w:val="fr-FR"/>
              </w:rPr>
              <w:t>0,34</w:t>
            </w:r>
          </w:p>
        </w:tc>
      </w:tr>
    </w:tbl>
    <w:p w:rsidR="008057B7" w:rsidRPr="00F83A44" w:rsidRDefault="008057B7">
      <w:pPr>
        <w:rPr>
          <w:sz w:val="24"/>
          <w:lang w:val="fr-FR"/>
        </w:rPr>
        <w:sectPr w:rsidR="008057B7" w:rsidRPr="00F83A44">
          <w:type w:val="continuous"/>
          <w:pgSz w:w="23820" w:h="16840" w:orient="landscape"/>
          <w:pgMar w:top="380" w:right="340" w:bottom="940" w:left="460" w:header="720" w:footer="720" w:gutter="0"/>
          <w:cols w:space="720"/>
        </w:sectPr>
      </w:pPr>
    </w:p>
    <w:p w:rsidR="008057B7" w:rsidRPr="00F83A44" w:rsidRDefault="00412215">
      <w:pPr>
        <w:spacing w:before="77"/>
        <w:ind w:left="1442"/>
        <w:rPr>
          <w:b/>
          <w:sz w:val="40"/>
          <w:lang w:val="fr-FR"/>
        </w:rPr>
      </w:pPr>
      <w:r w:rsidRPr="00F83A44">
        <w:rPr>
          <w:b/>
          <w:sz w:val="40"/>
          <w:lang w:val="fr-FR"/>
        </w:rPr>
        <w:lastRenderedPageBreak/>
        <w:t>Bases de calcul – Actions sur les structures</w:t>
      </w:r>
    </w:p>
    <w:p w:rsidR="008057B7" w:rsidRPr="00F83A44" w:rsidRDefault="00412215">
      <w:pPr>
        <w:spacing w:before="1"/>
        <w:ind w:left="2592"/>
        <w:rPr>
          <w:sz w:val="18"/>
          <w:lang w:val="fr-FR"/>
        </w:rPr>
      </w:pPr>
      <w:r w:rsidRPr="00F83A44">
        <w:rPr>
          <w:sz w:val="18"/>
          <w:lang w:val="fr-FR"/>
        </w:rPr>
        <w:t>(</w:t>
      </w:r>
      <w:proofErr w:type="gramStart"/>
      <w:r w:rsidRPr="00F83A44">
        <w:rPr>
          <w:sz w:val="18"/>
          <w:lang w:val="fr-FR"/>
        </w:rPr>
        <w:t>réf</w:t>
      </w:r>
      <w:proofErr w:type="gramEnd"/>
      <w:r w:rsidRPr="00F83A44">
        <w:rPr>
          <w:sz w:val="18"/>
          <w:lang w:val="fr-FR"/>
        </w:rPr>
        <w:t xml:space="preserve">. Dessin et technologie de construction en structure métalliques </w:t>
      </w:r>
      <w:proofErr w:type="spellStart"/>
      <w:r w:rsidRPr="00F83A44">
        <w:rPr>
          <w:sz w:val="18"/>
          <w:lang w:val="fr-FR"/>
        </w:rPr>
        <w:t>casteilla</w:t>
      </w:r>
      <w:proofErr w:type="spellEnd"/>
      <w:r w:rsidRPr="00F83A44">
        <w:rPr>
          <w:sz w:val="18"/>
          <w:lang w:val="fr-FR"/>
        </w:rPr>
        <w:t>)</w:t>
      </w:r>
    </w:p>
    <w:p w:rsidR="008057B7" w:rsidRPr="00F83A44" w:rsidRDefault="008057B7">
      <w:pPr>
        <w:pStyle w:val="Corpsdetexte"/>
        <w:rPr>
          <w:b w:val="0"/>
          <w:sz w:val="18"/>
          <w:lang w:val="fr-FR"/>
        </w:rPr>
      </w:pPr>
    </w:p>
    <w:p w:rsidR="008057B7" w:rsidRPr="00F83A44" w:rsidRDefault="008057B7">
      <w:pPr>
        <w:pStyle w:val="Corpsdetexte"/>
        <w:rPr>
          <w:b w:val="0"/>
          <w:sz w:val="18"/>
          <w:lang w:val="fr-FR"/>
        </w:rPr>
      </w:pPr>
    </w:p>
    <w:p w:rsidR="008057B7" w:rsidRPr="00F83A44" w:rsidRDefault="00412215">
      <w:pPr>
        <w:pStyle w:val="Titre2"/>
        <w:spacing w:line="424" w:lineRule="auto"/>
        <w:ind w:left="564" w:right="20"/>
        <w:jc w:val="center"/>
        <w:rPr>
          <w:lang w:val="fr-FR"/>
        </w:rPr>
      </w:pPr>
      <w:r w:rsidRPr="00F83A44">
        <w:rPr>
          <w:lang w:val="fr-FR"/>
        </w:rPr>
        <w:t>Valeurs des charges d’exploitation en fonction de la nature des locaux (charges d’occupation des locaux)</w:t>
      </w:r>
    </w:p>
    <w:p w:rsidR="008057B7" w:rsidRPr="00F83A44" w:rsidRDefault="00412215">
      <w:pPr>
        <w:ind w:left="564" w:right="21"/>
        <w:jc w:val="center"/>
        <w:rPr>
          <w:sz w:val="28"/>
          <w:lang w:val="fr-FR"/>
        </w:rPr>
      </w:pPr>
      <w:r w:rsidRPr="00F83A44">
        <w:rPr>
          <w:sz w:val="28"/>
          <w:lang w:val="fr-FR"/>
        </w:rPr>
        <w:t xml:space="preserve">Les charges sont évaluées en mètres carrés de surface horizontales en </w:t>
      </w:r>
      <w:proofErr w:type="spellStart"/>
      <w:r w:rsidRPr="00F83A44">
        <w:rPr>
          <w:sz w:val="28"/>
          <w:lang w:val="fr-FR"/>
        </w:rPr>
        <w:t>daN</w:t>
      </w:r>
      <w:proofErr w:type="spellEnd"/>
      <w:r w:rsidRPr="00F83A44">
        <w:rPr>
          <w:sz w:val="28"/>
          <w:lang w:val="fr-FR"/>
        </w:rPr>
        <w:t xml:space="preserve"> / m².</w:t>
      </w:r>
    </w:p>
    <w:p w:rsidR="008057B7" w:rsidRPr="00F83A44" w:rsidRDefault="00412215">
      <w:pPr>
        <w:pStyle w:val="Titre2"/>
        <w:spacing w:before="77"/>
        <w:ind w:left="583"/>
        <w:rPr>
          <w:lang w:val="fr-FR"/>
        </w:rPr>
      </w:pPr>
      <w:r w:rsidRPr="00F83A44">
        <w:rPr>
          <w:b w:val="0"/>
          <w:lang w:val="fr-FR"/>
        </w:rPr>
        <w:br w:type="column"/>
      </w:r>
      <w:r w:rsidRPr="00F83A44">
        <w:rPr>
          <w:lang w:val="fr-FR"/>
        </w:rPr>
        <w:lastRenderedPageBreak/>
        <w:t xml:space="preserve">Diagramme – Effort tranchant T – Moment fléchissant </w:t>
      </w:r>
      <w:proofErr w:type="spellStart"/>
      <w:r w:rsidRPr="00F83A44">
        <w:rPr>
          <w:lang w:val="fr-FR"/>
        </w:rPr>
        <w:t>Mf</w:t>
      </w:r>
      <w:proofErr w:type="spellEnd"/>
    </w:p>
    <w:p w:rsidR="008057B7" w:rsidRPr="00F83A44" w:rsidRDefault="008057B7">
      <w:pPr>
        <w:rPr>
          <w:lang w:val="fr-FR"/>
        </w:rPr>
        <w:sectPr w:rsidR="008057B7" w:rsidRPr="00F83A44">
          <w:pgSz w:w="23820" w:h="16840" w:orient="landscape"/>
          <w:pgMar w:top="740" w:right="340" w:bottom="960" w:left="460" w:header="0" w:footer="742" w:gutter="0"/>
          <w:cols w:num="2" w:space="720" w:equalWidth="0">
            <w:col w:w="10727" w:space="2190"/>
            <w:col w:w="10103"/>
          </w:cols>
        </w:sectPr>
      </w:pPr>
    </w:p>
    <w:p w:rsidR="008057B7" w:rsidRPr="00F83A44" w:rsidRDefault="00412215">
      <w:pPr>
        <w:pStyle w:val="Corpsdetexte"/>
        <w:rPr>
          <w:sz w:val="20"/>
          <w:lang w:val="fr-FR"/>
        </w:rPr>
      </w:pPr>
      <w:r w:rsidRPr="00F83A44">
        <w:rPr>
          <w:lang w:val="fr-FR"/>
        </w:rPr>
        <w:lastRenderedPageBreak/>
        <w:pict>
          <v:group id="_x0000_s1028" style="position:absolute;margin-left:645.45pt;margin-top:80.3pt;width:467.65pt;height:674.05pt;z-index:1216;mso-position-horizontal-relative:page;mso-position-vertical-relative:page" coordorigin="12909,1606" coordsize="9353,1348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0" type="#_x0000_t75" style="position:absolute;left:12985;top:8306;width:9200;height:6779">
              <v:imagedata r:id="rId12" o:title=""/>
            </v:shape>
            <v:shape id="_x0000_s1029" type="#_x0000_t75" style="position:absolute;left:12908;top:1605;width:9353;height:6898">
              <v:imagedata r:id="rId13" o:title=""/>
            </v:shape>
            <w10:wrap anchorx="page" anchory="page"/>
          </v:group>
        </w:pict>
      </w:r>
    </w:p>
    <w:p w:rsidR="008057B7" w:rsidRPr="00F83A44" w:rsidRDefault="008057B7">
      <w:pPr>
        <w:pStyle w:val="Corpsdetexte"/>
        <w:spacing w:before="6"/>
        <w:rPr>
          <w:sz w:val="14"/>
          <w:lang w:val="fr-FR"/>
        </w:rPr>
      </w:pPr>
    </w:p>
    <w:p w:rsidR="008057B7" w:rsidRPr="00F83A44" w:rsidRDefault="00412215">
      <w:pPr>
        <w:pStyle w:val="Corpsdetexte"/>
        <w:ind w:left="1176"/>
        <w:rPr>
          <w:b w:val="0"/>
          <w:sz w:val="20"/>
          <w:lang w:val="fr-FR"/>
        </w:rPr>
      </w:pPr>
      <w:r w:rsidRPr="00F83A44">
        <w:rPr>
          <w:b w:val="0"/>
          <w:sz w:val="20"/>
          <w:lang w:val="fr-FR" w:eastAsia="fr-FR"/>
        </w:rPr>
        <w:drawing>
          <wp:inline distT="0" distB="0" distL="0" distR="0" wp14:anchorId="6DA33B4D" wp14:editId="2A26EC97">
            <wp:extent cx="4464558" cy="5686996"/>
            <wp:effectExtent l="0" t="0" r="0" b="0"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558" cy="568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7B7" w:rsidRPr="00F83A44" w:rsidRDefault="008057B7">
      <w:pPr>
        <w:rPr>
          <w:sz w:val="20"/>
          <w:lang w:val="fr-FR"/>
        </w:rPr>
        <w:sectPr w:rsidR="008057B7" w:rsidRPr="00F83A44">
          <w:type w:val="continuous"/>
          <w:pgSz w:w="23820" w:h="16840" w:orient="landscape"/>
          <w:pgMar w:top="380" w:right="340" w:bottom="940" w:left="460" w:header="720" w:footer="720" w:gutter="0"/>
          <w:cols w:space="720"/>
        </w:sectPr>
      </w:pPr>
    </w:p>
    <w:p w:rsidR="008057B7" w:rsidRPr="00F83A44" w:rsidRDefault="00412215">
      <w:pPr>
        <w:spacing w:before="83"/>
        <w:ind w:left="1425" w:right="13172"/>
        <w:jc w:val="center"/>
        <w:rPr>
          <w:b/>
          <w:sz w:val="40"/>
          <w:lang w:val="fr-FR"/>
        </w:rPr>
      </w:pPr>
      <w:r w:rsidRPr="00F83A44">
        <w:rPr>
          <w:b/>
          <w:sz w:val="40"/>
          <w:lang w:val="fr-FR"/>
        </w:rPr>
        <w:lastRenderedPageBreak/>
        <w:t>Bases de calcul – Actions sur les structures</w:t>
      </w:r>
    </w:p>
    <w:p w:rsidR="008057B7" w:rsidRPr="00F83A44" w:rsidRDefault="00412215">
      <w:pPr>
        <w:spacing w:before="3"/>
        <w:ind w:left="1423" w:right="13172"/>
        <w:jc w:val="center"/>
        <w:rPr>
          <w:sz w:val="18"/>
          <w:lang w:val="fr-FR"/>
        </w:rPr>
      </w:pPr>
      <w:r w:rsidRPr="00F83A44">
        <w:rPr>
          <w:sz w:val="18"/>
          <w:lang w:val="fr-FR"/>
        </w:rPr>
        <w:t>(</w:t>
      </w:r>
      <w:proofErr w:type="gramStart"/>
      <w:r w:rsidRPr="00F83A44">
        <w:rPr>
          <w:sz w:val="18"/>
          <w:lang w:val="fr-FR"/>
        </w:rPr>
        <w:t>réf</w:t>
      </w:r>
      <w:proofErr w:type="gramEnd"/>
      <w:r w:rsidRPr="00F83A44">
        <w:rPr>
          <w:sz w:val="18"/>
          <w:lang w:val="fr-FR"/>
        </w:rPr>
        <w:t xml:space="preserve">. Dessin et technologie de construction en structure métalliques </w:t>
      </w:r>
      <w:proofErr w:type="spellStart"/>
      <w:r w:rsidRPr="00F83A44">
        <w:rPr>
          <w:sz w:val="18"/>
          <w:lang w:val="fr-FR"/>
        </w:rPr>
        <w:t>casteilla</w:t>
      </w:r>
      <w:proofErr w:type="spellEnd"/>
      <w:r w:rsidRPr="00F83A44">
        <w:rPr>
          <w:sz w:val="18"/>
          <w:lang w:val="fr-FR"/>
        </w:rPr>
        <w:t>)</w:t>
      </w:r>
    </w:p>
    <w:p w:rsidR="008057B7" w:rsidRPr="00F83A44" w:rsidRDefault="008057B7">
      <w:pPr>
        <w:pStyle w:val="Corpsdetexte"/>
        <w:rPr>
          <w:b w:val="0"/>
          <w:sz w:val="18"/>
          <w:lang w:val="fr-FR"/>
        </w:rPr>
      </w:pPr>
    </w:p>
    <w:p w:rsidR="008057B7" w:rsidRPr="00F83A44" w:rsidRDefault="008057B7">
      <w:pPr>
        <w:pStyle w:val="Corpsdetexte"/>
        <w:rPr>
          <w:b w:val="0"/>
          <w:sz w:val="18"/>
          <w:lang w:val="fr-FR"/>
        </w:rPr>
      </w:pPr>
    </w:p>
    <w:p w:rsidR="008057B7" w:rsidRPr="00F83A44" w:rsidRDefault="00412215">
      <w:pPr>
        <w:spacing w:before="153"/>
        <w:ind w:left="1419" w:right="13172"/>
        <w:jc w:val="center"/>
        <w:rPr>
          <w:b/>
          <w:sz w:val="32"/>
          <w:lang w:val="fr-FR"/>
        </w:rPr>
      </w:pPr>
      <w:r w:rsidRPr="00F83A44">
        <w:rPr>
          <w:b/>
          <w:sz w:val="32"/>
          <w:lang w:val="fr-FR"/>
        </w:rPr>
        <w:t>Profilés standards (produits sidérurgiques)</w:t>
      </w:r>
    </w:p>
    <w:p w:rsidR="008057B7" w:rsidRPr="00F83A44" w:rsidRDefault="008057B7">
      <w:pPr>
        <w:pStyle w:val="Corpsdetexte"/>
        <w:rPr>
          <w:sz w:val="36"/>
          <w:lang w:val="fr-FR"/>
        </w:rPr>
      </w:pPr>
    </w:p>
    <w:p w:rsidR="008057B7" w:rsidRPr="00F83A44" w:rsidRDefault="00412215">
      <w:pPr>
        <w:pStyle w:val="Titre2"/>
        <w:tabs>
          <w:tab w:val="left" w:pos="12861"/>
        </w:tabs>
        <w:spacing w:before="228"/>
        <w:ind w:left="1524"/>
        <w:rPr>
          <w:lang w:val="fr-FR"/>
        </w:rPr>
      </w:pPr>
      <w:r w:rsidRPr="00F83A44">
        <w:rPr>
          <w:position w:val="3"/>
          <w:lang w:val="fr-FR"/>
        </w:rPr>
        <w:t>Profilé</w:t>
      </w:r>
      <w:r w:rsidRPr="00F83A44">
        <w:rPr>
          <w:spacing w:val="-2"/>
          <w:position w:val="3"/>
          <w:lang w:val="fr-FR"/>
        </w:rPr>
        <w:t xml:space="preserve"> </w:t>
      </w:r>
      <w:r w:rsidRPr="00F83A44">
        <w:rPr>
          <w:position w:val="3"/>
          <w:lang w:val="fr-FR"/>
        </w:rPr>
        <w:t>IPE</w:t>
      </w:r>
      <w:r w:rsidRPr="00F83A44">
        <w:rPr>
          <w:position w:val="3"/>
          <w:lang w:val="fr-FR"/>
        </w:rPr>
        <w:tab/>
      </w:r>
      <w:r w:rsidRPr="00F83A44">
        <w:rPr>
          <w:lang w:val="fr-FR"/>
        </w:rPr>
        <w:t>Propriétés des</w:t>
      </w:r>
      <w:r w:rsidRPr="00F83A44">
        <w:rPr>
          <w:spacing w:val="-2"/>
          <w:lang w:val="fr-FR"/>
        </w:rPr>
        <w:t xml:space="preserve"> </w:t>
      </w:r>
      <w:r w:rsidRPr="00F83A44">
        <w:rPr>
          <w:lang w:val="fr-FR"/>
        </w:rPr>
        <w:t>matériaux</w:t>
      </w:r>
    </w:p>
    <w:p w:rsidR="008057B7" w:rsidRPr="00F83A44" w:rsidRDefault="00412215">
      <w:pPr>
        <w:pStyle w:val="Corpsdetexte"/>
        <w:spacing w:before="5"/>
        <w:rPr>
          <w:sz w:val="28"/>
          <w:lang w:val="fr-FR"/>
        </w:rPr>
      </w:pPr>
      <w:r w:rsidRPr="00F83A44">
        <w:rPr>
          <w:lang w:val="fr-FR" w:eastAsia="fr-FR"/>
        </w:rPr>
        <w:drawing>
          <wp:anchor distT="0" distB="0" distL="0" distR="0" simplePos="0" relativeHeight="1240" behindDoc="0" locked="0" layoutInCell="1" allowOverlap="1" wp14:anchorId="324F1AD3" wp14:editId="1FC4CC73">
            <wp:simplePos x="0" y="0"/>
            <wp:positionH relativeFrom="page">
              <wp:posOffset>1093823</wp:posOffset>
            </wp:positionH>
            <wp:positionV relativeFrom="paragraph">
              <wp:posOffset>232527</wp:posOffset>
            </wp:positionV>
            <wp:extent cx="5608319" cy="6156960"/>
            <wp:effectExtent l="0" t="0" r="0" b="0"/>
            <wp:wrapTopAndBottom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19" cy="615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r w:rsidRPr="00F83A44">
        <w:rPr>
          <w:lang w:val="fr-FR" w:eastAsia="fr-FR"/>
        </w:rPr>
        <w:drawing>
          <wp:anchor distT="0" distB="0" distL="0" distR="0" simplePos="0" relativeHeight="1264" behindDoc="0" locked="0" layoutInCell="1" allowOverlap="1" wp14:anchorId="5BE4094E" wp14:editId="5645D1A6">
            <wp:simplePos x="0" y="0"/>
            <wp:positionH relativeFrom="page">
              <wp:posOffset>8485220</wp:posOffset>
            </wp:positionH>
            <wp:positionV relativeFrom="paragraph">
              <wp:posOffset>558663</wp:posOffset>
            </wp:positionV>
            <wp:extent cx="5416295" cy="5867400"/>
            <wp:effectExtent l="0" t="0" r="0" b="0"/>
            <wp:wrapTopAndBottom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29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8057B7" w:rsidRPr="00F83A44" w:rsidRDefault="008057B7">
      <w:pPr>
        <w:rPr>
          <w:sz w:val="28"/>
          <w:lang w:val="fr-FR"/>
        </w:rPr>
        <w:sectPr w:rsidR="008057B7" w:rsidRPr="00F83A44">
          <w:pgSz w:w="23820" w:h="16840" w:orient="landscape"/>
          <w:pgMar w:top="480" w:right="340" w:bottom="960" w:left="460" w:header="0" w:footer="742" w:gutter="0"/>
          <w:cols w:space="720"/>
        </w:sectPr>
      </w:pPr>
    </w:p>
    <w:p w:rsidR="008057B7" w:rsidRPr="00F83A44" w:rsidRDefault="00412215">
      <w:pPr>
        <w:spacing w:before="83"/>
        <w:ind w:left="1424" w:right="22"/>
        <w:jc w:val="center"/>
        <w:rPr>
          <w:b/>
          <w:sz w:val="40"/>
          <w:lang w:val="fr-FR"/>
        </w:rPr>
      </w:pPr>
      <w:r w:rsidRPr="00F83A44">
        <w:rPr>
          <w:b/>
          <w:sz w:val="40"/>
          <w:lang w:val="fr-FR"/>
        </w:rPr>
        <w:lastRenderedPageBreak/>
        <w:t>Bases de calcul – Actions sur les structures</w:t>
      </w:r>
    </w:p>
    <w:p w:rsidR="008057B7" w:rsidRPr="00F83A44" w:rsidRDefault="00412215">
      <w:pPr>
        <w:spacing w:before="3"/>
        <w:ind w:left="1424" w:right="22"/>
        <w:jc w:val="center"/>
        <w:rPr>
          <w:sz w:val="18"/>
          <w:lang w:val="fr-FR"/>
        </w:rPr>
      </w:pPr>
      <w:r w:rsidRPr="00F83A44">
        <w:rPr>
          <w:sz w:val="18"/>
          <w:lang w:val="fr-FR"/>
        </w:rPr>
        <w:t>(</w:t>
      </w:r>
      <w:proofErr w:type="gramStart"/>
      <w:r w:rsidRPr="00F83A44">
        <w:rPr>
          <w:sz w:val="18"/>
          <w:lang w:val="fr-FR"/>
        </w:rPr>
        <w:t>réf</w:t>
      </w:r>
      <w:proofErr w:type="gramEnd"/>
      <w:r w:rsidRPr="00F83A44">
        <w:rPr>
          <w:sz w:val="18"/>
          <w:lang w:val="fr-FR"/>
        </w:rPr>
        <w:t>. Manuel de construction métallique Eyrolles)</w:t>
      </w:r>
    </w:p>
    <w:p w:rsidR="008057B7" w:rsidRPr="00F83A44" w:rsidRDefault="008057B7">
      <w:pPr>
        <w:pStyle w:val="Corpsdetexte"/>
        <w:rPr>
          <w:b w:val="0"/>
          <w:sz w:val="18"/>
          <w:lang w:val="fr-FR"/>
        </w:rPr>
      </w:pPr>
    </w:p>
    <w:p w:rsidR="008057B7" w:rsidRPr="00F83A44" w:rsidRDefault="008057B7">
      <w:pPr>
        <w:pStyle w:val="Corpsdetexte"/>
        <w:rPr>
          <w:b w:val="0"/>
          <w:sz w:val="18"/>
          <w:lang w:val="fr-FR"/>
        </w:rPr>
      </w:pPr>
    </w:p>
    <w:p w:rsidR="008057B7" w:rsidRPr="00F83A44" w:rsidRDefault="00412215">
      <w:pPr>
        <w:pStyle w:val="Titre2"/>
        <w:rPr>
          <w:lang w:val="fr-FR"/>
        </w:rPr>
      </w:pPr>
      <w:r w:rsidRPr="00F83A44">
        <w:rPr>
          <w:lang w:val="fr-FR"/>
        </w:rPr>
        <w:t>Calcul des assemblages</w:t>
      </w:r>
    </w:p>
    <w:p w:rsidR="008057B7" w:rsidRPr="00F83A44" w:rsidRDefault="00412215">
      <w:pPr>
        <w:pStyle w:val="Titre3"/>
        <w:spacing w:before="249"/>
        <w:ind w:left="105" w:right="0"/>
        <w:jc w:val="left"/>
        <w:rPr>
          <w:lang w:val="fr-FR"/>
        </w:rPr>
      </w:pPr>
      <w:r w:rsidRPr="00F83A44">
        <w:rPr>
          <w:lang w:val="fr-FR"/>
        </w:rPr>
        <w:t>Tableau 3.3 – Pinces longitudinales et transversales, entraxes minimum et maximum</w:t>
      </w:r>
    </w:p>
    <w:p w:rsidR="008057B7" w:rsidRPr="00F83A44" w:rsidRDefault="008057B7">
      <w:pPr>
        <w:pStyle w:val="Corpsdetexte"/>
        <w:spacing w:before="8" w:after="39"/>
        <w:rPr>
          <w:b w:val="0"/>
          <w:sz w:val="24"/>
          <w:lang w:val="fr-FR"/>
        </w:rPr>
      </w:pPr>
    </w:p>
    <w:p w:rsidR="008057B7" w:rsidRPr="00F83A44" w:rsidRDefault="00412215">
      <w:pPr>
        <w:pStyle w:val="Corpsdetexte"/>
        <w:ind w:left="2188"/>
        <w:rPr>
          <w:b w:val="0"/>
          <w:sz w:val="20"/>
          <w:lang w:val="fr-FR"/>
        </w:rPr>
      </w:pPr>
      <w:r w:rsidRPr="00F83A44">
        <w:rPr>
          <w:b w:val="0"/>
          <w:sz w:val="20"/>
          <w:lang w:val="fr-FR" w:eastAsia="fr-FR"/>
        </w:rPr>
        <w:drawing>
          <wp:inline distT="0" distB="0" distL="0" distR="0" wp14:anchorId="4F889EC0" wp14:editId="473F1699">
            <wp:extent cx="4337304" cy="6388608"/>
            <wp:effectExtent l="0" t="0" r="0" b="0"/>
            <wp:docPr id="1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7304" cy="638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7B7" w:rsidRPr="00F83A44" w:rsidRDefault="00412215">
      <w:pPr>
        <w:pStyle w:val="Corpsdetexte"/>
        <w:spacing w:before="81"/>
        <w:ind w:left="105"/>
        <w:rPr>
          <w:lang w:val="fr-FR"/>
        </w:rPr>
      </w:pPr>
      <w:r w:rsidRPr="00F83A44">
        <w:rPr>
          <w:b w:val="0"/>
          <w:lang w:val="fr-FR"/>
        </w:rPr>
        <w:br w:type="column"/>
      </w:r>
      <w:r w:rsidRPr="00F83A44">
        <w:rPr>
          <w:lang w:val="fr-FR"/>
        </w:rPr>
        <w:lastRenderedPageBreak/>
        <w:t>Résistance de calcul individuelle pour les fixations sollicitées au cisaillement et/ou traction</w:t>
      </w:r>
    </w:p>
    <w:p w:rsidR="008057B7" w:rsidRPr="00F83A44" w:rsidRDefault="008057B7">
      <w:pPr>
        <w:pStyle w:val="Corpsdetexte"/>
        <w:rPr>
          <w:sz w:val="6"/>
          <w:lang w:val="fr-FR"/>
        </w:rPr>
      </w:pPr>
    </w:p>
    <w:p w:rsidR="008057B7" w:rsidRPr="00F83A44" w:rsidRDefault="00412215">
      <w:pPr>
        <w:pStyle w:val="Corpsdetexte"/>
        <w:ind w:left="1960"/>
        <w:rPr>
          <w:b w:val="0"/>
          <w:sz w:val="20"/>
          <w:lang w:val="fr-FR"/>
        </w:rPr>
      </w:pPr>
      <w:r w:rsidRPr="00F83A44">
        <w:rPr>
          <w:b w:val="0"/>
          <w:sz w:val="20"/>
          <w:lang w:val="fr-FR" w:eastAsia="fr-FR"/>
        </w:rPr>
        <w:drawing>
          <wp:inline distT="0" distB="0" distL="0" distR="0" wp14:anchorId="5A52C62B" wp14:editId="3489509D">
            <wp:extent cx="4754879" cy="1575816"/>
            <wp:effectExtent l="0" t="0" r="0" b="0"/>
            <wp:docPr id="1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879" cy="157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7B7" w:rsidRPr="00F83A44" w:rsidRDefault="00412215">
      <w:pPr>
        <w:pStyle w:val="Corpsdetexte"/>
        <w:spacing w:before="224"/>
        <w:ind w:left="105"/>
        <w:rPr>
          <w:lang w:val="fr-FR"/>
        </w:rPr>
      </w:pPr>
      <w:r w:rsidRPr="00F83A44">
        <w:rPr>
          <w:position w:val="2"/>
          <w:lang w:val="fr-FR"/>
        </w:rPr>
        <w:t xml:space="preserve">Valeurs nominales de la limite d’élasticité </w:t>
      </w:r>
      <w:proofErr w:type="spellStart"/>
      <w:r w:rsidRPr="00F83A44">
        <w:rPr>
          <w:position w:val="2"/>
          <w:lang w:val="fr-FR"/>
        </w:rPr>
        <w:t>f</w:t>
      </w:r>
      <w:r w:rsidRPr="00F83A44">
        <w:rPr>
          <w:position w:val="2"/>
          <w:vertAlign w:val="subscript"/>
          <w:lang w:val="fr-FR"/>
        </w:rPr>
        <w:t>yb</w:t>
      </w:r>
      <w:proofErr w:type="spellEnd"/>
      <w:r w:rsidRPr="00F83A44">
        <w:rPr>
          <w:position w:val="2"/>
          <w:lang w:val="fr-FR"/>
        </w:rPr>
        <w:t xml:space="preserve"> et de la résistance ultime à la traction </w:t>
      </w:r>
      <w:proofErr w:type="spellStart"/>
      <w:r w:rsidRPr="00F83A44">
        <w:rPr>
          <w:position w:val="2"/>
          <w:lang w:val="fr-FR"/>
        </w:rPr>
        <w:t>f</w:t>
      </w:r>
      <w:r w:rsidRPr="00F83A44">
        <w:rPr>
          <w:position w:val="2"/>
          <w:vertAlign w:val="subscript"/>
          <w:lang w:val="fr-FR"/>
        </w:rPr>
        <w:t>ub</w:t>
      </w:r>
      <w:proofErr w:type="spellEnd"/>
      <w:r w:rsidRPr="00F83A44">
        <w:rPr>
          <w:position w:val="2"/>
          <w:lang w:val="fr-FR"/>
        </w:rPr>
        <w:t xml:space="preserve"> pour les boulons</w:t>
      </w:r>
    </w:p>
    <w:p w:rsidR="008057B7" w:rsidRPr="00F83A44" w:rsidRDefault="008057B7">
      <w:pPr>
        <w:pStyle w:val="Corpsdetexte"/>
        <w:spacing w:before="9"/>
        <w:rPr>
          <w:sz w:val="6"/>
          <w:lang w:val="fr-FR"/>
        </w:rPr>
      </w:pPr>
    </w:p>
    <w:p w:rsidR="008057B7" w:rsidRPr="00F83A44" w:rsidRDefault="00412215">
      <w:pPr>
        <w:pStyle w:val="Corpsdetexte"/>
        <w:ind w:left="1552"/>
        <w:rPr>
          <w:b w:val="0"/>
          <w:sz w:val="20"/>
          <w:lang w:val="fr-FR"/>
        </w:rPr>
      </w:pPr>
      <w:r w:rsidRPr="00F83A44">
        <w:rPr>
          <w:b w:val="0"/>
          <w:sz w:val="20"/>
          <w:lang w:val="fr-FR" w:eastAsia="fr-FR"/>
        </w:rPr>
        <w:drawing>
          <wp:inline distT="0" distB="0" distL="0" distR="0" wp14:anchorId="12E66D95" wp14:editId="2D0698BD">
            <wp:extent cx="5053584" cy="795527"/>
            <wp:effectExtent l="0" t="0" r="0" b="0"/>
            <wp:docPr id="1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3584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7B7" w:rsidRPr="00F83A44" w:rsidRDefault="00412215">
      <w:pPr>
        <w:pStyle w:val="Corpsdetexte"/>
        <w:spacing w:before="226"/>
        <w:ind w:left="105"/>
        <w:rPr>
          <w:lang w:val="fr-FR"/>
        </w:rPr>
      </w:pPr>
      <w:r w:rsidRPr="00F83A44">
        <w:rPr>
          <w:lang w:val="fr-FR"/>
        </w:rPr>
        <w:t>Principales caractéristiques des boulons - C</w:t>
      </w:r>
      <w:r w:rsidRPr="00F83A44">
        <w:rPr>
          <w:lang w:val="fr-FR"/>
        </w:rPr>
        <w:t>aractéristiques géométriques (mm, mm²)</w:t>
      </w:r>
    </w:p>
    <w:p w:rsidR="008057B7" w:rsidRPr="00F83A44" w:rsidRDefault="008057B7">
      <w:pPr>
        <w:pStyle w:val="Corpsdetexte"/>
        <w:spacing w:before="11"/>
        <w:rPr>
          <w:sz w:val="5"/>
          <w:lang w:val="fr-FR"/>
        </w:rPr>
      </w:pPr>
    </w:p>
    <w:p w:rsidR="008057B7" w:rsidRPr="00F83A44" w:rsidRDefault="00412215">
      <w:pPr>
        <w:pStyle w:val="Corpsdetexte"/>
        <w:ind w:left="1389"/>
        <w:rPr>
          <w:b w:val="0"/>
          <w:sz w:val="20"/>
          <w:lang w:val="fr-FR"/>
        </w:rPr>
      </w:pPr>
      <w:r w:rsidRPr="00F83A44">
        <w:rPr>
          <w:b w:val="0"/>
          <w:sz w:val="20"/>
          <w:lang w:val="fr-FR" w:eastAsia="fr-FR"/>
        </w:rPr>
        <w:drawing>
          <wp:inline distT="0" distB="0" distL="0" distR="0" wp14:anchorId="711E598F" wp14:editId="345EA70E">
            <wp:extent cx="5375170" cy="3520440"/>
            <wp:effectExtent l="0" t="0" r="0" b="0"/>
            <wp:docPr id="2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170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7B7" w:rsidRPr="00F83A44" w:rsidRDefault="00412215">
      <w:pPr>
        <w:tabs>
          <w:tab w:val="left" w:pos="3645"/>
        </w:tabs>
        <w:spacing w:before="222"/>
        <w:ind w:left="105"/>
        <w:rPr>
          <w:b/>
          <w:lang w:val="fr-FR"/>
        </w:rPr>
      </w:pPr>
      <w:r w:rsidRPr="00F83A44">
        <w:rPr>
          <w:b/>
          <w:sz w:val="28"/>
          <w:lang w:val="fr-FR"/>
        </w:rPr>
        <w:t>Combinaisons</w:t>
      </w:r>
      <w:r w:rsidRPr="00F83A44">
        <w:rPr>
          <w:b/>
          <w:spacing w:val="-3"/>
          <w:sz w:val="28"/>
          <w:lang w:val="fr-FR"/>
        </w:rPr>
        <w:t xml:space="preserve"> </w:t>
      </w:r>
      <w:r w:rsidRPr="00F83A44">
        <w:rPr>
          <w:b/>
          <w:sz w:val="28"/>
          <w:lang w:val="fr-FR"/>
        </w:rPr>
        <w:t>d’actions</w:t>
      </w:r>
      <w:r w:rsidRPr="00F83A44">
        <w:rPr>
          <w:b/>
          <w:sz w:val="28"/>
          <w:lang w:val="fr-FR"/>
        </w:rPr>
        <w:tab/>
      </w:r>
      <w:r w:rsidRPr="00F83A44">
        <w:rPr>
          <w:b/>
          <w:lang w:val="fr-FR"/>
        </w:rPr>
        <w:t>Combinaison ELS = G +</w:t>
      </w:r>
      <w:r w:rsidRPr="00F83A44">
        <w:rPr>
          <w:b/>
          <w:spacing w:val="-7"/>
          <w:lang w:val="fr-FR"/>
        </w:rPr>
        <w:t xml:space="preserve"> </w:t>
      </w:r>
      <w:r w:rsidRPr="00F83A44">
        <w:rPr>
          <w:b/>
          <w:lang w:val="fr-FR"/>
        </w:rPr>
        <w:t>Q</w:t>
      </w:r>
    </w:p>
    <w:p w:rsidR="008057B7" w:rsidRPr="00F83A44" w:rsidRDefault="00412215">
      <w:pPr>
        <w:pStyle w:val="Corpsdetexte"/>
        <w:spacing w:before="229"/>
        <w:ind w:right="509"/>
        <w:jc w:val="center"/>
        <w:rPr>
          <w:lang w:val="fr-FR"/>
        </w:rPr>
      </w:pPr>
      <w:r w:rsidRPr="00F83A44">
        <w:rPr>
          <w:lang w:val="fr-FR"/>
        </w:rPr>
        <w:t>Combinaison ELU = 1,35 G + 1,5 Q</w:t>
      </w:r>
    </w:p>
    <w:p w:rsidR="008057B7" w:rsidRPr="00F83A44" w:rsidRDefault="008057B7">
      <w:pPr>
        <w:pStyle w:val="Corpsdetexte"/>
        <w:rPr>
          <w:sz w:val="26"/>
          <w:lang w:val="fr-FR"/>
        </w:rPr>
      </w:pPr>
    </w:p>
    <w:p w:rsidR="008057B7" w:rsidRPr="00F83A44" w:rsidRDefault="00412215">
      <w:pPr>
        <w:pStyle w:val="Titre2"/>
        <w:spacing w:before="162"/>
        <w:rPr>
          <w:lang w:val="fr-FR"/>
        </w:rPr>
      </w:pPr>
      <w:r w:rsidRPr="00F83A44">
        <w:rPr>
          <w:lang w:val="fr-FR"/>
        </w:rPr>
        <w:t>Condition de résistance à la flexion simple</w:t>
      </w:r>
    </w:p>
    <w:p w:rsidR="008057B7" w:rsidRPr="00F83A44" w:rsidRDefault="008057B7">
      <w:pPr>
        <w:pStyle w:val="Corpsdetexte"/>
        <w:spacing w:before="6"/>
        <w:rPr>
          <w:sz w:val="41"/>
          <w:lang w:val="fr-FR"/>
        </w:rPr>
      </w:pPr>
    </w:p>
    <w:p w:rsidR="008057B7" w:rsidRPr="00F83A44" w:rsidRDefault="00412215">
      <w:pPr>
        <w:pStyle w:val="Corpsdetexte"/>
        <w:tabs>
          <w:tab w:val="left" w:pos="2123"/>
        </w:tabs>
        <w:spacing w:line="262" w:lineRule="exact"/>
        <w:ind w:right="5035"/>
        <w:jc w:val="center"/>
        <w:rPr>
          <w:lang w:val="fr-FR"/>
        </w:rPr>
      </w:pPr>
      <w:r w:rsidRPr="00F83A44">
        <w:rPr>
          <w:position w:val="2"/>
          <w:lang w:val="fr-FR"/>
        </w:rPr>
        <w:t>M</w:t>
      </w:r>
      <w:r w:rsidRPr="00F83A44">
        <w:rPr>
          <w:position w:val="2"/>
          <w:vertAlign w:val="subscript"/>
          <w:lang w:val="fr-FR"/>
        </w:rPr>
        <w:t>ed</w:t>
      </w:r>
      <w:r w:rsidRPr="00F83A44">
        <w:rPr>
          <w:position w:val="2"/>
          <w:lang w:val="fr-FR"/>
        </w:rPr>
        <w:t xml:space="preserve"> ≤</w:t>
      </w:r>
      <w:r w:rsidRPr="00F83A44">
        <w:rPr>
          <w:spacing w:val="3"/>
          <w:position w:val="2"/>
          <w:lang w:val="fr-FR"/>
        </w:rPr>
        <w:t xml:space="preserve"> </w:t>
      </w:r>
      <w:r w:rsidRPr="00F83A44">
        <w:rPr>
          <w:position w:val="2"/>
          <w:lang w:val="fr-FR"/>
        </w:rPr>
        <w:t>M</w:t>
      </w:r>
      <w:r w:rsidRPr="00F83A44">
        <w:rPr>
          <w:position w:val="2"/>
          <w:vertAlign w:val="subscript"/>
          <w:lang w:val="fr-FR"/>
        </w:rPr>
        <w:t>c,</w:t>
      </w:r>
      <w:r w:rsidRPr="00F83A44">
        <w:rPr>
          <w:spacing w:val="-23"/>
          <w:position w:val="2"/>
          <w:lang w:val="fr-FR"/>
        </w:rPr>
        <w:t xml:space="preserve"> </w:t>
      </w:r>
      <w:r w:rsidRPr="00F83A44">
        <w:rPr>
          <w:position w:val="2"/>
          <w:vertAlign w:val="subscript"/>
          <w:lang w:val="fr-FR"/>
        </w:rPr>
        <w:t>Rd</w:t>
      </w:r>
      <w:r w:rsidRPr="00F83A44">
        <w:rPr>
          <w:position w:val="2"/>
          <w:lang w:val="fr-FR"/>
        </w:rPr>
        <w:tab/>
        <w:t>M</w:t>
      </w:r>
      <w:r w:rsidRPr="00F83A44">
        <w:rPr>
          <w:position w:val="2"/>
          <w:vertAlign w:val="subscript"/>
          <w:lang w:val="fr-FR"/>
        </w:rPr>
        <w:t>ed</w:t>
      </w:r>
      <w:r w:rsidRPr="00F83A44">
        <w:rPr>
          <w:position w:val="2"/>
          <w:lang w:val="fr-FR"/>
        </w:rPr>
        <w:t xml:space="preserve"> : moment</w:t>
      </w:r>
      <w:r w:rsidRPr="00F83A44">
        <w:rPr>
          <w:spacing w:val="-3"/>
          <w:position w:val="2"/>
          <w:lang w:val="fr-FR"/>
        </w:rPr>
        <w:t xml:space="preserve"> </w:t>
      </w:r>
      <w:r w:rsidRPr="00F83A44">
        <w:rPr>
          <w:position w:val="2"/>
          <w:lang w:val="fr-FR"/>
        </w:rPr>
        <w:t>fléchissant</w:t>
      </w:r>
    </w:p>
    <w:p w:rsidR="008057B7" w:rsidRPr="00F83A44" w:rsidRDefault="00412215">
      <w:pPr>
        <w:spacing w:before="6" w:line="220" w:lineRule="auto"/>
        <w:ind w:left="2937" w:right="4158" w:hanging="1"/>
        <w:rPr>
          <w:b/>
          <w:sz w:val="14"/>
          <w:lang w:val="fr-FR"/>
        </w:rPr>
      </w:pPr>
      <w:r w:rsidRPr="00F83A44">
        <w:rPr>
          <w:b/>
          <w:position w:val="2"/>
          <w:lang w:val="fr-FR"/>
        </w:rPr>
        <w:t>M</w:t>
      </w:r>
      <w:r w:rsidRPr="00F83A44">
        <w:rPr>
          <w:b/>
          <w:position w:val="2"/>
          <w:vertAlign w:val="subscript"/>
          <w:lang w:val="fr-FR"/>
        </w:rPr>
        <w:t>c,</w:t>
      </w:r>
      <w:r w:rsidRPr="00F83A44">
        <w:rPr>
          <w:b/>
          <w:position w:val="2"/>
          <w:lang w:val="fr-FR"/>
        </w:rPr>
        <w:t xml:space="preserve"> </w:t>
      </w:r>
      <w:r w:rsidRPr="00F83A44">
        <w:rPr>
          <w:b/>
          <w:position w:val="2"/>
          <w:vertAlign w:val="subscript"/>
          <w:lang w:val="fr-FR"/>
        </w:rPr>
        <w:t>Rd</w:t>
      </w:r>
      <w:r w:rsidRPr="00F83A44">
        <w:rPr>
          <w:b/>
          <w:position w:val="2"/>
          <w:lang w:val="fr-FR"/>
        </w:rPr>
        <w:t xml:space="preserve"> </w:t>
      </w:r>
      <w:r w:rsidRPr="00F83A44">
        <w:rPr>
          <w:b/>
          <w:position w:val="2"/>
          <w:vertAlign w:val="subscript"/>
          <w:lang w:val="fr-FR"/>
        </w:rPr>
        <w:t>:</w:t>
      </w:r>
      <w:r w:rsidRPr="00F83A44">
        <w:rPr>
          <w:b/>
          <w:position w:val="2"/>
          <w:lang w:val="fr-FR"/>
        </w:rPr>
        <w:t xml:space="preserve"> valeur de la résistance à la flexion M</w:t>
      </w:r>
      <w:r w:rsidRPr="00F83A44">
        <w:rPr>
          <w:b/>
          <w:sz w:val="14"/>
          <w:lang w:val="fr-FR"/>
        </w:rPr>
        <w:t xml:space="preserve">c, Rd </w:t>
      </w:r>
      <w:r w:rsidRPr="00F83A44">
        <w:rPr>
          <w:b/>
          <w:position w:val="2"/>
          <w:lang w:val="fr-FR"/>
        </w:rPr>
        <w:t>= M</w:t>
      </w:r>
      <w:r w:rsidRPr="00F83A44">
        <w:rPr>
          <w:b/>
          <w:sz w:val="14"/>
          <w:lang w:val="fr-FR"/>
        </w:rPr>
        <w:t>el, Rd,</w:t>
      </w:r>
    </w:p>
    <w:p w:rsidR="008057B7" w:rsidRPr="00F83A44" w:rsidRDefault="008057B7">
      <w:pPr>
        <w:spacing w:line="220" w:lineRule="auto"/>
        <w:rPr>
          <w:sz w:val="14"/>
          <w:lang w:val="fr-FR"/>
        </w:rPr>
        <w:sectPr w:rsidR="008057B7" w:rsidRPr="00F83A44">
          <w:pgSz w:w="23820" w:h="16840" w:orient="landscape"/>
          <w:pgMar w:top="480" w:right="340" w:bottom="960" w:left="460" w:header="0" w:footer="742" w:gutter="0"/>
          <w:cols w:num="2" w:space="720" w:equalWidth="0">
            <w:col w:w="9868" w:space="1755"/>
            <w:col w:w="11397"/>
          </w:cols>
        </w:sectPr>
      </w:pPr>
    </w:p>
    <w:p w:rsidR="008057B7" w:rsidRPr="00F83A44" w:rsidRDefault="008057B7">
      <w:pPr>
        <w:pStyle w:val="Corpsdetexte"/>
        <w:spacing w:before="9"/>
        <w:rPr>
          <w:sz w:val="10"/>
          <w:lang w:val="fr-FR"/>
        </w:rPr>
      </w:pPr>
    </w:p>
    <w:p w:rsidR="008057B7" w:rsidRPr="00F83A44" w:rsidRDefault="008057B7">
      <w:pPr>
        <w:rPr>
          <w:sz w:val="10"/>
          <w:lang w:val="fr-FR"/>
        </w:rPr>
        <w:sectPr w:rsidR="008057B7" w:rsidRPr="00F83A44">
          <w:type w:val="continuous"/>
          <w:pgSz w:w="23820" w:h="16840" w:orient="landscape"/>
          <w:pgMar w:top="380" w:right="340" w:bottom="940" w:left="460" w:header="720" w:footer="720" w:gutter="0"/>
          <w:cols w:space="720"/>
        </w:sectPr>
      </w:pPr>
    </w:p>
    <w:p w:rsidR="008057B7" w:rsidRPr="00F83A44" w:rsidRDefault="00412215">
      <w:pPr>
        <w:spacing w:before="99" w:line="286" w:lineRule="exact"/>
        <w:jc w:val="right"/>
        <w:rPr>
          <w:rFonts w:ascii="Cambria Math"/>
          <w:i/>
          <w:sz w:val="16"/>
          <w:lang w:val="fr-FR"/>
        </w:rPr>
      </w:pPr>
      <w:r w:rsidRPr="00F83A44">
        <w:rPr>
          <w:lang w:val="fr-FR"/>
        </w:rPr>
        <w:lastRenderedPageBreak/>
        <w:pict>
          <v:line id="_x0000_s1027" style="position:absolute;left:0;text-align:left;z-index:-11704;mso-position-horizontal-relative:page" from="684.45pt,15.95pt" to="724.05pt,15.95pt" strokeweight=".72pt">
            <w10:wrap anchorx="page"/>
          </v:line>
        </w:pict>
      </w:r>
      <w:r w:rsidRPr="00F83A44">
        <w:rPr>
          <w:lang w:val="fr-FR"/>
        </w:rPr>
        <w:pict>
          <v:shape id="_x0000_s1026" type="#_x0000_t202" style="position:absolute;left:0;text-align:left;margin-left:696.7pt;margin-top:16.05pt;width:3.35pt;height:10.45pt;z-index:-11680;mso-position-horizontal-relative:page" filled="f" stroked="f">
            <v:textbox inset="0,0,0,0">
              <w:txbxContent>
                <w:p w:rsidR="008057B7" w:rsidRDefault="00412215">
                  <w:pPr>
                    <w:rPr>
                      <w:rFonts w:ascii="Symbol" w:hAnsi="Symbol"/>
                      <w:i/>
                      <w:sz w:val="17"/>
                    </w:rPr>
                  </w:pPr>
                  <w:r>
                    <w:rPr>
                      <w:rFonts w:ascii="Symbol" w:hAnsi="Symbol"/>
                      <w:i/>
                      <w:w w:val="56"/>
                      <w:sz w:val="17"/>
                    </w:rPr>
                    <w:t></w:t>
                  </w:r>
                </w:p>
              </w:txbxContent>
            </v:textbox>
            <w10:wrap anchorx="page"/>
          </v:shape>
        </w:pict>
      </w:r>
      <w:r w:rsidRPr="00F83A44">
        <w:rPr>
          <w:b/>
          <w:w w:val="110"/>
          <w:position w:val="2"/>
          <w:lang w:val="fr-FR"/>
        </w:rPr>
        <w:t>M</w:t>
      </w:r>
      <w:r w:rsidRPr="00F83A44">
        <w:rPr>
          <w:b/>
          <w:w w:val="110"/>
          <w:sz w:val="14"/>
          <w:lang w:val="fr-FR"/>
        </w:rPr>
        <w:t>el, Rd,</w:t>
      </w:r>
      <w:r w:rsidRPr="00F83A44">
        <w:rPr>
          <w:b/>
          <w:w w:val="110"/>
          <w:position w:val="2"/>
          <w:lang w:val="fr-FR"/>
        </w:rPr>
        <w:t xml:space="preserve">= </w:t>
      </w:r>
      <w:proofErr w:type="spellStart"/>
      <w:r w:rsidRPr="00F83A44">
        <w:rPr>
          <w:rFonts w:ascii="Cambria Math"/>
          <w:i/>
          <w:w w:val="110"/>
          <w:position w:val="15"/>
          <w:sz w:val="16"/>
          <w:lang w:val="fr-FR"/>
        </w:rPr>
        <w:t>Wely</w:t>
      </w:r>
      <w:proofErr w:type="spellEnd"/>
      <w:r w:rsidRPr="00F83A44">
        <w:rPr>
          <w:rFonts w:ascii="Cambria Math"/>
          <w:i/>
          <w:w w:val="110"/>
          <w:position w:val="15"/>
          <w:sz w:val="16"/>
          <w:lang w:val="fr-FR"/>
        </w:rPr>
        <w:t xml:space="preserve"> X </w:t>
      </w:r>
      <w:r w:rsidRPr="00F83A44">
        <w:rPr>
          <w:rFonts w:ascii="Cambria Math"/>
          <w:i/>
          <w:w w:val="140"/>
          <w:position w:val="15"/>
          <w:sz w:val="16"/>
          <w:lang w:val="fr-FR"/>
        </w:rPr>
        <w:t>fy</w:t>
      </w:r>
    </w:p>
    <w:p w:rsidR="008057B7" w:rsidRPr="00F83A44" w:rsidRDefault="00412215">
      <w:pPr>
        <w:spacing w:line="142" w:lineRule="exact"/>
        <w:ind w:right="241"/>
        <w:jc w:val="right"/>
        <w:rPr>
          <w:rFonts w:ascii="Cambria Math"/>
          <w:i/>
          <w:sz w:val="16"/>
          <w:lang w:val="fr-FR"/>
        </w:rPr>
      </w:pPr>
      <w:r w:rsidRPr="00F83A44">
        <w:rPr>
          <w:rFonts w:ascii="Cambria Math"/>
          <w:i/>
          <w:w w:val="95"/>
          <w:sz w:val="16"/>
          <w:lang w:val="fr-FR"/>
        </w:rPr>
        <w:t>MO</w:t>
      </w:r>
    </w:p>
    <w:p w:rsidR="008057B7" w:rsidRPr="00F83A44" w:rsidRDefault="00412215">
      <w:pPr>
        <w:pStyle w:val="Corpsdetexte"/>
        <w:spacing w:before="175"/>
        <w:ind w:left="501"/>
        <w:rPr>
          <w:lang w:val="fr-FR"/>
        </w:rPr>
      </w:pPr>
      <w:r w:rsidRPr="00F83A44">
        <w:rPr>
          <w:b w:val="0"/>
          <w:lang w:val="fr-FR"/>
        </w:rPr>
        <w:br w:type="column"/>
      </w:r>
      <w:proofErr w:type="spellStart"/>
      <w:r w:rsidRPr="00F83A44">
        <w:rPr>
          <w:position w:val="2"/>
          <w:lang w:val="fr-FR"/>
        </w:rPr>
        <w:lastRenderedPageBreak/>
        <w:t>W</w:t>
      </w:r>
      <w:r w:rsidRPr="00F83A44">
        <w:rPr>
          <w:position w:val="2"/>
          <w:vertAlign w:val="subscript"/>
          <w:lang w:val="fr-FR"/>
        </w:rPr>
        <w:t>ely</w:t>
      </w:r>
      <w:proofErr w:type="spellEnd"/>
      <w:r w:rsidRPr="00F83A44">
        <w:rPr>
          <w:position w:val="2"/>
          <w:lang w:val="fr-FR"/>
        </w:rPr>
        <w:t xml:space="preserve"> : module d’inertie de flexion</w:t>
      </w:r>
    </w:p>
    <w:p w:rsidR="008057B7" w:rsidRPr="00F83A44" w:rsidRDefault="00412215">
      <w:pPr>
        <w:pStyle w:val="Corpsdetexte"/>
        <w:spacing w:before="77"/>
        <w:ind w:left="503"/>
        <w:rPr>
          <w:lang w:val="fr-FR"/>
        </w:rPr>
      </w:pPr>
      <w:r w:rsidRPr="00F83A44">
        <w:rPr>
          <w:rFonts w:ascii="Symbol" w:hAnsi="Symbol"/>
          <w:b w:val="0"/>
          <w:position w:val="2"/>
          <w:lang w:val="fr-FR"/>
        </w:rPr>
        <w:t></w:t>
      </w:r>
      <w:r w:rsidRPr="00F83A44">
        <w:rPr>
          <w:sz w:val="14"/>
          <w:lang w:val="fr-FR"/>
        </w:rPr>
        <w:t xml:space="preserve">M0 </w:t>
      </w:r>
      <w:r w:rsidRPr="00F83A44">
        <w:rPr>
          <w:position w:val="2"/>
          <w:lang w:val="fr-FR"/>
        </w:rPr>
        <w:t>= 1 (pour les bâtiments)</w:t>
      </w:r>
    </w:p>
    <w:p w:rsidR="008057B7" w:rsidRPr="00F83A44" w:rsidRDefault="008057B7">
      <w:pPr>
        <w:rPr>
          <w:lang w:val="fr-FR"/>
        </w:rPr>
        <w:sectPr w:rsidR="008057B7" w:rsidRPr="00F83A44">
          <w:type w:val="continuous"/>
          <w:pgSz w:w="23820" w:h="16840" w:orient="landscape"/>
          <w:pgMar w:top="380" w:right="340" w:bottom="940" w:left="460" w:header="720" w:footer="720" w:gutter="0"/>
          <w:cols w:num="2" w:space="720" w:equalWidth="0">
            <w:col w:w="14020" w:space="40"/>
            <w:col w:w="8960"/>
          </w:cols>
        </w:sectPr>
      </w:pPr>
    </w:p>
    <w:p w:rsidR="008057B7" w:rsidRPr="00F83A44" w:rsidRDefault="00412215">
      <w:pPr>
        <w:spacing w:before="83"/>
        <w:ind w:left="105"/>
        <w:rPr>
          <w:sz w:val="18"/>
          <w:lang w:val="fr-FR"/>
        </w:rPr>
      </w:pPr>
      <w:r w:rsidRPr="00F83A44">
        <w:rPr>
          <w:b/>
          <w:sz w:val="40"/>
          <w:lang w:val="fr-FR"/>
        </w:rPr>
        <w:lastRenderedPageBreak/>
        <w:t>Documents techniques ARVAL</w:t>
      </w:r>
      <w:r w:rsidRPr="00F83A44">
        <w:rPr>
          <w:b/>
          <w:spacing w:val="-57"/>
          <w:sz w:val="40"/>
          <w:lang w:val="fr-FR"/>
        </w:rPr>
        <w:t xml:space="preserve"> </w:t>
      </w:r>
      <w:r w:rsidRPr="00F83A44">
        <w:rPr>
          <w:sz w:val="18"/>
          <w:lang w:val="fr-FR"/>
        </w:rPr>
        <w:t>(réf ARVAL)</w:t>
      </w:r>
    </w:p>
    <w:p w:rsidR="008057B7" w:rsidRPr="00F83A44" w:rsidRDefault="008057B7">
      <w:pPr>
        <w:pStyle w:val="Corpsdetexte"/>
        <w:rPr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b w:val="0"/>
          <w:sz w:val="20"/>
          <w:lang w:val="fr-FR"/>
        </w:rPr>
      </w:pPr>
    </w:p>
    <w:p w:rsidR="008057B7" w:rsidRPr="00F83A44" w:rsidRDefault="008057B7">
      <w:pPr>
        <w:pStyle w:val="Corpsdetexte"/>
        <w:rPr>
          <w:b w:val="0"/>
          <w:sz w:val="20"/>
          <w:lang w:val="fr-FR"/>
        </w:rPr>
      </w:pPr>
    </w:p>
    <w:p w:rsidR="008057B7" w:rsidRPr="00F83A44" w:rsidRDefault="00412215">
      <w:pPr>
        <w:pStyle w:val="Corpsdetexte"/>
        <w:spacing w:before="1"/>
        <w:rPr>
          <w:b w:val="0"/>
          <w:sz w:val="12"/>
          <w:lang w:val="fr-FR"/>
        </w:rPr>
      </w:pPr>
      <w:r w:rsidRPr="00F83A44">
        <w:rPr>
          <w:lang w:val="fr-FR" w:eastAsia="fr-FR"/>
        </w:rPr>
        <w:drawing>
          <wp:anchor distT="0" distB="0" distL="0" distR="0" simplePos="0" relativeHeight="1336" behindDoc="0" locked="0" layoutInCell="1" allowOverlap="1" wp14:anchorId="2E3B9157" wp14:editId="3E43747F">
            <wp:simplePos x="0" y="0"/>
            <wp:positionH relativeFrom="page">
              <wp:posOffset>2044796</wp:posOffset>
            </wp:positionH>
            <wp:positionV relativeFrom="paragraph">
              <wp:posOffset>113219</wp:posOffset>
            </wp:positionV>
            <wp:extent cx="11089128" cy="7628667"/>
            <wp:effectExtent l="0" t="0" r="0" b="0"/>
            <wp:wrapTopAndBottom/>
            <wp:docPr id="2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89128" cy="7628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7B7" w:rsidRPr="00F83A44" w:rsidRDefault="008057B7">
      <w:pPr>
        <w:rPr>
          <w:sz w:val="12"/>
          <w:lang w:val="fr-FR"/>
        </w:rPr>
        <w:sectPr w:rsidR="008057B7" w:rsidRPr="00F83A44">
          <w:pgSz w:w="23820" w:h="16840" w:orient="landscape"/>
          <w:pgMar w:top="480" w:right="340" w:bottom="960" w:left="460" w:header="0" w:footer="742" w:gutter="0"/>
          <w:cols w:space="720"/>
        </w:sectPr>
      </w:pPr>
    </w:p>
    <w:p w:rsidR="008057B7" w:rsidRPr="00F83A44" w:rsidRDefault="00412215">
      <w:pPr>
        <w:tabs>
          <w:tab w:val="left" w:pos="12019"/>
        </w:tabs>
        <w:ind w:left="640"/>
        <w:rPr>
          <w:sz w:val="20"/>
          <w:lang w:val="fr-FR"/>
        </w:rPr>
      </w:pPr>
      <w:r w:rsidRPr="00F83A44">
        <w:rPr>
          <w:position w:val="5"/>
          <w:sz w:val="20"/>
          <w:lang w:val="fr-FR" w:eastAsia="fr-FR"/>
        </w:rPr>
        <w:lastRenderedPageBreak/>
        <w:drawing>
          <wp:inline distT="0" distB="0" distL="0" distR="0" wp14:anchorId="3CD90753" wp14:editId="6CFAD729">
            <wp:extent cx="6166834" cy="8702421"/>
            <wp:effectExtent l="0" t="0" r="0" b="0"/>
            <wp:docPr id="2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6834" cy="870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3A44">
        <w:rPr>
          <w:position w:val="5"/>
          <w:sz w:val="20"/>
          <w:lang w:val="fr-FR"/>
        </w:rPr>
        <w:tab/>
      </w:r>
      <w:r w:rsidRPr="00F83A44">
        <w:rPr>
          <w:sz w:val="20"/>
          <w:lang w:val="fr-FR" w:eastAsia="fr-FR"/>
        </w:rPr>
        <w:drawing>
          <wp:inline distT="0" distB="0" distL="0" distR="0" wp14:anchorId="6E1D4231" wp14:editId="73814D34">
            <wp:extent cx="6144735" cy="8734615"/>
            <wp:effectExtent l="0" t="0" r="0" b="0"/>
            <wp:docPr id="2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735" cy="873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057B7" w:rsidRPr="00F83A44">
      <w:pgSz w:w="23820" w:h="16840" w:orient="landscape"/>
      <w:pgMar w:top="940" w:right="340" w:bottom="960" w:left="460" w:header="0" w:footer="742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2215" w:rsidRDefault="00412215">
      <w:r>
        <w:separator/>
      </w:r>
    </w:p>
  </w:endnote>
  <w:endnote w:type="continuationSeparator" w:id="0">
    <w:p w:rsidR="00412215" w:rsidRDefault="004122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57B7" w:rsidRDefault="00412215">
    <w:pPr>
      <w:pStyle w:val="Corpsdetexte"/>
      <w:spacing w:line="14" w:lineRule="auto"/>
      <w:rPr>
        <w:b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1.15pt;margin-top:794.65pt;width:1106.4pt;height:29.05pt;z-index:251657728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9564"/>
                  <w:gridCol w:w="1128"/>
                  <w:gridCol w:w="2676"/>
                  <w:gridCol w:w="2400"/>
                  <w:gridCol w:w="6346"/>
                </w:tblGrid>
                <w:tr w:rsidR="008057B7">
                  <w:trPr>
                    <w:trHeight w:val="275"/>
                  </w:trPr>
                  <w:tc>
                    <w:tcPr>
                      <w:tcW w:w="9564" w:type="dxa"/>
                    </w:tcPr>
                    <w:p w:rsidR="008057B7" w:rsidRPr="00F83A44" w:rsidRDefault="00412215">
                      <w:pPr>
                        <w:pStyle w:val="TableParagraph"/>
                        <w:spacing w:before="0" w:line="256" w:lineRule="exact"/>
                        <w:ind w:left="739" w:right="733"/>
                        <w:rPr>
                          <w:b/>
                          <w:sz w:val="24"/>
                          <w:lang w:val="fr-FR"/>
                        </w:rPr>
                      </w:pPr>
                      <w:r w:rsidRPr="00F83A44">
                        <w:rPr>
                          <w:b/>
                          <w:sz w:val="24"/>
                          <w:lang w:val="fr-FR"/>
                        </w:rPr>
                        <w:t>Baccalauréat professionnel OUVRAGES DU BÂTIMENT : MÉTALLERIE</w:t>
                      </w:r>
                    </w:p>
                  </w:tc>
                  <w:tc>
                    <w:tcPr>
                      <w:tcW w:w="1128" w:type="dxa"/>
                    </w:tcPr>
                    <w:p w:rsidR="008057B7" w:rsidRDefault="00412215">
                      <w:pPr>
                        <w:pStyle w:val="TableParagraph"/>
                        <w:spacing w:before="0" w:line="256" w:lineRule="exact"/>
                        <w:ind w:left="29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id 28</w:t>
                      </w:r>
                    </w:p>
                  </w:tc>
                  <w:tc>
                    <w:tcPr>
                      <w:tcW w:w="2676" w:type="dxa"/>
                    </w:tcPr>
                    <w:p w:rsidR="008057B7" w:rsidRDefault="00412215">
                      <w:pPr>
                        <w:pStyle w:val="TableParagraph"/>
                        <w:spacing w:before="0" w:line="256" w:lineRule="exact"/>
                        <w:ind w:left="477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1806-OBM T 21</w:t>
                      </w:r>
                    </w:p>
                  </w:tc>
                  <w:tc>
                    <w:tcPr>
                      <w:tcW w:w="2400" w:type="dxa"/>
                    </w:tcPr>
                    <w:p w:rsidR="008057B7" w:rsidRDefault="00412215">
                      <w:pPr>
                        <w:pStyle w:val="TableParagraph"/>
                        <w:spacing w:before="0" w:line="256" w:lineRule="exact"/>
                        <w:ind w:left="439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Session 2018</w:t>
                      </w:r>
                    </w:p>
                  </w:tc>
                  <w:tc>
                    <w:tcPr>
                      <w:tcW w:w="6346" w:type="dxa"/>
                    </w:tcPr>
                    <w:p w:rsidR="008057B7" w:rsidRDefault="00412215">
                      <w:pPr>
                        <w:pStyle w:val="TableParagraph"/>
                        <w:spacing w:before="0" w:line="256" w:lineRule="exact"/>
                        <w:ind w:left="305" w:right="297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DOCUMENTS TECHNIQUES COMPLÉMENTAIRES</w:t>
                      </w:r>
                    </w:p>
                  </w:tc>
                </w:tr>
                <w:tr w:rsidR="008057B7">
                  <w:trPr>
                    <w:trHeight w:val="275"/>
                  </w:trPr>
                  <w:tc>
                    <w:tcPr>
                      <w:tcW w:w="9564" w:type="dxa"/>
                    </w:tcPr>
                    <w:p w:rsidR="008057B7" w:rsidRPr="00F83A44" w:rsidRDefault="00412215">
                      <w:pPr>
                        <w:pStyle w:val="TableParagraph"/>
                        <w:spacing w:before="0" w:line="256" w:lineRule="exact"/>
                        <w:ind w:left="739" w:right="731"/>
                        <w:rPr>
                          <w:b/>
                          <w:sz w:val="24"/>
                          <w:lang w:val="fr-FR"/>
                        </w:rPr>
                      </w:pPr>
                      <w:r w:rsidRPr="00F83A44">
                        <w:rPr>
                          <w:b/>
                          <w:sz w:val="24"/>
                          <w:lang w:val="fr-FR"/>
                        </w:rPr>
                        <w:t>Sous-épreuve E21 – Analyse technique d’un ouvrage</w:t>
                      </w:r>
                    </w:p>
                  </w:tc>
                  <w:tc>
                    <w:tcPr>
                      <w:tcW w:w="3804" w:type="dxa"/>
                      <w:gridSpan w:val="2"/>
                    </w:tcPr>
                    <w:p w:rsidR="008057B7" w:rsidRPr="00F83A44" w:rsidRDefault="00412215">
                      <w:pPr>
                        <w:pStyle w:val="TableParagraph"/>
                        <w:spacing w:before="0" w:line="256" w:lineRule="exact"/>
                        <w:ind w:left="1113"/>
                        <w:jc w:val="left"/>
                        <w:rPr>
                          <w:b/>
                          <w:sz w:val="24"/>
                          <w:lang w:val="fr-FR"/>
                        </w:rPr>
                      </w:pPr>
                      <w:r w:rsidRPr="00F83A44">
                        <w:rPr>
                          <w:b/>
                          <w:sz w:val="24"/>
                          <w:lang w:val="fr-FR"/>
                        </w:rPr>
                        <w:t>Durée : 3 h 00</w:t>
                      </w:r>
                    </w:p>
                  </w:tc>
                  <w:tc>
                    <w:tcPr>
                      <w:tcW w:w="2400" w:type="dxa"/>
                    </w:tcPr>
                    <w:p w:rsidR="008057B7" w:rsidRDefault="00412215">
                      <w:pPr>
                        <w:pStyle w:val="TableParagraph"/>
                        <w:spacing w:before="0" w:line="256" w:lineRule="exact"/>
                        <w:ind w:left="407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Coefficient : 2</w:t>
                      </w:r>
                    </w:p>
                  </w:tc>
                  <w:tc>
                    <w:tcPr>
                      <w:tcW w:w="6346" w:type="dxa"/>
                    </w:tcPr>
                    <w:p w:rsidR="008057B7" w:rsidRDefault="00412215">
                      <w:pPr>
                        <w:pStyle w:val="TableParagraph"/>
                        <w:spacing w:before="0" w:line="256" w:lineRule="exact"/>
                        <w:ind w:left="305" w:right="294"/>
                        <w:rPr>
                          <w:b/>
                        </w:rPr>
                      </w:pPr>
                      <w:r>
                        <w:rPr>
                          <w:b/>
                          <w:sz w:val="24"/>
                        </w:rPr>
                        <w:t xml:space="preserve">DTC </w:t>
                      </w:r>
                      <w:r>
                        <w:fldChar w:fldCharType="begin"/>
                      </w:r>
                      <w:r>
                        <w:rPr>
                          <w:b/>
                        </w:rPr>
                        <w:instrText xml:space="preserve"> PAGE </w:instrText>
                      </w:r>
                      <w:r>
                        <w:fldChar w:fldCharType="separate"/>
                      </w:r>
                      <w:r w:rsidR="00F83A44">
                        <w:rPr>
                          <w:b/>
                          <w:noProof/>
                        </w:rPr>
                        <w:t>7</w:t>
                      </w:r>
                      <w:r>
                        <w:fldChar w:fldCharType="end"/>
                      </w:r>
                      <w:r>
                        <w:rPr>
                          <w:b/>
                        </w:rPr>
                        <w:t>/7</w:t>
                      </w:r>
                    </w:p>
                  </w:tc>
                </w:tr>
              </w:tbl>
              <w:p w:rsidR="008057B7" w:rsidRDefault="008057B7">
                <w:pPr>
                  <w:pStyle w:val="Corpsdetexte"/>
                </w:pP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2215" w:rsidRDefault="00412215">
      <w:r>
        <w:separator/>
      </w:r>
    </w:p>
  </w:footnote>
  <w:footnote w:type="continuationSeparator" w:id="0">
    <w:p w:rsidR="00412215" w:rsidRDefault="0041221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8057B7"/>
    <w:rsid w:val="00412215"/>
    <w:rsid w:val="008057B7"/>
    <w:rsid w:val="00F83A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itre1">
    <w:name w:val="heading 1"/>
    <w:basedOn w:val="Normal"/>
    <w:uiPriority w:val="1"/>
    <w:qFormat/>
    <w:pPr>
      <w:spacing w:before="98"/>
      <w:ind w:left="1122"/>
      <w:outlineLvl w:val="0"/>
    </w:pPr>
    <w:rPr>
      <w:b/>
      <w:bCs/>
      <w:sz w:val="44"/>
      <w:szCs w:val="44"/>
    </w:rPr>
  </w:style>
  <w:style w:type="paragraph" w:styleId="Titre2">
    <w:name w:val="heading 2"/>
    <w:basedOn w:val="Normal"/>
    <w:uiPriority w:val="1"/>
    <w:qFormat/>
    <w:pPr>
      <w:spacing w:before="154"/>
      <w:ind w:left="105"/>
      <w:outlineLvl w:val="1"/>
    </w:pPr>
    <w:rPr>
      <w:b/>
      <w:bCs/>
      <w:sz w:val="28"/>
      <w:szCs w:val="28"/>
    </w:rPr>
  </w:style>
  <w:style w:type="paragraph" w:styleId="Titre3">
    <w:name w:val="heading 3"/>
    <w:basedOn w:val="Normal"/>
    <w:uiPriority w:val="1"/>
    <w:qFormat/>
    <w:pPr>
      <w:ind w:left="12016" w:right="522"/>
      <w:jc w:val="center"/>
      <w:outlineLvl w:val="2"/>
    </w:pPr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b/>
      <w:bCs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42"/>
      <w:ind w:left="173"/>
      <w:jc w:val="center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F83A44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83A44"/>
    <w:rPr>
      <w:rFonts w:ascii="Tahoma" w:eastAsia="Arial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F83A4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F83A44"/>
    <w:rPr>
      <w:rFonts w:ascii="Arial" w:eastAsia="Arial" w:hAnsi="Arial" w:cs="Arial"/>
    </w:rPr>
  </w:style>
  <w:style w:type="paragraph" w:styleId="Pieddepage">
    <w:name w:val="footer"/>
    <w:basedOn w:val="Normal"/>
    <w:link w:val="PieddepageCar"/>
    <w:uiPriority w:val="99"/>
    <w:unhideWhenUsed/>
    <w:rsid w:val="00F83A4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F83A44"/>
    <w:rPr>
      <w:rFonts w:ascii="Arial" w:eastAsia="Arial" w:hAnsi="Arial" w:cs="Ari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429</Words>
  <Characters>2361</Characters>
  <Application>Microsoft Office Word</Application>
  <DocSecurity>0</DocSecurity>
  <Lines>19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BCP_OBM_id28_E21_1806ME_DTC</vt:lpstr>
    </vt:vector>
  </TitlesOfParts>
  <Company/>
  <LinksUpToDate>false</LinksUpToDate>
  <CharactersWithSpaces>2785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BCP_OBM_id28_E21_1806ME_DTC</dc:title>
  <dc:creator>pantoine</dc:creator>
  <cp:lastModifiedBy>Utilisateur</cp:lastModifiedBy>
  <cp:revision>2</cp:revision>
  <dcterms:created xsi:type="dcterms:W3CDTF">2019-01-16T14:44:00Z</dcterms:created>
  <dcterms:modified xsi:type="dcterms:W3CDTF">2019-01-16T14:46:00Z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2018-03-08T00:00:00Z</vt:filetime>
  </property>
  <property fmtid="{D5CDD505-2E9C-101B-9397-08002B2CF9AE}" pid="3" name="Creator">
    <vt:lpwstr>PDFCreator 3.0.2.8660</vt:lpwstr>
  </property>
  <property fmtid="{D5CDD505-2E9C-101B-9397-08002B2CF9AE}" pid="4" name="LastSaved">
    <vt:filetime>2019-01-16T00:00:00Z</vt:filetime>
  </property>
</Properties>
</file>