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0B9" w:rsidRDefault="008639AD">
      <w:pPr>
        <w:pStyle w:val="Corpsdetexte"/>
        <w:rPr>
          <w:rFonts w:ascii="Times New Roman"/>
          <w:sz w:val="20"/>
        </w:rPr>
      </w:pPr>
      <w:r>
        <w:pict>
          <v:line id="_x0000_s1096" style="position:absolute;z-index:1096;mso-position-horizontal-relative:page;mso-position-vertical-relative:page" from="595.35pt,56.05pt" to="595.35pt,681.7pt" strokeweight=".72pt">
            <w10:wrap anchorx="page" anchory="page"/>
          </v:line>
        </w:pict>
      </w:r>
    </w:p>
    <w:p w:rsidR="009000B9" w:rsidRDefault="009000B9">
      <w:pPr>
        <w:pStyle w:val="Corpsdetexte"/>
        <w:spacing w:before="7"/>
        <w:rPr>
          <w:rFonts w:ascii="Times New Roman"/>
          <w:sz w:val="20"/>
        </w:rPr>
      </w:pPr>
    </w:p>
    <w:p w:rsidR="009000B9" w:rsidRDefault="008639AD">
      <w:pPr>
        <w:pStyle w:val="Titre1"/>
        <w:spacing w:before="85"/>
        <w:ind w:left="3333"/>
      </w:pPr>
      <w:r>
        <w:pict>
          <v:shapetype id="_x0000_t202" coordsize="21600,21600" o:spt="202" path="m,l,21600r21600,l21600,xe">
            <v:stroke joinstyle="miter"/>
            <v:path gradientshapeok="t" o:connecttype="rect"/>
          </v:shapetype>
          <v:shape id="_x0000_s1095" type="#_x0000_t202" style="position:absolute;left:0;text-align:left;margin-left:617.25pt;margin-top:-7.05pt;width:523.4pt;height:41.2pt;z-index:1120;mso-position-horizontal-relative:page" filled="f" strokeweight="2.16pt">
            <v:textbox inset="0,0,0,0">
              <w:txbxContent>
                <w:p w:rsidR="009000B9" w:rsidRDefault="00B81F49">
                  <w:pPr>
                    <w:spacing w:before="17"/>
                    <w:ind w:left="2090" w:right="567" w:firstLine="364"/>
                    <w:rPr>
                      <w:b/>
                      <w:sz w:val="32"/>
                    </w:rPr>
                  </w:pPr>
                  <w:r>
                    <w:rPr>
                      <w:b/>
                      <w:sz w:val="32"/>
                    </w:rPr>
                    <w:t>BACCALAURÉAT PROFESSIONNEL TECHNICIEN GÉOMÈTRE TOPOGRAPHE</w:t>
                  </w:r>
                </w:p>
              </w:txbxContent>
            </v:textbox>
            <w10:wrap anchorx="page"/>
          </v:shape>
        </w:pict>
      </w:r>
      <w:r w:rsidR="00B81F49">
        <w:rPr>
          <w:shd w:val="clear" w:color="auto" w:fill="C0C0C0"/>
        </w:rPr>
        <w:t>Recommandations :</w:t>
      </w:r>
    </w:p>
    <w:p w:rsidR="009000B9" w:rsidRDefault="009000B9">
      <w:pPr>
        <w:pStyle w:val="Corpsdetexte"/>
        <w:spacing w:before="8"/>
        <w:rPr>
          <w:b/>
          <w:sz w:val="55"/>
        </w:rPr>
      </w:pPr>
    </w:p>
    <w:p w:rsidR="009000B9" w:rsidRDefault="008639AD">
      <w:pPr>
        <w:pStyle w:val="Titre2"/>
        <w:numPr>
          <w:ilvl w:val="0"/>
          <w:numId w:val="12"/>
        </w:numPr>
        <w:tabs>
          <w:tab w:val="left" w:pos="1053"/>
        </w:tabs>
        <w:ind w:right="12028" w:hanging="566"/>
      </w:pPr>
      <w:r>
        <w:pict>
          <v:group id="_x0000_s1092" style="position:absolute;left:0;text-align:left;margin-left:623.65pt;margin-top:15.05pt;width:513.45pt;height:123.35pt;z-index:1072;mso-position-horizontal-relative:page" coordorigin="12473,301" coordsize="10269,2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left:12473;top:300;width:10269;height:2467">
              <v:imagedata r:id="rId8" o:title=""/>
            </v:shape>
            <v:shape id="_x0000_s1093" type="#_x0000_t202" style="position:absolute;left:12473;top:300;width:10269;height:2467" filled="f" stroked="f">
              <v:textbox inset="0,0,0,0">
                <w:txbxContent>
                  <w:p w:rsidR="009000B9" w:rsidRDefault="009000B9">
                    <w:pPr>
                      <w:rPr>
                        <w:sz w:val="54"/>
                      </w:rPr>
                    </w:pPr>
                  </w:p>
                  <w:p w:rsidR="009000B9" w:rsidRDefault="009000B9">
                    <w:pPr>
                      <w:spacing w:before="2"/>
                      <w:rPr>
                        <w:sz w:val="73"/>
                      </w:rPr>
                    </w:pPr>
                  </w:p>
                  <w:p w:rsidR="009000B9" w:rsidRDefault="00B81F49">
                    <w:pPr>
                      <w:ind w:left="6143"/>
                      <w:rPr>
                        <w:b/>
                        <w:i/>
                        <w:sz w:val="48"/>
                      </w:rPr>
                    </w:pPr>
                    <w:r>
                      <w:rPr>
                        <w:b/>
                        <w:color w:val="FFFFFF"/>
                        <w:sz w:val="48"/>
                      </w:rPr>
                      <w:t xml:space="preserve">Session </w:t>
                    </w:r>
                    <w:r>
                      <w:rPr>
                        <w:b/>
                        <w:i/>
                        <w:color w:val="FFFFFF"/>
                        <w:sz w:val="48"/>
                      </w:rPr>
                      <w:t>2018</w:t>
                    </w:r>
                  </w:p>
                </w:txbxContent>
              </v:textbox>
            </v:shape>
            <w10:wrap anchorx="page"/>
          </v:group>
        </w:pict>
      </w:r>
      <w:r w:rsidR="00B81F49">
        <w:t>Les réponses sont rédigées à l’encre (pas de rouge) et au crayon de papier pour les croquis et les</w:t>
      </w:r>
      <w:r w:rsidR="00B81F49">
        <w:rPr>
          <w:spacing w:val="-3"/>
        </w:rPr>
        <w:t xml:space="preserve"> </w:t>
      </w:r>
      <w:r w:rsidR="00B81F49">
        <w:t>schémas.</w:t>
      </w:r>
    </w:p>
    <w:p w:rsidR="009000B9" w:rsidRDefault="009000B9">
      <w:pPr>
        <w:pStyle w:val="Corpsdetexte"/>
        <w:rPr>
          <w:sz w:val="28"/>
        </w:rPr>
      </w:pPr>
    </w:p>
    <w:p w:rsidR="009000B9" w:rsidRDefault="00B81F49">
      <w:pPr>
        <w:pStyle w:val="Paragraphedeliste"/>
        <w:numPr>
          <w:ilvl w:val="0"/>
          <w:numId w:val="12"/>
        </w:numPr>
        <w:tabs>
          <w:tab w:val="left" w:pos="1053"/>
        </w:tabs>
        <w:ind w:right="12027" w:hanging="566"/>
        <w:jc w:val="both"/>
        <w:rPr>
          <w:sz w:val="28"/>
        </w:rPr>
      </w:pPr>
      <w:r>
        <w:rPr>
          <w:sz w:val="28"/>
        </w:rPr>
        <w:t>Le sujet devra être rendu avec toutes les pages dans le bon ordre, agrafé dans une copie</w:t>
      </w:r>
      <w:r>
        <w:rPr>
          <w:spacing w:val="-3"/>
          <w:sz w:val="28"/>
        </w:rPr>
        <w:t xml:space="preserve"> </w:t>
      </w:r>
      <w:r>
        <w:rPr>
          <w:sz w:val="28"/>
        </w:rPr>
        <w:t>d’examen.</w:t>
      </w:r>
    </w:p>
    <w:p w:rsidR="009000B9" w:rsidRDefault="009000B9">
      <w:pPr>
        <w:pStyle w:val="Corpsdetexte"/>
        <w:spacing w:before="9"/>
        <w:rPr>
          <w:sz w:val="27"/>
        </w:rPr>
      </w:pPr>
    </w:p>
    <w:p w:rsidR="009000B9" w:rsidRDefault="00B81F49">
      <w:pPr>
        <w:pStyle w:val="Paragraphedeliste"/>
        <w:numPr>
          <w:ilvl w:val="0"/>
          <w:numId w:val="12"/>
        </w:numPr>
        <w:tabs>
          <w:tab w:val="left" w:pos="1053"/>
        </w:tabs>
        <w:ind w:right="12031" w:hanging="566"/>
        <w:jc w:val="both"/>
        <w:rPr>
          <w:sz w:val="28"/>
        </w:rPr>
      </w:pPr>
      <w:r>
        <w:rPr>
          <w:sz w:val="28"/>
        </w:rPr>
        <w:t>Le détail des calculs et résultats intermédiaires devront obligatoirement apparaître.</w:t>
      </w:r>
    </w:p>
    <w:p w:rsidR="009000B9" w:rsidRDefault="009000B9">
      <w:pPr>
        <w:pStyle w:val="Corpsdetexte"/>
        <w:spacing w:before="1"/>
        <w:rPr>
          <w:sz w:val="28"/>
        </w:rPr>
      </w:pPr>
    </w:p>
    <w:p w:rsidR="009000B9" w:rsidRDefault="008639AD">
      <w:pPr>
        <w:pStyle w:val="Paragraphedeliste"/>
        <w:numPr>
          <w:ilvl w:val="0"/>
          <w:numId w:val="12"/>
        </w:numPr>
        <w:tabs>
          <w:tab w:val="left" w:pos="1052"/>
          <w:tab w:val="left" w:pos="1053"/>
        </w:tabs>
        <w:ind w:hanging="566"/>
        <w:rPr>
          <w:sz w:val="28"/>
        </w:rPr>
      </w:pPr>
      <w:r>
        <w:pict>
          <v:shape id="_x0000_s1091" type="#_x0000_t202" style="position:absolute;left:0;text-align:left;margin-left:630.55pt;margin-top:18.75pt;width:511.4pt;height:101.05pt;z-index:114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2"/>
                    <w:gridCol w:w="7081"/>
                  </w:tblGrid>
                  <w:tr w:rsidR="009000B9">
                    <w:trPr>
                      <w:trHeight w:val="561"/>
                    </w:trPr>
                    <w:tc>
                      <w:tcPr>
                        <w:tcW w:w="3132" w:type="dxa"/>
                      </w:tcPr>
                      <w:p w:rsidR="009000B9" w:rsidRDefault="00B81F49">
                        <w:pPr>
                          <w:pStyle w:val="TableParagraph"/>
                          <w:spacing w:before="116"/>
                          <w:ind w:left="688"/>
                          <w:rPr>
                            <w:b/>
                            <w:sz w:val="28"/>
                          </w:rPr>
                        </w:pPr>
                        <w:r>
                          <w:rPr>
                            <w:b/>
                            <w:sz w:val="28"/>
                          </w:rPr>
                          <w:t>ÉPREUVE E2</w:t>
                        </w:r>
                      </w:p>
                    </w:tc>
                    <w:tc>
                      <w:tcPr>
                        <w:tcW w:w="7081" w:type="dxa"/>
                      </w:tcPr>
                      <w:p w:rsidR="009000B9" w:rsidRDefault="00B81F49">
                        <w:pPr>
                          <w:pStyle w:val="TableParagraph"/>
                          <w:spacing w:before="116"/>
                          <w:ind w:left="2495" w:right="2481"/>
                          <w:jc w:val="center"/>
                          <w:rPr>
                            <w:b/>
                            <w:sz w:val="28"/>
                          </w:rPr>
                        </w:pPr>
                        <w:r>
                          <w:rPr>
                            <w:b/>
                            <w:sz w:val="28"/>
                          </w:rPr>
                          <w:t>TECHNOLOGIE</w:t>
                        </w:r>
                      </w:p>
                    </w:tc>
                  </w:tr>
                  <w:tr w:rsidR="009000B9">
                    <w:trPr>
                      <w:trHeight w:val="443"/>
                    </w:trPr>
                    <w:tc>
                      <w:tcPr>
                        <w:tcW w:w="3132" w:type="dxa"/>
                        <w:tcBorders>
                          <w:left w:val="nil"/>
                          <w:right w:val="nil"/>
                        </w:tcBorders>
                      </w:tcPr>
                      <w:p w:rsidR="009000B9" w:rsidRDefault="009000B9">
                        <w:pPr>
                          <w:pStyle w:val="TableParagraph"/>
                          <w:rPr>
                            <w:rFonts w:ascii="Times New Roman"/>
                            <w:sz w:val="26"/>
                          </w:rPr>
                        </w:pPr>
                      </w:p>
                    </w:tc>
                    <w:tc>
                      <w:tcPr>
                        <w:tcW w:w="7081" w:type="dxa"/>
                        <w:tcBorders>
                          <w:left w:val="nil"/>
                          <w:right w:val="nil"/>
                        </w:tcBorders>
                      </w:tcPr>
                      <w:p w:rsidR="009000B9" w:rsidRDefault="009000B9">
                        <w:pPr>
                          <w:pStyle w:val="TableParagraph"/>
                          <w:rPr>
                            <w:rFonts w:ascii="Times New Roman"/>
                            <w:sz w:val="26"/>
                          </w:rPr>
                        </w:pPr>
                      </w:p>
                    </w:tc>
                  </w:tr>
                  <w:tr w:rsidR="009000B9">
                    <w:trPr>
                      <w:trHeight w:val="976"/>
                    </w:trPr>
                    <w:tc>
                      <w:tcPr>
                        <w:tcW w:w="3132" w:type="dxa"/>
                      </w:tcPr>
                      <w:p w:rsidR="009000B9" w:rsidRDefault="00B81F49">
                        <w:pPr>
                          <w:pStyle w:val="TableParagraph"/>
                          <w:spacing w:before="115"/>
                          <w:ind w:left="1228" w:right="265" w:hanging="934"/>
                          <w:rPr>
                            <w:b/>
                            <w:sz w:val="32"/>
                          </w:rPr>
                        </w:pPr>
                        <w:r>
                          <w:rPr>
                            <w:b/>
                            <w:sz w:val="32"/>
                          </w:rPr>
                          <w:t>SOUS-ÉPREUVE U.22</w:t>
                        </w:r>
                      </w:p>
                    </w:tc>
                    <w:tc>
                      <w:tcPr>
                        <w:tcW w:w="7081" w:type="dxa"/>
                      </w:tcPr>
                      <w:p w:rsidR="009000B9" w:rsidRDefault="00B81F49">
                        <w:pPr>
                          <w:pStyle w:val="TableParagraph"/>
                          <w:spacing w:before="115"/>
                          <w:ind w:left="1222" w:right="1092" w:hanging="99"/>
                          <w:rPr>
                            <w:b/>
                            <w:sz w:val="32"/>
                          </w:rPr>
                        </w:pPr>
                        <w:r>
                          <w:rPr>
                            <w:b/>
                            <w:sz w:val="32"/>
                          </w:rPr>
                          <w:t>PRODUCTION DE DOCUMENTS TECHNIQUES ET JURIDIQUES</w:t>
                        </w:r>
                      </w:p>
                    </w:tc>
                  </w:tr>
                </w:tbl>
                <w:p w:rsidR="009000B9" w:rsidRDefault="009000B9">
                  <w:pPr>
                    <w:pStyle w:val="Corpsdetexte"/>
                  </w:pPr>
                </w:p>
              </w:txbxContent>
            </v:textbox>
            <w10:wrap anchorx="page"/>
          </v:shape>
        </w:pict>
      </w:r>
      <w:r w:rsidR="00B81F49">
        <w:rPr>
          <w:sz w:val="28"/>
        </w:rPr>
        <w:t>Aucun document</w:t>
      </w:r>
      <w:r w:rsidR="00B81F49">
        <w:rPr>
          <w:spacing w:val="-4"/>
          <w:sz w:val="28"/>
        </w:rPr>
        <w:t xml:space="preserve"> </w:t>
      </w:r>
      <w:r w:rsidR="00B81F49">
        <w:rPr>
          <w:sz w:val="28"/>
        </w:rPr>
        <w:t>autorisé.</w:t>
      </w:r>
    </w:p>
    <w:p w:rsidR="009000B9" w:rsidRDefault="009000B9">
      <w:pPr>
        <w:pStyle w:val="Corpsdetexte"/>
        <w:spacing w:before="9"/>
        <w:rPr>
          <w:sz w:val="27"/>
        </w:rPr>
      </w:pPr>
    </w:p>
    <w:p w:rsidR="009000B9" w:rsidRDefault="00B81F49">
      <w:pPr>
        <w:tabs>
          <w:tab w:val="left" w:pos="1052"/>
        </w:tabs>
        <w:ind w:left="692"/>
        <w:rPr>
          <w:sz w:val="28"/>
        </w:rPr>
      </w:pPr>
      <w:r>
        <w:rPr>
          <w:rFonts w:ascii="Times New Roman" w:hAnsi="Times New Roman"/>
          <w:sz w:val="28"/>
        </w:rPr>
        <w:t>-</w:t>
      </w:r>
      <w:r>
        <w:rPr>
          <w:rFonts w:ascii="Times New Roman" w:hAnsi="Times New Roman"/>
          <w:sz w:val="28"/>
        </w:rPr>
        <w:tab/>
      </w:r>
      <w:r>
        <w:rPr>
          <w:sz w:val="28"/>
        </w:rPr>
        <w:t>Un dossier de fichiers informatiques est associé à cette</w:t>
      </w:r>
      <w:r>
        <w:rPr>
          <w:spacing w:val="-29"/>
          <w:sz w:val="28"/>
        </w:rPr>
        <w:t xml:space="preserve"> </w:t>
      </w:r>
      <w:r>
        <w:rPr>
          <w:sz w:val="28"/>
        </w:rPr>
        <w:t>épreuve.</w:t>
      </w:r>
    </w:p>
    <w:p w:rsidR="009000B9" w:rsidRDefault="009000B9">
      <w:pPr>
        <w:pStyle w:val="Corpsdetexte"/>
        <w:rPr>
          <w:sz w:val="30"/>
        </w:rPr>
      </w:pPr>
    </w:p>
    <w:p w:rsidR="009000B9" w:rsidRDefault="009000B9">
      <w:pPr>
        <w:pStyle w:val="Corpsdetexte"/>
        <w:spacing w:before="9"/>
        <w:rPr>
          <w:sz w:val="25"/>
        </w:rPr>
      </w:pPr>
    </w:p>
    <w:p w:rsidR="009000B9" w:rsidRDefault="00B81F49">
      <w:pPr>
        <w:pStyle w:val="Paragraphedeliste"/>
        <w:numPr>
          <w:ilvl w:val="0"/>
          <w:numId w:val="12"/>
        </w:numPr>
        <w:tabs>
          <w:tab w:val="left" w:pos="1053"/>
        </w:tabs>
        <w:ind w:right="12031" w:hanging="566"/>
        <w:jc w:val="both"/>
        <w:rPr>
          <w:sz w:val="28"/>
        </w:rPr>
      </w:pPr>
      <w:r>
        <w:rPr>
          <w:sz w:val="28"/>
        </w:rPr>
        <w:t>L’usage de tout modèle de calculatrice, avec ou sans mode examen, est autorisé, mais les détails des calculs intermédiaires devront apparaître clairement ainsi que les résultats</w:t>
      </w:r>
      <w:r>
        <w:rPr>
          <w:spacing w:val="-2"/>
          <w:sz w:val="28"/>
        </w:rPr>
        <w:t xml:space="preserve"> </w:t>
      </w:r>
      <w:r>
        <w:rPr>
          <w:sz w:val="28"/>
        </w:rPr>
        <w:t>demandés.</w:t>
      </w:r>
    </w:p>
    <w:p w:rsidR="009000B9" w:rsidRDefault="009000B9">
      <w:pPr>
        <w:pStyle w:val="Corpsdetexte"/>
        <w:rPr>
          <w:sz w:val="20"/>
        </w:rPr>
      </w:pPr>
    </w:p>
    <w:p w:rsidR="009000B9" w:rsidRDefault="009000B9">
      <w:pPr>
        <w:pStyle w:val="Corpsdetexte"/>
        <w:rPr>
          <w:sz w:val="20"/>
        </w:rPr>
      </w:pPr>
    </w:p>
    <w:p w:rsidR="009000B9" w:rsidRDefault="009000B9">
      <w:pPr>
        <w:pStyle w:val="Corpsdetexte"/>
        <w:rPr>
          <w:sz w:val="20"/>
        </w:rPr>
      </w:pPr>
    </w:p>
    <w:p w:rsidR="009000B9" w:rsidRDefault="009000B9">
      <w:pPr>
        <w:pStyle w:val="Corpsdetexte"/>
        <w:spacing w:before="2"/>
        <w:rPr>
          <w:sz w:val="25"/>
        </w:rPr>
      </w:pPr>
    </w:p>
    <w:p w:rsidR="009000B9" w:rsidRDefault="00B81F49">
      <w:pPr>
        <w:spacing w:before="84" w:after="2"/>
        <w:ind w:left="14657"/>
        <w:rPr>
          <w:b/>
          <w:sz w:val="48"/>
        </w:rPr>
      </w:pPr>
      <w:r>
        <w:rPr>
          <w:b/>
          <w:sz w:val="48"/>
        </w:rPr>
        <w:t>DOSSIER ÉTUDES</w:t>
      </w:r>
    </w:p>
    <w:tbl>
      <w:tblPr>
        <w:tblStyle w:val="TableNormal"/>
        <w:tblW w:w="0" w:type="auto"/>
        <w:tblInd w:w="11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4"/>
        <w:gridCol w:w="5194"/>
        <w:gridCol w:w="1140"/>
        <w:gridCol w:w="2067"/>
      </w:tblGrid>
      <w:tr w:rsidR="009000B9">
        <w:trPr>
          <w:trHeight w:val="565"/>
        </w:trPr>
        <w:tc>
          <w:tcPr>
            <w:tcW w:w="1764" w:type="dxa"/>
          </w:tcPr>
          <w:p w:rsidR="009000B9" w:rsidRDefault="00B81F49">
            <w:pPr>
              <w:pStyle w:val="TableParagraph"/>
              <w:spacing w:before="142"/>
              <w:ind w:left="133" w:right="123"/>
              <w:jc w:val="center"/>
              <w:rPr>
                <w:b/>
                <w:sz w:val="24"/>
              </w:rPr>
            </w:pPr>
            <w:r>
              <w:rPr>
                <w:b/>
                <w:sz w:val="24"/>
              </w:rPr>
              <w:t>N° de l’étude</w:t>
            </w:r>
          </w:p>
        </w:tc>
        <w:tc>
          <w:tcPr>
            <w:tcW w:w="5194" w:type="dxa"/>
          </w:tcPr>
          <w:p w:rsidR="009000B9" w:rsidRDefault="00B81F49">
            <w:pPr>
              <w:pStyle w:val="TableParagraph"/>
              <w:spacing w:before="142"/>
              <w:ind w:left="1283"/>
              <w:rPr>
                <w:b/>
                <w:sz w:val="24"/>
              </w:rPr>
            </w:pPr>
            <w:r>
              <w:rPr>
                <w:b/>
                <w:sz w:val="24"/>
              </w:rPr>
              <w:t>Activités et documents</w:t>
            </w:r>
          </w:p>
        </w:tc>
        <w:tc>
          <w:tcPr>
            <w:tcW w:w="1140" w:type="dxa"/>
          </w:tcPr>
          <w:p w:rsidR="009000B9" w:rsidRDefault="00B81F49">
            <w:pPr>
              <w:pStyle w:val="TableParagraph"/>
              <w:spacing w:before="142"/>
              <w:ind w:left="109" w:right="99"/>
              <w:jc w:val="center"/>
              <w:rPr>
                <w:b/>
                <w:sz w:val="24"/>
              </w:rPr>
            </w:pPr>
            <w:r>
              <w:rPr>
                <w:b/>
                <w:sz w:val="24"/>
              </w:rPr>
              <w:t>Barème</w:t>
            </w:r>
          </w:p>
        </w:tc>
        <w:tc>
          <w:tcPr>
            <w:tcW w:w="2067" w:type="dxa"/>
          </w:tcPr>
          <w:p w:rsidR="009000B9" w:rsidRDefault="00B81F49">
            <w:pPr>
              <w:pStyle w:val="TableParagraph"/>
              <w:spacing w:before="5" w:line="270" w:lineRule="atLeast"/>
              <w:ind w:left="451" w:right="425" w:firstLine="240"/>
              <w:rPr>
                <w:b/>
                <w:sz w:val="24"/>
              </w:rPr>
            </w:pPr>
            <w:r>
              <w:rPr>
                <w:b/>
                <w:sz w:val="24"/>
              </w:rPr>
              <w:t>Durée conseillée</w:t>
            </w:r>
          </w:p>
        </w:tc>
      </w:tr>
      <w:tr w:rsidR="009000B9">
        <w:trPr>
          <w:trHeight w:val="565"/>
        </w:trPr>
        <w:tc>
          <w:tcPr>
            <w:tcW w:w="1764" w:type="dxa"/>
          </w:tcPr>
          <w:p w:rsidR="009000B9" w:rsidRDefault="00B81F49">
            <w:pPr>
              <w:pStyle w:val="TableParagraph"/>
              <w:spacing w:before="144"/>
              <w:ind w:left="6"/>
              <w:jc w:val="center"/>
              <w:rPr>
                <w:b/>
                <w:sz w:val="24"/>
              </w:rPr>
            </w:pPr>
            <w:r>
              <w:rPr>
                <w:b/>
                <w:w w:val="99"/>
                <w:sz w:val="24"/>
              </w:rPr>
              <w:t>0</w:t>
            </w:r>
          </w:p>
        </w:tc>
        <w:tc>
          <w:tcPr>
            <w:tcW w:w="5194" w:type="dxa"/>
          </w:tcPr>
          <w:p w:rsidR="009000B9" w:rsidRDefault="00B81F49">
            <w:pPr>
              <w:pStyle w:val="TableParagraph"/>
              <w:spacing w:before="144"/>
              <w:ind w:left="110"/>
              <w:rPr>
                <w:sz w:val="24"/>
              </w:rPr>
            </w:pPr>
            <w:r>
              <w:rPr>
                <w:sz w:val="24"/>
              </w:rPr>
              <w:t>Lecture du dossier</w:t>
            </w:r>
          </w:p>
        </w:tc>
        <w:tc>
          <w:tcPr>
            <w:tcW w:w="1140" w:type="dxa"/>
          </w:tcPr>
          <w:p w:rsidR="009000B9" w:rsidRDefault="009000B9">
            <w:pPr>
              <w:pStyle w:val="TableParagraph"/>
              <w:rPr>
                <w:rFonts w:ascii="Times New Roman"/>
                <w:sz w:val="26"/>
              </w:rPr>
            </w:pPr>
          </w:p>
        </w:tc>
        <w:tc>
          <w:tcPr>
            <w:tcW w:w="2067" w:type="dxa"/>
          </w:tcPr>
          <w:p w:rsidR="009000B9" w:rsidRDefault="00B81F49">
            <w:pPr>
              <w:pStyle w:val="TableParagraph"/>
              <w:spacing w:before="144"/>
              <w:ind w:right="688"/>
              <w:jc w:val="right"/>
              <w:rPr>
                <w:sz w:val="24"/>
              </w:rPr>
            </w:pPr>
            <w:r>
              <w:rPr>
                <w:sz w:val="24"/>
              </w:rPr>
              <w:t>15 mn</w:t>
            </w:r>
          </w:p>
        </w:tc>
      </w:tr>
      <w:tr w:rsidR="009000B9">
        <w:trPr>
          <w:trHeight w:val="568"/>
        </w:trPr>
        <w:tc>
          <w:tcPr>
            <w:tcW w:w="1764" w:type="dxa"/>
          </w:tcPr>
          <w:p w:rsidR="009000B9" w:rsidRDefault="00B81F49">
            <w:pPr>
              <w:pStyle w:val="TableParagraph"/>
              <w:spacing w:before="144"/>
              <w:ind w:left="6"/>
              <w:jc w:val="center"/>
              <w:rPr>
                <w:b/>
                <w:sz w:val="24"/>
              </w:rPr>
            </w:pPr>
            <w:r>
              <w:rPr>
                <w:b/>
                <w:w w:val="99"/>
                <w:sz w:val="24"/>
              </w:rPr>
              <w:t>1</w:t>
            </w:r>
          </w:p>
        </w:tc>
        <w:tc>
          <w:tcPr>
            <w:tcW w:w="5194" w:type="dxa"/>
          </w:tcPr>
          <w:p w:rsidR="009000B9" w:rsidRDefault="00B81F49">
            <w:pPr>
              <w:pStyle w:val="TableParagraph"/>
              <w:spacing w:before="144"/>
              <w:ind w:left="110"/>
              <w:rPr>
                <w:sz w:val="24"/>
              </w:rPr>
            </w:pPr>
            <w:r>
              <w:rPr>
                <w:sz w:val="24"/>
              </w:rPr>
              <w:t>Préparation du contrôle du géo référencement</w:t>
            </w:r>
          </w:p>
        </w:tc>
        <w:tc>
          <w:tcPr>
            <w:tcW w:w="1140" w:type="dxa"/>
          </w:tcPr>
          <w:p w:rsidR="009000B9" w:rsidRDefault="00B81F49">
            <w:pPr>
              <w:pStyle w:val="TableParagraph"/>
              <w:spacing w:before="144"/>
              <w:ind w:left="109" w:right="98"/>
              <w:jc w:val="center"/>
              <w:rPr>
                <w:sz w:val="24"/>
              </w:rPr>
            </w:pPr>
            <w:r>
              <w:rPr>
                <w:sz w:val="24"/>
              </w:rPr>
              <w:t>/13</w:t>
            </w:r>
          </w:p>
        </w:tc>
        <w:tc>
          <w:tcPr>
            <w:tcW w:w="2067" w:type="dxa"/>
          </w:tcPr>
          <w:p w:rsidR="009000B9" w:rsidRDefault="00B81F49">
            <w:pPr>
              <w:pStyle w:val="TableParagraph"/>
              <w:spacing w:before="144"/>
              <w:ind w:right="686"/>
              <w:jc w:val="right"/>
              <w:rPr>
                <w:sz w:val="24"/>
              </w:rPr>
            </w:pPr>
            <w:r>
              <w:rPr>
                <w:sz w:val="24"/>
              </w:rPr>
              <w:t>55 mn</w:t>
            </w:r>
          </w:p>
        </w:tc>
      </w:tr>
      <w:tr w:rsidR="009000B9">
        <w:trPr>
          <w:trHeight w:val="566"/>
        </w:trPr>
        <w:tc>
          <w:tcPr>
            <w:tcW w:w="1764" w:type="dxa"/>
          </w:tcPr>
          <w:p w:rsidR="009000B9" w:rsidRDefault="00B81F49">
            <w:pPr>
              <w:pStyle w:val="TableParagraph"/>
              <w:spacing w:before="144"/>
              <w:ind w:left="6"/>
              <w:jc w:val="center"/>
              <w:rPr>
                <w:b/>
                <w:sz w:val="24"/>
              </w:rPr>
            </w:pPr>
            <w:r>
              <w:rPr>
                <w:b/>
                <w:w w:val="99"/>
                <w:sz w:val="24"/>
              </w:rPr>
              <w:t>2</w:t>
            </w:r>
          </w:p>
        </w:tc>
        <w:tc>
          <w:tcPr>
            <w:tcW w:w="5194" w:type="dxa"/>
          </w:tcPr>
          <w:p w:rsidR="009000B9" w:rsidRDefault="00B81F49">
            <w:pPr>
              <w:pStyle w:val="TableParagraph"/>
              <w:spacing w:before="5" w:line="270" w:lineRule="atLeast"/>
              <w:ind w:left="110" w:right="77"/>
              <w:rPr>
                <w:sz w:val="24"/>
              </w:rPr>
            </w:pPr>
            <w:r>
              <w:rPr>
                <w:sz w:val="24"/>
              </w:rPr>
              <w:t>Vérification de la faisabilité du projet du réseau des eaux usées</w:t>
            </w:r>
          </w:p>
        </w:tc>
        <w:tc>
          <w:tcPr>
            <w:tcW w:w="1140" w:type="dxa"/>
          </w:tcPr>
          <w:p w:rsidR="009000B9" w:rsidRDefault="00B81F49">
            <w:pPr>
              <w:pStyle w:val="TableParagraph"/>
              <w:spacing w:before="144"/>
              <w:ind w:left="109" w:right="98"/>
              <w:jc w:val="center"/>
              <w:rPr>
                <w:sz w:val="24"/>
              </w:rPr>
            </w:pPr>
            <w:r>
              <w:rPr>
                <w:sz w:val="24"/>
              </w:rPr>
              <w:t>/11</w:t>
            </w:r>
          </w:p>
        </w:tc>
        <w:tc>
          <w:tcPr>
            <w:tcW w:w="2067" w:type="dxa"/>
          </w:tcPr>
          <w:p w:rsidR="009000B9" w:rsidRDefault="00B81F49">
            <w:pPr>
              <w:pStyle w:val="TableParagraph"/>
              <w:spacing w:before="144"/>
              <w:ind w:right="686"/>
              <w:jc w:val="right"/>
              <w:rPr>
                <w:sz w:val="24"/>
              </w:rPr>
            </w:pPr>
            <w:r>
              <w:rPr>
                <w:sz w:val="24"/>
              </w:rPr>
              <w:t>45 mn</w:t>
            </w:r>
          </w:p>
        </w:tc>
      </w:tr>
      <w:tr w:rsidR="009000B9">
        <w:trPr>
          <w:trHeight w:val="568"/>
        </w:trPr>
        <w:tc>
          <w:tcPr>
            <w:tcW w:w="1764" w:type="dxa"/>
          </w:tcPr>
          <w:p w:rsidR="009000B9" w:rsidRDefault="00B81F49">
            <w:pPr>
              <w:pStyle w:val="TableParagraph"/>
              <w:spacing w:before="145"/>
              <w:ind w:left="6"/>
              <w:jc w:val="center"/>
              <w:rPr>
                <w:b/>
                <w:sz w:val="24"/>
              </w:rPr>
            </w:pPr>
            <w:r>
              <w:rPr>
                <w:b/>
                <w:w w:val="99"/>
                <w:sz w:val="24"/>
              </w:rPr>
              <w:t>3</w:t>
            </w:r>
          </w:p>
        </w:tc>
        <w:tc>
          <w:tcPr>
            <w:tcW w:w="5194" w:type="dxa"/>
          </w:tcPr>
          <w:p w:rsidR="009000B9" w:rsidRDefault="00B81F49">
            <w:pPr>
              <w:pStyle w:val="TableParagraph"/>
              <w:spacing w:before="145"/>
              <w:ind w:left="110"/>
              <w:rPr>
                <w:sz w:val="24"/>
              </w:rPr>
            </w:pPr>
            <w:r>
              <w:rPr>
                <w:sz w:val="24"/>
              </w:rPr>
              <w:t>Élaboration d’un DMPC numérique</w:t>
            </w:r>
          </w:p>
        </w:tc>
        <w:tc>
          <w:tcPr>
            <w:tcW w:w="1140" w:type="dxa"/>
          </w:tcPr>
          <w:p w:rsidR="009000B9" w:rsidRDefault="00B81F49">
            <w:pPr>
              <w:pStyle w:val="TableParagraph"/>
              <w:spacing w:before="145"/>
              <w:ind w:left="109" w:right="98"/>
              <w:jc w:val="center"/>
              <w:rPr>
                <w:sz w:val="24"/>
              </w:rPr>
            </w:pPr>
            <w:r>
              <w:rPr>
                <w:sz w:val="24"/>
              </w:rPr>
              <w:t>/16</w:t>
            </w:r>
          </w:p>
        </w:tc>
        <w:tc>
          <w:tcPr>
            <w:tcW w:w="2067" w:type="dxa"/>
          </w:tcPr>
          <w:p w:rsidR="009000B9" w:rsidRDefault="00B81F49">
            <w:pPr>
              <w:pStyle w:val="TableParagraph"/>
              <w:spacing w:before="145"/>
              <w:ind w:right="686"/>
              <w:jc w:val="right"/>
              <w:rPr>
                <w:sz w:val="24"/>
              </w:rPr>
            </w:pPr>
            <w:r>
              <w:rPr>
                <w:sz w:val="24"/>
              </w:rPr>
              <w:t>65 mn</w:t>
            </w:r>
          </w:p>
        </w:tc>
      </w:tr>
    </w:tbl>
    <w:p w:rsidR="009000B9" w:rsidRDefault="00B81F49">
      <w:pPr>
        <w:pStyle w:val="Corpsdetexte"/>
        <w:spacing w:before="274"/>
        <w:ind w:right="2574"/>
        <w:jc w:val="right"/>
      </w:pPr>
      <w:r>
        <w:t>Note sur 40 points</w:t>
      </w:r>
    </w:p>
    <w:p w:rsidR="009000B9" w:rsidRDefault="009000B9">
      <w:pPr>
        <w:jc w:val="right"/>
        <w:sectPr w:rsidR="009000B9">
          <w:footerReference w:type="default" r:id="rId9"/>
          <w:type w:val="continuous"/>
          <w:pgSz w:w="23820" w:h="16850" w:orient="landscape"/>
          <w:pgMar w:top="1120" w:right="440" w:bottom="2640" w:left="800" w:header="720" w:footer="2452" w:gutter="0"/>
          <w:pgNumType w:start="1"/>
          <w:cols w:space="720"/>
        </w:sectPr>
      </w:pPr>
    </w:p>
    <w:p w:rsidR="009000B9" w:rsidRDefault="008639AD">
      <w:pPr>
        <w:pStyle w:val="Titre3"/>
        <w:spacing w:before="78"/>
        <w:ind w:left="11674" w:right="882" w:firstLine="0"/>
      </w:pPr>
      <w:r>
        <w:lastRenderedPageBreak/>
        <w:pict>
          <v:line id="_x0000_s1090" style="position:absolute;left:0;text-align:left;z-index:1360;mso-position-horizontal-relative:page;mso-position-vertical-relative:page" from="595.35pt,56.05pt" to="595.35pt,702.8pt" strokeweight=".72pt">
            <w10:wrap anchorx="page" anchory="page"/>
          </v:line>
        </w:pict>
      </w:r>
      <w:r>
        <w:pict>
          <v:shape id="_x0000_s1089" type="#_x0000_t202" style="position:absolute;left:0;text-align:left;margin-left:51.25pt;margin-top:18.05pt;width:508.65pt;height:64.95pt;z-index:1384;mso-position-horizontal-relative:page" filled="f" strokeweight=".48pt">
            <v:textbox inset="0,0,0,0">
              <w:txbxContent>
                <w:p w:rsidR="009000B9" w:rsidRDefault="00B81F49">
                  <w:pPr>
                    <w:tabs>
                      <w:tab w:val="left" w:pos="8864"/>
                    </w:tabs>
                    <w:spacing w:line="319" w:lineRule="exact"/>
                    <w:ind w:left="103"/>
                    <w:rPr>
                      <w:b/>
                      <w:sz w:val="28"/>
                    </w:rPr>
                  </w:pPr>
                  <w:r>
                    <w:rPr>
                      <w:b/>
                      <w:sz w:val="28"/>
                    </w:rPr>
                    <w:t>PRODUCTION DE DOCUMENTS TECHNIQUES</w:t>
                  </w:r>
                  <w:r>
                    <w:rPr>
                      <w:b/>
                      <w:spacing w:val="-15"/>
                      <w:sz w:val="28"/>
                    </w:rPr>
                    <w:t xml:space="preserve"> </w:t>
                  </w:r>
                  <w:r>
                    <w:rPr>
                      <w:b/>
                      <w:sz w:val="28"/>
                    </w:rPr>
                    <w:t>ET</w:t>
                  </w:r>
                  <w:r>
                    <w:rPr>
                      <w:b/>
                      <w:spacing w:val="-5"/>
                      <w:sz w:val="28"/>
                    </w:rPr>
                    <w:t xml:space="preserve"> </w:t>
                  </w:r>
                  <w:r>
                    <w:rPr>
                      <w:b/>
                      <w:sz w:val="28"/>
                    </w:rPr>
                    <w:t>JURIDIQUES</w:t>
                  </w:r>
                  <w:r>
                    <w:rPr>
                      <w:b/>
                      <w:sz w:val="28"/>
                    </w:rPr>
                    <w:tab/>
                    <w:t>ÉTUDE</w:t>
                  </w:r>
                  <w:r>
                    <w:rPr>
                      <w:b/>
                      <w:spacing w:val="-1"/>
                      <w:sz w:val="28"/>
                    </w:rPr>
                    <w:t xml:space="preserve"> </w:t>
                  </w:r>
                  <w:r>
                    <w:rPr>
                      <w:b/>
                      <w:sz w:val="28"/>
                    </w:rPr>
                    <w:t>1</w:t>
                  </w:r>
                </w:p>
                <w:p w:rsidR="009000B9" w:rsidRDefault="00B81F49">
                  <w:pPr>
                    <w:spacing w:line="242" w:lineRule="auto"/>
                    <w:ind w:left="103" w:right="1242"/>
                    <w:rPr>
                      <w:b/>
                      <w:sz w:val="28"/>
                    </w:rPr>
                  </w:pPr>
                  <w:r>
                    <w:rPr>
                      <w:b/>
                      <w:sz w:val="28"/>
                    </w:rPr>
                    <w:t xml:space="preserve">Préparer le contrôle du </w:t>
                  </w:r>
                  <w:proofErr w:type="spellStart"/>
                  <w:r>
                    <w:rPr>
                      <w:b/>
                      <w:sz w:val="28"/>
                    </w:rPr>
                    <w:t>géoréférencement</w:t>
                  </w:r>
                  <w:proofErr w:type="spellEnd"/>
                  <w:r>
                    <w:rPr>
                      <w:b/>
                      <w:sz w:val="28"/>
                    </w:rPr>
                    <w:t xml:space="preserve"> altimétrique : adapter le protocole à la situation</w:t>
                  </w:r>
                </w:p>
              </w:txbxContent>
            </v:textbox>
            <w10:wrap anchorx="page"/>
          </v:shape>
        </w:pict>
      </w:r>
      <w:r w:rsidR="00B81F49">
        <w:t>Le géomètre demande de vérifier la stabilité de deux repères de nivellement proches du terrain. Vous disposez du matériel décrit dans le document DT3 et du plan de situation DT1 et DT1i.</w:t>
      </w:r>
    </w:p>
    <w:p w:rsidR="009000B9" w:rsidRDefault="008639AD">
      <w:pPr>
        <w:pStyle w:val="Paragraphedeliste"/>
        <w:numPr>
          <w:ilvl w:val="1"/>
          <w:numId w:val="11"/>
        </w:numPr>
        <w:tabs>
          <w:tab w:val="left" w:pos="12383"/>
        </w:tabs>
        <w:ind w:right="1821" w:hanging="710"/>
        <w:jc w:val="left"/>
        <w:rPr>
          <w:sz w:val="24"/>
        </w:rPr>
      </w:pPr>
      <w:r>
        <w:pict>
          <v:group id="_x0000_s1072" style="position:absolute;left:0;text-align:left;margin-left:51pt;margin-top:54pt;width:509.1pt;height:475.2pt;z-index:1336;mso-position-horizontal-relative:page" coordorigin="1020,1080" coordsize="10182,9504">
            <v:line id="_x0000_s1088" style="position:absolute" from="1030,1084" to="11192,1084" strokeweight=".48pt"/>
            <v:line id="_x0000_s1087" style="position:absolute" from="1030,4452" to="2808,4452" strokeweight=".48pt"/>
            <v:rect id="_x0000_s1086" style="position:absolute;left:2808;top:4447;width:10;height:10" fillcolor="black" stroked="f"/>
            <v:line id="_x0000_s1085" style="position:absolute" from="2818,4452" to="11192,4452" strokeweight=".48pt"/>
            <v:line id="_x0000_s1084" style="position:absolute" from="1030,6372" to="2808,6372" strokeweight=".48pt"/>
            <v:rect id="_x0000_s1083" style="position:absolute;left:2808;top:6367;width:10;height:10" fillcolor="black" stroked="f"/>
            <v:line id="_x0000_s1082" style="position:absolute" from="2818,6372" to="11192,6372" strokeweight=".48pt"/>
            <v:line id="_x0000_s1081" style="position:absolute" from="1030,8084" to="11192,8084" strokeweight=".48pt"/>
            <v:line id="_x0000_s1080" style="position:absolute" from="1025,1080" to="1025,10583" strokeweight=".48pt"/>
            <v:line id="_x0000_s1079" style="position:absolute" from="11197,1080" to="11197,10583" strokeweight=".48pt"/>
            <v:line id="_x0000_s1078" style="position:absolute" from="1030,10578" to="11192,10578" strokeweight=".16936mm"/>
            <v:shape id="_x0000_s1077" type="#_x0000_t202" style="position:absolute;left:1132;top:1371;width:9945;height:2753" filled="f" stroked="f">
              <v:textbox inset="0,0,0,0">
                <w:txbxContent>
                  <w:p w:rsidR="009000B9" w:rsidRDefault="00B81F49">
                    <w:pPr>
                      <w:spacing w:line="268" w:lineRule="exact"/>
                      <w:rPr>
                        <w:b/>
                        <w:sz w:val="24"/>
                      </w:rPr>
                    </w:pPr>
                    <w:r>
                      <w:rPr>
                        <w:b/>
                        <w:sz w:val="24"/>
                      </w:rPr>
                      <w:t>SITUATION PROFESSIONNELLE : Cabinet de géomètre expert</w:t>
                    </w:r>
                  </w:p>
                  <w:p w:rsidR="009000B9" w:rsidRDefault="009000B9">
                    <w:pPr>
                      <w:rPr>
                        <w:sz w:val="24"/>
                      </w:rPr>
                    </w:pPr>
                  </w:p>
                  <w:p w:rsidR="009000B9" w:rsidRDefault="00B81F49">
                    <w:pPr>
                      <w:ind w:right="372"/>
                      <w:rPr>
                        <w:sz w:val="24"/>
                      </w:rPr>
                    </w:pPr>
                    <w:r>
                      <w:rPr>
                        <w:sz w:val="24"/>
                      </w:rPr>
                      <w:t xml:space="preserve">Le bureau pour lequel vous travaillez, élabore un permis d’aménager pour la création d’un lotissement de 5 lots à bâtir plus voirie sur la commune de </w:t>
                    </w:r>
                    <w:proofErr w:type="spellStart"/>
                    <w:r>
                      <w:rPr>
                        <w:sz w:val="24"/>
                      </w:rPr>
                      <w:t>Fréterive</w:t>
                    </w:r>
                    <w:proofErr w:type="spellEnd"/>
                    <w:r>
                      <w:rPr>
                        <w:sz w:val="24"/>
                      </w:rPr>
                      <w:t xml:space="preserve"> en Savoie.</w:t>
                    </w:r>
                  </w:p>
                  <w:p w:rsidR="009000B9" w:rsidRDefault="00B81F49">
                    <w:pPr>
                      <w:rPr>
                        <w:sz w:val="24"/>
                      </w:rPr>
                    </w:pPr>
                    <w:r>
                      <w:rPr>
                        <w:sz w:val="24"/>
                      </w:rPr>
                      <w:t>Le lever topographique du terrain et de ses abords a été effectué.</w:t>
                    </w:r>
                  </w:p>
                  <w:p w:rsidR="009000B9" w:rsidRDefault="00B81F49">
                    <w:pPr>
                      <w:ind w:right="1266"/>
                      <w:rPr>
                        <w:sz w:val="24"/>
                      </w:rPr>
                    </w:pPr>
                    <w:r>
                      <w:rPr>
                        <w:sz w:val="24"/>
                      </w:rPr>
                      <w:t xml:space="preserve">Les stations ont été </w:t>
                    </w:r>
                    <w:proofErr w:type="spellStart"/>
                    <w:r>
                      <w:rPr>
                        <w:sz w:val="24"/>
                      </w:rPr>
                      <w:t>géoréférencées</w:t>
                    </w:r>
                    <w:proofErr w:type="spellEnd"/>
                    <w:r>
                      <w:rPr>
                        <w:sz w:val="24"/>
                      </w:rPr>
                      <w:t xml:space="preserve"> par la méthode GNSS en temps réel avec un abonnement à un prestataire de services.</w:t>
                    </w:r>
                  </w:p>
                  <w:p w:rsidR="009000B9" w:rsidRDefault="00B81F49">
                    <w:pPr>
                      <w:ind w:right="-1"/>
                      <w:rPr>
                        <w:sz w:val="24"/>
                      </w:rPr>
                    </w:pPr>
                    <w:r>
                      <w:rPr>
                        <w:sz w:val="24"/>
                      </w:rPr>
                      <w:t>Le géomètre vous demande de contrôler l’altitude de la station 3000 et de la station 1000. Il vous demande de comparer trois méthodes différentes avec le matériel disponible du bureau. La précision altimétrique requise est le cm.</w:t>
                    </w:r>
                  </w:p>
                </w:txbxContent>
              </v:textbox>
            </v:shape>
            <v:shape id="_x0000_s1076" type="#_x0000_t202" style="position:absolute;left:1132;top:4713;width:1330;height:247" filled="f" stroked="f">
              <v:textbox inset="0,0,0,0">
                <w:txbxContent>
                  <w:p w:rsidR="009000B9" w:rsidRDefault="00B81F49">
                    <w:pPr>
                      <w:spacing w:line="247" w:lineRule="exact"/>
                    </w:pPr>
                    <w:r>
                      <w:rPr>
                        <w:b/>
                      </w:rPr>
                      <w:t xml:space="preserve">ON DONNE </w:t>
                    </w:r>
                    <w:r>
                      <w:t>:</w:t>
                    </w:r>
                  </w:p>
                </w:txbxContent>
              </v:textbox>
            </v:shape>
            <v:shape id="_x0000_s1075" type="#_x0000_t202" style="position:absolute;left:2921;top:4717;width:7893;height:1649" filled="f" stroked="f">
              <v:textbox inset="0,0,0,0">
                <w:txbxContent>
                  <w:p w:rsidR="009000B9" w:rsidRDefault="00B81F49">
                    <w:pPr>
                      <w:spacing w:line="268" w:lineRule="exact"/>
                      <w:rPr>
                        <w:sz w:val="24"/>
                      </w:rPr>
                    </w:pPr>
                    <w:r>
                      <w:rPr>
                        <w:sz w:val="24"/>
                      </w:rPr>
                      <w:t>Le dossier de base comprenant :</w:t>
                    </w:r>
                  </w:p>
                  <w:p w:rsidR="009000B9" w:rsidRDefault="00B81F49">
                    <w:pPr>
                      <w:ind w:right="2"/>
                      <w:rPr>
                        <w:sz w:val="24"/>
                      </w:rPr>
                    </w:pPr>
                    <w:r>
                      <w:rPr>
                        <w:sz w:val="24"/>
                      </w:rPr>
                      <w:t>DT1et DT1i: un plan de situation des repères altimétriques NGF IGN 69 et des stations du levé ;</w:t>
                    </w:r>
                  </w:p>
                  <w:p w:rsidR="009000B9" w:rsidRDefault="00B81F49">
                    <w:pPr>
                      <w:ind w:right="589"/>
                      <w:rPr>
                        <w:sz w:val="24"/>
                      </w:rPr>
                    </w:pPr>
                    <w:r>
                      <w:rPr>
                        <w:sz w:val="24"/>
                      </w:rPr>
                      <w:t>DT2 profils altimétriques de parcours entre les stations du levé et les différents repères ;</w:t>
                    </w:r>
                  </w:p>
                  <w:p w:rsidR="009000B9" w:rsidRDefault="00B81F49">
                    <w:pPr>
                      <w:rPr>
                        <w:sz w:val="24"/>
                      </w:rPr>
                    </w:pPr>
                    <w:r>
                      <w:rPr>
                        <w:sz w:val="24"/>
                      </w:rPr>
                      <w:t>DT3matériels topographiques.</w:t>
                    </w:r>
                  </w:p>
                </w:txbxContent>
              </v:textbox>
            </v:shape>
            <v:shape id="_x0000_s1074" type="#_x0000_t202" style="position:absolute;left:1132;top:6659;width:9909;height:545" filled="f" stroked="f">
              <v:textbox inset="0,0,0,0">
                <w:txbxContent>
                  <w:p w:rsidR="009000B9" w:rsidRDefault="00B81F49">
                    <w:pPr>
                      <w:ind w:right="4"/>
                      <w:rPr>
                        <w:sz w:val="24"/>
                      </w:rPr>
                    </w:pPr>
                    <w:r>
                      <w:rPr>
                        <w:b/>
                        <w:sz w:val="24"/>
                      </w:rPr>
                      <w:t xml:space="preserve">ON DEMANDE : </w:t>
                    </w:r>
                    <w:r>
                      <w:rPr>
                        <w:sz w:val="24"/>
                      </w:rPr>
                      <w:t>Répondre précisément, en respectant les consignes, aux questions concernant le contrôle du rattachement altimétrique sur documents réponses DR1-1à DR1-2.</w:t>
                    </w:r>
                  </w:p>
                </w:txbxContent>
              </v:textbox>
            </v:shape>
            <v:shape id="_x0000_s1073" type="#_x0000_t202" style="position:absolute;left:1132;top:8370;width:6614;height:1650" filled="f" stroked="f">
              <v:textbox inset="0,0,0,0">
                <w:txbxContent>
                  <w:p w:rsidR="009000B9" w:rsidRDefault="00B81F49">
                    <w:pPr>
                      <w:spacing w:line="268" w:lineRule="exact"/>
                      <w:rPr>
                        <w:sz w:val="24"/>
                      </w:rPr>
                    </w:pPr>
                    <w:r>
                      <w:rPr>
                        <w:b/>
                        <w:sz w:val="24"/>
                      </w:rPr>
                      <w:t xml:space="preserve">ON EXIGE </w:t>
                    </w:r>
                    <w:r>
                      <w:rPr>
                        <w:sz w:val="24"/>
                      </w:rPr>
                      <w:t>:</w:t>
                    </w:r>
                  </w:p>
                  <w:p w:rsidR="009000B9" w:rsidRDefault="00B81F49">
                    <w:pPr>
                      <w:numPr>
                        <w:ilvl w:val="0"/>
                        <w:numId w:val="10"/>
                      </w:numPr>
                      <w:tabs>
                        <w:tab w:val="left" w:pos="719"/>
                        <w:tab w:val="left" w:pos="720"/>
                      </w:tabs>
                      <w:spacing w:line="277" w:lineRule="exact"/>
                      <w:rPr>
                        <w:sz w:val="24"/>
                      </w:rPr>
                    </w:pPr>
                    <w:r>
                      <w:rPr>
                        <w:sz w:val="24"/>
                      </w:rPr>
                      <w:t>les repères de nivellement sont parfaitement identifiés</w:t>
                    </w:r>
                    <w:r>
                      <w:rPr>
                        <w:spacing w:val="-18"/>
                        <w:sz w:val="24"/>
                      </w:rPr>
                      <w:t xml:space="preserve"> </w:t>
                    </w:r>
                    <w:r>
                      <w:rPr>
                        <w:sz w:val="24"/>
                      </w:rPr>
                      <w:t>;</w:t>
                    </w:r>
                  </w:p>
                  <w:p w:rsidR="009000B9" w:rsidRDefault="00B81F49">
                    <w:pPr>
                      <w:numPr>
                        <w:ilvl w:val="0"/>
                        <w:numId w:val="10"/>
                      </w:numPr>
                      <w:tabs>
                        <w:tab w:val="left" w:pos="719"/>
                        <w:tab w:val="left" w:pos="720"/>
                      </w:tabs>
                      <w:spacing w:line="276" w:lineRule="exact"/>
                      <w:rPr>
                        <w:sz w:val="24"/>
                      </w:rPr>
                    </w:pPr>
                    <w:r>
                      <w:rPr>
                        <w:sz w:val="24"/>
                      </w:rPr>
                      <w:t>le cahier des charges est respecté</w:t>
                    </w:r>
                    <w:r>
                      <w:rPr>
                        <w:spacing w:val="-5"/>
                        <w:sz w:val="24"/>
                      </w:rPr>
                      <w:t xml:space="preserve"> </w:t>
                    </w:r>
                    <w:r>
                      <w:rPr>
                        <w:sz w:val="24"/>
                      </w:rPr>
                      <w:t>;</w:t>
                    </w:r>
                  </w:p>
                  <w:p w:rsidR="009000B9" w:rsidRDefault="00B81F49">
                    <w:pPr>
                      <w:numPr>
                        <w:ilvl w:val="0"/>
                        <w:numId w:val="10"/>
                      </w:numPr>
                      <w:tabs>
                        <w:tab w:val="left" w:pos="719"/>
                        <w:tab w:val="left" w:pos="720"/>
                      </w:tabs>
                      <w:spacing w:line="276" w:lineRule="exact"/>
                      <w:rPr>
                        <w:sz w:val="24"/>
                      </w:rPr>
                    </w:pPr>
                    <w:r>
                      <w:rPr>
                        <w:sz w:val="24"/>
                      </w:rPr>
                      <w:t>le protocole est adapté à la situation</w:t>
                    </w:r>
                    <w:r>
                      <w:rPr>
                        <w:spacing w:val="-1"/>
                        <w:sz w:val="24"/>
                      </w:rPr>
                      <w:t xml:space="preserve"> </w:t>
                    </w:r>
                    <w:r>
                      <w:rPr>
                        <w:sz w:val="24"/>
                      </w:rPr>
                      <w:t>;</w:t>
                    </w:r>
                  </w:p>
                  <w:p w:rsidR="009000B9" w:rsidRDefault="00B81F49">
                    <w:pPr>
                      <w:numPr>
                        <w:ilvl w:val="0"/>
                        <w:numId w:val="10"/>
                      </w:numPr>
                      <w:tabs>
                        <w:tab w:val="left" w:pos="719"/>
                        <w:tab w:val="left" w:pos="720"/>
                      </w:tabs>
                      <w:spacing w:line="276" w:lineRule="exact"/>
                      <w:rPr>
                        <w:sz w:val="24"/>
                      </w:rPr>
                    </w:pPr>
                    <w:r>
                      <w:rPr>
                        <w:sz w:val="24"/>
                      </w:rPr>
                      <w:t>la chronologie des opérations est réalisée</w:t>
                    </w:r>
                    <w:r>
                      <w:rPr>
                        <w:spacing w:val="-1"/>
                        <w:sz w:val="24"/>
                      </w:rPr>
                      <w:t xml:space="preserve"> </w:t>
                    </w:r>
                    <w:r>
                      <w:rPr>
                        <w:sz w:val="24"/>
                      </w:rPr>
                      <w:t>;</w:t>
                    </w:r>
                  </w:p>
                  <w:p w:rsidR="009000B9" w:rsidRDefault="00B81F49">
                    <w:pPr>
                      <w:numPr>
                        <w:ilvl w:val="0"/>
                        <w:numId w:val="10"/>
                      </w:numPr>
                      <w:tabs>
                        <w:tab w:val="left" w:pos="719"/>
                        <w:tab w:val="left" w:pos="720"/>
                      </w:tabs>
                      <w:spacing w:line="277" w:lineRule="exact"/>
                      <w:rPr>
                        <w:sz w:val="24"/>
                      </w:rPr>
                    </w:pPr>
                    <w:r>
                      <w:rPr>
                        <w:sz w:val="24"/>
                      </w:rPr>
                      <w:t>les contrôles sont</w:t>
                    </w:r>
                    <w:r>
                      <w:rPr>
                        <w:spacing w:val="-1"/>
                        <w:sz w:val="24"/>
                      </w:rPr>
                      <w:t xml:space="preserve"> </w:t>
                    </w:r>
                    <w:r>
                      <w:rPr>
                        <w:sz w:val="24"/>
                      </w:rPr>
                      <w:t>énoncés.</w:t>
                    </w:r>
                  </w:p>
                </w:txbxContent>
              </v:textbox>
            </v:shape>
            <w10:wrap anchorx="page"/>
          </v:group>
        </w:pict>
      </w:r>
      <w:r w:rsidR="00B81F49">
        <w:rPr>
          <w:sz w:val="24"/>
        </w:rPr>
        <w:t>Choisir deux repères entre lesquels vous allez effectuer le contrôle de stabilité. Justifier votre choix en fonction de l’emplacement des</w:t>
      </w:r>
      <w:r w:rsidR="00B81F49">
        <w:rPr>
          <w:spacing w:val="-6"/>
          <w:sz w:val="24"/>
        </w:rPr>
        <w:t xml:space="preserve"> </w:t>
      </w:r>
      <w:r w:rsidR="00B81F49">
        <w:rPr>
          <w:sz w:val="24"/>
        </w:rPr>
        <w:t>repères.</w:t>
      </w:r>
    </w:p>
    <w:p w:rsidR="009000B9" w:rsidRDefault="009000B9">
      <w:pPr>
        <w:pStyle w:val="Corpsdetexte"/>
        <w:spacing w:before="2"/>
      </w:pPr>
    </w:p>
    <w:tbl>
      <w:tblPr>
        <w:tblStyle w:val="TableNormal"/>
        <w:tblW w:w="0" w:type="auto"/>
        <w:tblInd w:w="1156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57"/>
        <w:gridCol w:w="255"/>
        <w:gridCol w:w="257"/>
        <w:gridCol w:w="257"/>
        <w:gridCol w:w="255"/>
        <w:gridCol w:w="255"/>
        <w:gridCol w:w="255"/>
        <w:gridCol w:w="255"/>
        <w:gridCol w:w="255"/>
        <w:gridCol w:w="255"/>
        <w:gridCol w:w="253"/>
        <w:gridCol w:w="255"/>
        <w:gridCol w:w="255"/>
        <w:gridCol w:w="255"/>
        <w:gridCol w:w="255"/>
        <w:gridCol w:w="255"/>
        <w:gridCol w:w="257"/>
        <w:gridCol w:w="255"/>
        <w:gridCol w:w="254"/>
        <w:gridCol w:w="254"/>
        <w:gridCol w:w="256"/>
        <w:gridCol w:w="254"/>
        <w:gridCol w:w="254"/>
        <w:gridCol w:w="254"/>
        <w:gridCol w:w="256"/>
        <w:gridCol w:w="254"/>
        <w:gridCol w:w="254"/>
        <w:gridCol w:w="254"/>
        <w:gridCol w:w="256"/>
        <w:gridCol w:w="254"/>
        <w:gridCol w:w="254"/>
        <w:gridCol w:w="254"/>
        <w:gridCol w:w="256"/>
        <w:gridCol w:w="254"/>
        <w:gridCol w:w="254"/>
        <w:gridCol w:w="254"/>
        <w:gridCol w:w="257"/>
        <w:gridCol w:w="254"/>
        <w:gridCol w:w="254"/>
        <w:gridCol w:w="254"/>
      </w:tblGrid>
      <w:tr w:rsidR="009000B9">
        <w:trPr>
          <w:trHeight w:val="275"/>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5"/>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5"/>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7"/>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5"/>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5"/>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5"/>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5"/>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6"/>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7"/>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5"/>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5"/>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5"/>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5"/>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r w:rsidR="009000B9">
        <w:trPr>
          <w:trHeight w:val="277"/>
        </w:trPr>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3"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5"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6"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7"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c>
          <w:tcPr>
            <w:tcW w:w="254" w:type="dxa"/>
          </w:tcPr>
          <w:p w:rsidR="009000B9" w:rsidRDefault="009000B9">
            <w:pPr>
              <w:pStyle w:val="TableParagraph"/>
              <w:rPr>
                <w:rFonts w:ascii="Times New Roman"/>
                <w:sz w:val="20"/>
              </w:rPr>
            </w:pPr>
          </w:p>
        </w:tc>
      </w:tr>
    </w:tbl>
    <w:p w:rsidR="009000B9" w:rsidRDefault="009000B9">
      <w:pPr>
        <w:pStyle w:val="Corpsdetexte"/>
        <w:rPr>
          <w:sz w:val="26"/>
        </w:rPr>
      </w:pPr>
    </w:p>
    <w:p w:rsidR="009000B9" w:rsidRDefault="009000B9">
      <w:pPr>
        <w:pStyle w:val="Corpsdetexte"/>
        <w:spacing w:before="9"/>
        <w:rPr>
          <w:sz w:val="21"/>
        </w:rPr>
      </w:pPr>
    </w:p>
    <w:p w:rsidR="009000B9" w:rsidRDefault="00B81F49">
      <w:pPr>
        <w:pStyle w:val="Paragraphedeliste"/>
        <w:numPr>
          <w:ilvl w:val="1"/>
          <w:numId w:val="11"/>
        </w:numPr>
        <w:tabs>
          <w:tab w:val="left" w:pos="12383"/>
        </w:tabs>
        <w:ind w:right="983" w:hanging="710"/>
        <w:jc w:val="left"/>
        <w:rPr>
          <w:sz w:val="24"/>
        </w:rPr>
      </w:pPr>
      <w:r>
        <w:rPr>
          <w:sz w:val="24"/>
        </w:rPr>
        <w:t>Décrire la méthode que vous allez utiliser pour contrôler la stabilité des repères choisis en réponse 1.1, lister le matériel choisi, mettre en évidence vos contrôles dans la méthode</w:t>
      </w:r>
      <w:r>
        <w:rPr>
          <w:spacing w:val="-1"/>
          <w:sz w:val="24"/>
        </w:rPr>
        <w:t xml:space="preserve"> </w:t>
      </w:r>
      <w:r>
        <w:rPr>
          <w:sz w:val="24"/>
        </w:rPr>
        <w:t>décrite.</w:t>
      </w:r>
    </w:p>
    <w:p w:rsidR="009000B9" w:rsidRDefault="009000B9">
      <w:pPr>
        <w:pStyle w:val="Corpsdetexte"/>
      </w:pPr>
    </w:p>
    <w:tbl>
      <w:tblPr>
        <w:tblStyle w:val="TableNormal"/>
        <w:tblW w:w="0" w:type="auto"/>
        <w:tblInd w:w="1145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76"/>
        <w:gridCol w:w="274"/>
        <w:gridCol w:w="276"/>
        <w:gridCol w:w="274"/>
        <w:gridCol w:w="276"/>
        <w:gridCol w:w="274"/>
        <w:gridCol w:w="276"/>
        <w:gridCol w:w="274"/>
        <w:gridCol w:w="274"/>
        <w:gridCol w:w="276"/>
        <w:gridCol w:w="274"/>
        <w:gridCol w:w="274"/>
        <w:gridCol w:w="274"/>
        <w:gridCol w:w="274"/>
        <w:gridCol w:w="274"/>
        <w:gridCol w:w="276"/>
        <w:gridCol w:w="274"/>
        <w:gridCol w:w="273"/>
        <w:gridCol w:w="273"/>
        <w:gridCol w:w="273"/>
        <w:gridCol w:w="273"/>
        <w:gridCol w:w="275"/>
        <w:gridCol w:w="273"/>
        <w:gridCol w:w="273"/>
        <w:gridCol w:w="273"/>
        <w:gridCol w:w="273"/>
        <w:gridCol w:w="273"/>
        <w:gridCol w:w="275"/>
        <w:gridCol w:w="273"/>
        <w:gridCol w:w="273"/>
        <w:gridCol w:w="273"/>
        <w:gridCol w:w="273"/>
        <w:gridCol w:w="273"/>
        <w:gridCol w:w="275"/>
        <w:gridCol w:w="273"/>
        <w:gridCol w:w="273"/>
        <w:gridCol w:w="273"/>
        <w:gridCol w:w="273"/>
      </w:tblGrid>
      <w:tr w:rsidR="009000B9">
        <w:trPr>
          <w:trHeight w:val="278"/>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7"/>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8"/>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bl>
    <w:p w:rsidR="009000B9" w:rsidRDefault="008639AD">
      <w:pPr>
        <w:pStyle w:val="Corpsdetexte"/>
        <w:spacing w:before="10"/>
        <w:rPr>
          <w:sz w:val="6"/>
        </w:rPr>
      </w:pPr>
      <w:r>
        <w:pict>
          <v:shape id="_x0000_s1071" type="#_x0000_t202" style="position:absolute;margin-left:520.95pt;margin-top:8.15pt;width:45pt;height:27.6pt;z-index:1168;mso-wrap-distance-left:0;mso-wrap-distance-right:0;mso-position-horizontal-relative:page;mso-position-vertical-relative:text" filled="f" strokeweight="2.16pt">
            <v:textbox inset="0,0,0,0">
              <w:txbxContent>
                <w:p w:rsidR="009000B9" w:rsidRDefault="00B81F49">
                  <w:pPr>
                    <w:spacing w:before="2"/>
                    <w:rPr>
                      <w:b/>
                      <w:sz w:val="44"/>
                    </w:rPr>
                  </w:pPr>
                  <w:r>
                    <w:rPr>
                      <w:b/>
                      <w:sz w:val="44"/>
                    </w:rPr>
                    <w:t>DE1</w:t>
                  </w:r>
                </w:p>
              </w:txbxContent>
            </v:textbox>
            <w10:wrap type="topAndBottom" anchorx="page"/>
          </v:shape>
        </w:pict>
      </w:r>
      <w:r>
        <w:pict>
          <v:shape id="_x0000_s1070" type="#_x0000_t202" style="position:absolute;margin-left:1050.75pt;margin-top:6.4pt;width:82.2pt;height:30pt;z-index:1192;mso-wrap-distance-left:0;mso-wrap-distance-right:0;mso-position-horizontal-relative:page;mso-position-vertical-relative:text" filled="f" strokeweight="1pt">
            <v:textbox inset="0,0,0,0">
              <w:txbxContent>
                <w:p w:rsidR="009000B9" w:rsidRDefault="00B81F49">
                  <w:pPr>
                    <w:spacing w:before="73"/>
                    <w:ind w:left="145"/>
                    <w:rPr>
                      <w:b/>
                      <w:sz w:val="44"/>
                    </w:rPr>
                  </w:pPr>
                  <w:r>
                    <w:rPr>
                      <w:b/>
                      <w:sz w:val="44"/>
                    </w:rPr>
                    <w:t>DR1-1</w:t>
                  </w:r>
                </w:p>
              </w:txbxContent>
            </v:textbox>
            <w10:wrap type="topAndBottom" anchorx="page"/>
          </v:shape>
        </w:pict>
      </w:r>
    </w:p>
    <w:p w:rsidR="009000B9" w:rsidRDefault="009000B9">
      <w:pPr>
        <w:rPr>
          <w:sz w:val="6"/>
        </w:rPr>
        <w:sectPr w:rsidR="009000B9">
          <w:pgSz w:w="23820" w:h="16850" w:orient="landscape"/>
          <w:pgMar w:top="1040" w:right="440" w:bottom="2640" w:left="800" w:header="0" w:footer="2452" w:gutter="0"/>
          <w:cols w:space="720"/>
        </w:sectPr>
      </w:pPr>
    </w:p>
    <w:p w:rsidR="009000B9" w:rsidRDefault="009000B9">
      <w:pPr>
        <w:pStyle w:val="Corpsdetexte"/>
        <w:spacing w:before="9"/>
        <w:rPr>
          <w:sz w:val="15"/>
        </w:rPr>
      </w:pPr>
    </w:p>
    <w:p w:rsidR="009000B9" w:rsidRDefault="009000B9">
      <w:pPr>
        <w:rPr>
          <w:sz w:val="15"/>
        </w:rPr>
        <w:sectPr w:rsidR="009000B9">
          <w:pgSz w:w="23820" w:h="16850" w:orient="landscape"/>
          <w:pgMar w:top="1120" w:right="440" w:bottom="2640" w:left="800" w:header="0" w:footer="2452" w:gutter="0"/>
          <w:cols w:space="720"/>
        </w:sectPr>
      </w:pPr>
    </w:p>
    <w:p w:rsidR="009000B9" w:rsidRDefault="00B81F49">
      <w:pPr>
        <w:pStyle w:val="Titre3"/>
        <w:spacing w:before="92"/>
        <w:ind w:left="1043" w:right="23" w:firstLine="0"/>
      </w:pPr>
      <w:r>
        <w:lastRenderedPageBreak/>
        <w:t>Les stations 3000 et 1000 du levé doivent être contrôlées en altitude. Comparer les différents protocoles d’observations (DT1 et DT1i, DT2) et en déduire la méthodologie à adopter.</w:t>
      </w:r>
    </w:p>
    <w:p w:rsidR="009000B9" w:rsidRDefault="00B81F49">
      <w:pPr>
        <w:pStyle w:val="Paragraphedeliste"/>
        <w:numPr>
          <w:ilvl w:val="1"/>
          <w:numId w:val="11"/>
        </w:numPr>
        <w:tabs>
          <w:tab w:val="left" w:pos="1041"/>
        </w:tabs>
        <w:spacing w:before="1"/>
        <w:ind w:left="1040" w:hanging="424"/>
        <w:jc w:val="left"/>
        <w:rPr>
          <w:sz w:val="24"/>
        </w:rPr>
      </w:pPr>
      <w:r>
        <w:rPr>
          <w:sz w:val="24"/>
        </w:rPr>
        <w:t>Compléter le tableau</w:t>
      </w:r>
      <w:r>
        <w:rPr>
          <w:spacing w:val="-1"/>
          <w:sz w:val="24"/>
        </w:rPr>
        <w:t xml:space="preserve"> </w:t>
      </w:r>
      <w:r>
        <w:rPr>
          <w:sz w:val="24"/>
        </w:rPr>
        <w:t>ci-dessous</w:t>
      </w:r>
    </w:p>
    <w:p w:rsidR="009000B9" w:rsidRDefault="009000B9">
      <w:pPr>
        <w:pStyle w:val="Corpsdetexte"/>
        <w:spacing w:before="2"/>
      </w:pPr>
    </w:p>
    <w:tbl>
      <w:tblPr>
        <w:tblStyle w:val="TableNormal"/>
        <w:tblW w:w="0" w:type="auto"/>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2268"/>
        <w:gridCol w:w="2269"/>
        <w:gridCol w:w="2268"/>
      </w:tblGrid>
      <w:tr w:rsidR="009000B9">
        <w:trPr>
          <w:trHeight w:val="587"/>
        </w:trPr>
        <w:tc>
          <w:tcPr>
            <w:tcW w:w="2520" w:type="dxa"/>
          </w:tcPr>
          <w:p w:rsidR="009000B9" w:rsidRDefault="009000B9">
            <w:pPr>
              <w:pStyle w:val="TableParagraph"/>
              <w:rPr>
                <w:rFonts w:ascii="Times New Roman"/>
              </w:rPr>
            </w:pPr>
          </w:p>
        </w:tc>
        <w:tc>
          <w:tcPr>
            <w:tcW w:w="2268" w:type="dxa"/>
          </w:tcPr>
          <w:p w:rsidR="009000B9" w:rsidRDefault="00B81F49">
            <w:pPr>
              <w:pStyle w:val="TableParagraph"/>
              <w:spacing w:line="274" w:lineRule="exact"/>
              <w:ind w:left="432"/>
              <w:rPr>
                <w:sz w:val="24"/>
              </w:rPr>
            </w:pPr>
            <w:r>
              <w:rPr>
                <w:sz w:val="24"/>
              </w:rPr>
              <w:t>Proposition 1</w:t>
            </w:r>
          </w:p>
        </w:tc>
        <w:tc>
          <w:tcPr>
            <w:tcW w:w="2269" w:type="dxa"/>
          </w:tcPr>
          <w:p w:rsidR="009000B9" w:rsidRDefault="00B81F49">
            <w:pPr>
              <w:pStyle w:val="TableParagraph"/>
              <w:spacing w:line="274" w:lineRule="exact"/>
              <w:ind w:left="432"/>
              <w:rPr>
                <w:sz w:val="24"/>
              </w:rPr>
            </w:pPr>
            <w:r>
              <w:rPr>
                <w:sz w:val="24"/>
              </w:rPr>
              <w:t>Proposition 2</w:t>
            </w:r>
          </w:p>
        </w:tc>
        <w:tc>
          <w:tcPr>
            <w:tcW w:w="2268" w:type="dxa"/>
          </w:tcPr>
          <w:p w:rsidR="009000B9" w:rsidRDefault="00B81F49">
            <w:pPr>
              <w:pStyle w:val="TableParagraph"/>
              <w:spacing w:line="274" w:lineRule="exact"/>
              <w:ind w:left="431"/>
              <w:rPr>
                <w:sz w:val="24"/>
              </w:rPr>
            </w:pPr>
            <w:r>
              <w:rPr>
                <w:sz w:val="24"/>
              </w:rPr>
              <w:t>Proposition 3</w:t>
            </w:r>
          </w:p>
        </w:tc>
      </w:tr>
      <w:tr w:rsidR="009000B9">
        <w:trPr>
          <w:trHeight w:val="827"/>
        </w:trPr>
        <w:tc>
          <w:tcPr>
            <w:tcW w:w="2520" w:type="dxa"/>
          </w:tcPr>
          <w:p w:rsidR="009000B9" w:rsidRDefault="00B81F49">
            <w:pPr>
              <w:pStyle w:val="TableParagraph"/>
              <w:spacing w:before="2" w:line="276" w:lineRule="exact"/>
              <w:ind w:left="107" w:right="142"/>
              <w:rPr>
                <w:sz w:val="24"/>
              </w:rPr>
            </w:pPr>
            <w:r>
              <w:rPr>
                <w:sz w:val="24"/>
              </w:rPr>
              <w:t>Point de départ Points intermédiaires Point d’arrivée</w:t>
            </w:r>
          </w:p>
        </w:tc>
        <w:tc>
          <w:tcPr>
            <w:tcW w:w="2268" w:type="dxa"/>
          </w:tcPr>
          <w:p w:rsidR="009000B9" w:rsidRDefault="009000B9">
            <w:pPr>
              <w:pStyle w:val="TableParagraph"/>
              <w:rPr>
                <w:rFonts w:ascii="Times New Roman"/>
              </w:rPr>
            </w:pPr>
          </w:p>
        </w:tc>
        <w:tc>
          <w:tcPr>
            <w:tcW w:w="2269" w:type="dxa"/>
          </w:tcPr>
          <w:p w:rsidR="009000B9" w:rsidRDefault="009000B9">
            <w:pPr>
              <w:pStyle w:val="TableParagraph"/>
              <w:rPr>
                <w:rFonts w:ascii="Times New Roman"/>
              </w:rPr>
            </w:pPr>
          </w:p>
        </w:tc>
        <w:tc>
          <w:tcPr>
            <w:tcW w:w="2268" w:type="dxa"/>
          </w:tcPr>
          <w:p w:rsidR="009000B9" w:rsidRDefault="009000B9">
            <w:pPr>
              <w:pStyle w:val="TableParagraph"/>
              <w:rPr>
                <w:rFonts w:ascii="Times New Roman"/>
              </w:rPr>
            </w:pPr>
          </w:p>
        </w:tc>
      </w:tr>
      <w:tr w:rsidR="009000B9">
        <w:trPr>
          <w:trHeight w:val="825"/>
        </w:trPr>
        <w:tc>
          <w:tcPr>
            <w:tcW w:w="2520" w:type="dxa"/>
          </w:tcPr>
          <w:p w:rsidR="009000B9" w:rsidRDefault="00B81F49">
            <w:pPr>
              <w:pStyle w:val="TableParagraph"/>
              <w:spacing w:line="271" w:lineRule="exact"/>
              <w:ind w:left="107"/>
              <w:rPr>
                <w:sz w:val="24"/>
              </w:rPr>
            </w:pPr>
            <w:r>
              <w:rPr>
                <w:sz w:val="24"/>
              </w:rPr>
              <w:t>Longueur</w:t>
            </w:r>
          </w:p>
        </w:tc>
        <w:tc>
          <w:tcPr>
            <w:tcW w:w="2268" w:type="dxa"/>
          </w:tcPr>
          <w:p w:rsidR="009000B9" w:rsidRDefault="009000B9">
            <w:pPr>
              <w:pStyle w:val="TableParagraph"/>
              <w:rPr>
                <w:rFonts w:ascii="Times New Roman"/>
              </w:rPr>
            </w:pPr>
          </w:p>
        </w:tc>
        <w:tc>
          <w:tcPr>
            <w:tcW w:w="2269" w:type="dxa"/>
          </w:tcPr>
          <w:p w:rsidR="009000B9" w:rsidRDefault="009000B9">
            <w:pPr>
              <w:pStyle w:val="TableParagraph"/>
              <w:rPr>
                <w:rFonts w:ascii="Times New Roman"/>
              </w:rPr>
            </w:pPr>
          </w:p>
        </w:tc>
        <w:tc>
          <w:tcPr>
            <w:tcW w:w="2268" w:type="dxa"/>
          </w:tcPr>
          <w:p w:rsidR="009000B9" w:rsidRDefault="009000B9">
            <w:pPr>
              <w:pStyle w:val="TableParagraph"/>
              <w:rPr>
                <w:rFonts w:ascii="Times New Roman"/>
              </w:rPr>
            </w:pPr>
          </w:p>
        </w:tc>
      </w:tr>
      <w:tr w:rsidR="009000B9">
        <w:trPr>
          <w:trHeight w:val="830"/>
        </w:trPr>
        <w:tc>
          <w:tcPr>
            <w:tcW w:w="2520" w:type="dxa"/>
          </w:tcPr>
          <w:p w:rsidR="009000B9" w:rsidRDefault="00B81F49">
            <w:pPr>
              <w:pStyle w:val="TableParagraph"/>
              <w:spacing w:before="1"/>
              <w:ind w:left="107"/>
              <w:rPr>
                <w:sz w:val="24"/>
              </w:rPr>
            </w:pPr>
            <w:r>
              <w:rPr>
                <w:sz w:val="24"/>
              </w:rPr>
              <w:t>Dénivelée</w:t>
            </w:r>
          </w:p>
        </w:tc>
        <w:tc>
          <w:tcPr>
            <w:tcW w:w="2268" w:type="dxa"/>
          </w:tcPr>
          <w:p w:rsidR="009000B9" w:rsidRDefault="009000B9">
            <w:pPr>
              <w:pStyle w:val="TableParagraph"/>
              <w:rPr>
                <w:rFonts w:ascii="Times New Roman"/>
              </w:rPr>
            </w:pPr>
          </w:p>
        </w:tc>
        <w:tc>
          <w:tcPr>
            <w:tcW w:w="2269" w:type="dxa"/>
          </w:tcPr>
          <w:p w:rsidR="009000B9" w:rsidRDefault="009000B9">
            <w:pPr>
              <w:pStyle w:val="TableParagraph"/>
              <w:rPr>
                <w:rFonts w:ascii="Times New Roman"/>
              </w:rPr>
            </w:pPr>
          </w:p>
        </w:tc>
        <w:tc>
          <w:tcPr>
            <w:tcW w:w="2268" w:type="dxa"/>
          </w:tcPr>
          <w:p w:rsidR="009000B9" w:rsidRDefault="009000B9">
            <w:pPr>
              <w:pStyle w:val="TableParagraph"/>
              <w:rPr>
                <w:rFonts w:ascii="Times New Roman"/>
              </w:rPr>
            </w:pPr>
          </w:p>
        </w:tc>
      </w:tr>
      <w:tr w:rsidR="009000B9">
        <w:trPr>
          <w:trHeight w:val="827"/>
        </w:trPr>
        <w:tc>
          <w:tcPr>
            <w:tcW w:w="2520" w:type="dxa"/>
          </w:tcPr>
          <w:p w:rsidR="009000B9" w:rsidRDefault="00B81F49">
            <w:pPr>
              <w:pStyle w:val="TableParagraph"/>
              <w:spacing w:line="274" w:lineRule="exact"/>
              <w:ind w:left="107"/>
              <w:rPr>
                <w:sz w:val="24"/>
              </w:rPr>
            </w:pPr>
            <w:r>
              <w:rPr>
                <w:sz w:val="24"/>
              </w:rPr>
              <w:t>Matériel adapté</w:t>
            </w:r>
          </w:p>
        </w:tc>
        <w:tc>
          <w:tcPr>
            <w:tcW w:w="2268" w:type="dxa"/>
          </w:tcPr>
          <w:p w:rsidR="009000B9" w:rsidRDefault="009000B9">
            <w:pPr>
              <w:pStyle w:val="TableParagraph"/>
              <w:rPr>
                <w:rFonts w:ascii="Times New Roman"/>
              </w:rPr>
            </w:pPr>
          </w:p>
        </w:tc>
        <w:tc>
          <w:tcPr>
            <w:tcW w:w="2269" w:type="dxa"/>
          </w:tcPr>
          <w:p w:rsidR="009000B9" w:rsidRDefault="009000B9">
            <w:pPr>
              <w:pStyle w:val="TableParagraph"/>
              <w:rPr>
                <w:rFonts w:ascii="Times New Roman"/>
              </w:rPr>
            </w:pPr>
          </w:p>
        </w:tc>
        <w:tc>
          <w:tcPr>
            <w:tcW w:w="2268" w:type="dxa"/>
          </w:tcPr>
          <w:p w:rsidR="009000B9" w:rsidRDefault="009000B9">
            <w:pPr>
              <w:pStyle w:val="TableParagraph"/>
              <w:rPr>
                <w:rFonts w:ascii="Times New Roman"/>
              </w:rPr>
            </w:pPr>
          </w:p>
        </w:tc>
      </w:tr>
      <w:tr w:rsidR="009000B9">
        <w:trPr>
          <w:trHeight w:val="1103"/>
        </w:trPr>
        <w:tc>
          <w:tcPr>
            <w:tcW w:w="2520" w:type="dxa"/>
          </w:tcPr>
          <w:p w:rsidR="009000B9" w:rsidRDefault="00B81F49">
            <w:pPr>
              <w:pStyle w:val="TableParagraph"/>
              <w:ind w:left="107" w:right="261"/>
              <w:rPr>
                <w:sz w:val="24"/>
              </w:rPr>
            </w:pPr>
            <w:r>
              <w:rPr>
                <w:sz w:val="24"/>
              </w:rPr>
              <w:t>Nom de la méthode adaptée au matériel</w:t>
            </w:r>
          </w:p>
        </w:tc>
        <w:tc>
          <w:tcPr>
            <w:tcW w:w="2268" w:type="dxa"/>
          </w:tcPr>
          <w:p w:rsidR="009000B9" w:rsidRDefault="009000B9">
            <w:pPr>
              <w:pStyle w:val="TableParagraph"/>
              <w:rPr>
                <w:rFonts w:ascii="Times New Roman"/>
              </w:rPr>
            </w:pPr>
          </w:p>
        </w:tc>
        <w:tc>
          <w:tcPr>
            <w:tcW w:w="2269" w:type="dxa"/>
          </w:tcPr>
          <w:p w:rsidR="009000B9" w:rsidRDefault="009000B9">
            <w:pPr>
              <w:pStyle w:val="TableParagraph"/>
              <w:rPr>
                <w:rFonts w:ascii="Times New Roman"/>
              </w:rPr>
            </w:pPr>
          </w:p>
        </w:tc>
        <w:tc>
          <w:tcPr>
            <w:tcW w:w="2268" w:type="dxa"/>
          </w:tcPr>
          <w:p w:rsidR="009000B9" w:rsidRDefault="009000B9">
            <w:pPr>
              <w:pStyle w:val="TableParagraph"/>
              <w:rPr>
                <w:rFonts w:ascii="Times New Roman"/>
              </w:rPr>
            </w:pPr>
          </w:p>
        </w:tc>
      </w:tr>
      <w:tr w:rsidR="009000B9">
        <w:trPr>
          <w:trHeight w:val="827"/>
        </w:trPr>
        <w:tc>
          <w:tcPr>
            <w:tcW w:w="2520" w:type="dxa"/>
          </w:tcPr>
          <w:p w:rsidR="009000B9" w:rsidRDefault="00B81F49">
            <w:pPr>
              <w:pStyle w:val="TableParagraph"/>
              <w:ind w:left="107" w:right="234"/>
              <w:rPr>
                <w:sz w:val="24"/>
              </w:rPr>
            </w:pPr>
            <w:r>
              <w:rPr>
                <w:sz w:val="24"/>
              </w:rPr>
              <w:t>Classement par ordre de pertinence.</w:t>
            </w:r>
          </w:p>
        </w:tc>
        <w:tc>
          <w:tcPr>
            <w:tcW w:w="2268" w:type="dxa"/>
          </w:tcPr>
          <w:p w:rsidR="009000B9" w:rsidRDefault="009000B9">
            <w:pPr>
              <w:pStyle w:val="TableParagraph"/>
              <w:rPr>
                <w:rFonts w:ascii="Times New Roman"/>
              </w:rPr>
            </w:pPr>
          </w:p>
        </w:tc>
        <w:tc>
          <w:tcPr>
            <w:tcW w:w="2269" w:type="dxa"/>
          </w:tcPr>
          <w:p w:rsidR="009000B9" w:rsidRDefault="009000B9">
            <w:pPr>
              <w:pStyle w:val="TableParagraph"/>
              <w:rPr>
                <w:rFonts w:ascii="Times New Roman"/>
              </w:rPr>
            </w:pPr>
          </w:p>
        </w:tc>
        <w:tc>
          <w:tcPr>
            <w:tcW w:w="2268" w:type="dxa"/>
          </w:tcPr>
          <w:p w:rsidR="009000B9" w:rsidRDefault="009000B9">
            <w:pPr>
              <w:pStyle w:val="TableParagraph"/>
              <w:rPr>
                <w:rFonts w:ascii="Times New Roman"/>
              </w:rPr>
            </w:pPr>
          </w:p>
        </w:tc>
      </w:tr>
    </w:tbl>
    <w:p w:rsidR="009000B9" w:rsidRDefault="009000B9">
      <w:pPr>
        <w:pStyle w:val="Corpsdetexte"/>
        <w:spacing w:before="10"/>
        <w:rPr>
          <w:sz w:val="23"/>
        </w:rPr>
      </w:pPr>
    </w:p>
    <w:p w:rsidR="009000B9" w:rsidRDefault="00B81F49">
      <w:pPr>
        <w:pStyle w:val="Paragraphedeliste"/>
        <w:numPr>
          <w:ilvl w:val="1"/>
          <w:numId w:val="11"/>
        </w:numPr>
        <w:tabs>
          <w:tab w:val="left" w:pos="1041"/>
        </w:tabs>
        <w:ind w:left="1326" w:right="38" w:hanging="710"/>
        <w:jc w:val="left"/>
        <w:rPr>
          <w:sz w:val="24"/>
        </w:rPr>
      </w:pPr>
      <w:r>
        <w:rPr>
          <w:sz w:val="24"/>
        </w:rPr>
        <w:t>Détailler la méthode que vous avez classé la plus pertinente en répondant aux questions suivantes.</w:t>
      </w:r>
    </w:p>
    <w:p w:rsidR="009000B9" w:rsidRDefault="008639AD">
      <w:pPr>
        <w:pStyle w:val="Paragraphedeliste"/>
        <w:numPr>
          <w:ilvl w:val="2"/>
          <w:numId w:val="11"/>
        </w:numPr>
        <w:tabs>
          <w:tab w:val="left" w:pos="1687"/>
        </w:tabs>
        <w:ind w:hanging="360"/>
        <w:rPr>
          <w:sz w:val="24"/>
        </w:rPr>
      </w:pPr>
      <w:r>
        <w:pict>
          <v:shape id="_x0000_s1069" type="#_x0000_t202" style="position:absolute;left:0;text-align:left;margin-left:45.35pt;margin-top:13.9pt;width:507.8pt;height:186.4pt;z-index:1432;mso-position-horizontal-relative:page" filled="f" stroked="f">
            <v:textbox inset="0,0,0,0">
              <w:txbxContent>
                <w:tbl>
                  <w:tblPr>
                    <w:tblStyle w:val="TableNormal"/>
                    <w:tblW w:w="0" w:type="auto"/>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76"/>
                    <w:gridCol w:w="274"/>
                    <w:gridCol w:w="274"/>
                    <w:gridCol w:w="274"/>
                    <w:gridCol w:w="274"/>
                    <w:gridCol w:w="274"/>
                    <w:gridCol w:w="276"/>
                    <w:gridCol w:w="274"/>
                    <w:gridCol w:w="274"/>
                    <w:gridCol w:w="274"/>
                    <w:gridCol w:w="274"/>
                    <w:gridCol w:w="274"/>
                    <w:gridCol w:w="276"/>
                    <w:gridCol w:w="274"/>
                    <w:gridCol w:w="274"/>
                    <w:gridCol w:w="274"/>
                    <w:gridCol w:w="274"/>
                    <w:gridCol w:w="274"/>
                    <w:gridCol w:w="276"/>
                    <w:gridCol w:w="274"/>
                    <w:gridCol w:w="274"/>
                    <w:gridCol w:w="274"/>
                    <w:gridCol w:w="275"/>
                    <w:gridCol w:w="274"/>
                    <w:gridCol w:w="276"/>
                    <w:gridCol w:w="274"/>
                    <w:gridCol w:w="274"/>
                    <w:gridCol w:w="274"/>
                    <w:gridCol w:w="274"/>
                    <w:gridCol w:w="274"/>
                    <w:gridCol w:w="276"/>
                    <w:gridCol w:w="274"/>
                    <w:gridCol w:w="274"/>
                    <w:gridCol w:w="274"/>
                    <w:gridCol w:w="274"/>
                    <w:gridCol w:w="274"/>
                    <w:gridCol w:w="276"/>
                  </w:tblGrid>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r w:rsidR="009000B9">
                    <w:trPr>
                      <w:trHeight w:val="277"/>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r w:rsidR="009000B9">
                    <w:trPr>
                      <w:trHeight w:val="278"/>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r>
                </w:tbl>
                <w:p w:rsidR="009000B9" w:rsidRDefault="009000B9">
                  <w:pPr>
                    <w:pStyle w:val="Corpsdetexte"/>
                  </w:pPr>
                </w:p>
              </w:txbxContent>
            </v:textbox>
            <w10:wrap anchorx="page"/>
          </v:shape>
        </w:pict>
      </w:r>
      <w:r w:rsidR="00B81F49">
        <w:rPr>
          <w:sz w:val="24"/>
        </w:rPr>
        <w:t>Décrire comment mettre en œuvre la sécurité lors de l’intervention sur le</w:t>
      </w:r>
      <w:r w:rsidR="00B81F49">
        <w:rPr>
          <w:spacing w:val="-23"/>
          <w:sz w:val="24"/>
        </w:rPr>
        <w:t xml:space="preserve"> </w:t>
      </w:r>
      <w:r w:rsidR="00B81F49">
        <w:rPr>
          <w:sz w:val="24"/>
        </w:rPr>
        <w:t>terrain.</w:t>
      </w:r>
    </w:p>
    <w:p w:rsidR="009000B9" w:rsidRDefault="00B81F49">
      <w:pPr>
        <w:pStyle w:val="Paragraphedeliste"/>
        <w:numPr>
          <w:ilvl w:val="2"/>
          <w:numId w:val="11"/>
        </w:numPr>
        <w:tabs>
          <w:tab w:val="left" w:pos="1687"/>
        </w:tabs>
        <w:spacing w:before="92"/>
        <w:ind w:hanging="360"/>
        <w:rPr>
          <w:sz w:val="24"/>
        </w:rPr>
      </w:pPr>
      <w:r>
        <w:rPr>
          <w:spacing w:val="-1"/>
          <w:w w:val="99"/>
          <w:sz w:val="24"/>
        </w:rPr>
        <w:br w:type="column"/>
      </w:r>
      <w:r>
        <w:rPr>
          <w:sz w:val="24"/>
        </w:rPr>
        <w:lastRenderedPageBreak/>
        <w:t>Détailler la composition de</w:t>
      </w:r>
      <w:r>
        <w:rPr>
          <w:spacing w:val="-3"/>
          <w:sz w:val="24"/>
        </w:rPr>
        <w:t xml:space="preserve"> </w:t>
      </w:r>
      <w:r>
        <w:rPr>
          <w:sz w:val="24"/>
        </w:rPr>
        <w:t>l’équipe</w:t>
      </w:r>
    </w:p>
    <w:tbl>
      <w:tblPr>
        <w:tblStyle w:val="TableNormal"/>
        <w:tblW w:w="0" w:type="auto"/>
        <w:tblInd w:w="1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76"/>
        <w:gridCol w:w="274"/>
        <w:gridCol w:w="276"/>
        <w:gridCol w:w="274"/>
        <w:gridCol w:w="276"/>
        <w:gridCol w:w="274"/>
        <w:gridCol w:w="274"/>
        <w:gridCol w:w="274"/>
        <w:gridCol w:w="276"/>
        <w:gridCol w:w="274"/>
        <w:gridCol w:w="274"/>
        <w:gridCol w:w="274"/>
        <w:gridCol w:w="274"/>
        <w:gridCol w:w="274"/>
        <w:gridCol w:w="276"/>
        <w:gridCol w:w="274"/>
        <w:gridCol w:w="275"/>
        <w:gridCol w:w="274"/>
        <w:gridCol w:w="274"/>
        <w:gridCol w:w="274"/>
        <w:gridCol w:w="276"/>
        <w:gridCol w:w="274"/>
        <w:gridCol w:w="274"/>
        <w:gridCol w:w="274"/>
        <w:gridCol w:w="274"/>
        <w:gridCol w:w="274"/>
        <w:gridCol w:w="276"/>
        <w:gridCol w:w="274"/>
        <w:gridCol w:w="274"/>
        <w:gridCol w:w="274"/>
        <w:gridCol w:w="274"/>
        <w:gridCol w:w="274"/>
        <w:gridCol w:w="276"/>
        <w:gridCol w:w="274"/>
        <w:gridCol w:w="274"/>
        <w:gridCol w:w="274"/>
        <w:gridCol w:w="274"/>
      </w:tblGrid>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8"/>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7"/>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bl>
    <w:p w:rsidR="009000B9" w:rsidRDefault="009000B9">
      <w:pPr>
        <w:pStyle w:val="Corpsdetexte"/>
        <w:spacing w:before="1"/>
      </w:pPr>
    </w:p>
    <w:p w:rsidR="009000B9" w:rsidRDefault="00B81F49">
      <w:pPr>
        <w:pStyle w:val="Paragraphedeliste"/>
        <w:numPr>
          <w:ilvl w:val="2"/>
          <w:numId w:val="11"/>
        </w:numPr>
        <w:tabs>
          <w:tab w:val="left" w:pos="1687"/>
        </w:tabs>
        <w:ind w:hanging="360"/>
        <w:rPr>
          <w:sz w:val="24"/>
        </w:rPr>
      </w:pPr>
      <w:r>
        <w:rPr>
          <w:sz w:val="24"/>
        </w:rPr>
        <w:t>Décrire la méthode de</w:t>
      </w:r>
      <w:r>
        <w:rPr>
          <w:spacing w:val="-4"/>
          <w:sz w:val="24"/>
        </w:rPr>
        <w:t xml:space="preserve"> </w:t>
      </w:r>
      <w:r>
        <w:rPr>
          <w:sz w:val="24"/>
        </w:rPr>
        <w:t>cheminement</w:t>
      </w:r>
    </w:p>
    <w:p w:rsidR="009000B9" w:rsidRDefault="009000B9">
      <w:pPr>
        <w:pStyle w:val="Corpsdetexte"/>
        <w:spacing w:before="2"/>
      </w:pPr>
    </w:p>
    <w:tbl>
      <w:tblPr>
        <w:tblStyle w:val="TableNormal"/>
        <w:tblW w:w="0" w:type="auto"/>
        <w:tblInd w:w="1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76"/>
        <w:gridCol w:w="274"/>
        <w:gridCol w:w="276"/>
        <w:gridCol w:w="274"/>
        <w:gridCol w:w="276"/>
        <w:gridCol w:w="274"/>
        <w:gridCol w:w="276"/>
        <w:gridCol w:w="274"/>
        <w:gridCol w:w="274"/>
        <w:gridCol w:w="276"/>
        <w:gridCol w:w="274"/>
        <w:gridCol w:w="274"/>
        <w:gridCol w:w="274"/>
        <w:gridCol w:w="274"/>
        <w:gridCol w:w="274"/>
        <w:gridCol w:w="276"/>
        <w:gridCol w:w="274"/>
        <w:gridCol w:w="273"/>
        <w:gridCol w:w="273"/>
        <w:gridCol w:w="273"/>
        <w:gridCol w:w="273"/>
        <w:gridCol w:w="275"/>
        <w:gridCol w:w="273"/>
        <w:gridCol w:w="273"/>
        <w:gridCol w:w="273"/>
        <w:gridCol w:w="273"/>
        <w:gridCol w:w="273"/>
        <w:gridCol w:w="275"/>
        <w:gridCol w:w="273"/>
        <w:gridCol w:w="273"/>
        <w:gridCol w:w="273"/>
        <w:gridCol w:w="273"/>
        <w:gridCol w:w="273"/>
        <w:gridCol w:w="275"/>
        <w:gridCol w:w="273"/>
        <w:gridCol w:w="273"/>
        <w:gridCol w:w="273"/>
        <w:gridCol w:w="273"/>
      </w:tblGrid>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8"/>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8"/>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r w:rsidR="009000B9">
        <w:trPr>
          <w:trHeight w:val="278"/>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r>
    </w:tbl>
    <w:p w:rsidR="009000B9" w:rsidRDefault="009000B9">
      <w:pPr>
        <w:pStyle w:val="Corpsdetexte"/>
        <w:spacing w:before="9"/>
        <w:rPr>
          <w:sz w:val="23"/>
        </w:rPr>
      </w:pPr>
    </w:p>
    <w:p w:rsidR="009000B9" w:rsidRDefault="00B81F49">
      <w:pPr>
        <w:pStyle w:val="Paragraphedeliste"/>
        <w:numPr>
          <w:ilvl w:val="2"/>
          <w:numId w:val="11"/>
        </w:numPr>
        <w:tabs>
          <w:tab w:val="left" w:pos="1687"/>
        </w:tabs>
        <w:ind w:hanging="360"/>
        <w:rPr>
          <w:sz w:val="24"/>
        </w:rPr>
      </w:pPr>
      <w:r>
        <w:rPr>
          <w:sz w:val="24"/>
        </w:rPr>
        <w:t>Détailler les</w:t>
      </w:r>
      <w:r>
        <w:rPr>
          <w:spacing w:val="-1"/>
          <w:sz w:val="24"/>
        </w:rPr>
        <w:t xml:space="preserve"> </w:t>
      </w:r>
      <w:r>
        <w:rPr>
          <w:sz w:val="24"/>
        </w:rPr>
        <w:t>contrôles</w:t>
      </w:r>
    </w:p>
    <w:p w:rsidR="009000B9" w:rsidRDefault="009000B9">
      <w:pPr>
        <w:rPr>
          <w:sz w:val="24"/>
        </w:rPr>
        <w:sectPr w:rsidR="009000B9">
          <w:type w:val="continuous"/>
          <w:pgSz w:w="23820" w:h="16850" w:orient="landscape"/>
          <w:pgMar w:top="1120" w:right="440" w:bottom="2640" w:left="800" w:header="720" w:footer="720" w:gutter="0"/>
          <w:cols w:num="2" w:space="720" w:equalWidth="0">
            <w:col w:w="10503" w:space="838"/>
            <w:col w:w="11239"/>
          </w:cols>
        </w:sectPr>
      </w:pPr>
    </w:p>
    <w:tbl>
      <w:tblPr>
        <w:tblStyle w:val="TableNormal"/>
        <w:tblW w:w="0" w:type="auto"/>
        <w:tblInd w:w="1145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76"/>
        <w:gridCol w:w="274"/>
        <w:gridCol w:w="276"/>
        <w:gridCol w:w="274"/>
        <w:gridCol w:w="276"/>
        <w:gridCol w:w="274"/>
        <w:gridCol w:w="276"/>
        <w:gridCol w:w="274"/>
        <w:gridCol w:w="274"/>
        <w:gridCol w:w="276"/>
        <w:gridCol w:w="274"/>
        <w:gridCol w:w="274"/>
        <w:gridCol w:w="274"/>
        <w:gridCol w:w="274"/>
        <w:gridCol w:w="274"/>
        <w:gridCol w:w="276"/>
        <w:gridCol w:w="274"/>
        <w:gridCol w:w="273"/>
        <w:gridCol w:w="273"/>
        <w:gridCol w:w="273"/>
        <w:gridCol w:w="273"/>
        <w:gridCol w:w="275"/>
        <w:gridCol w:w="273"/>
        <w:gridCol w:w="273"/>
        <w:gridCol w:w="273"/>
        <w:gridCol w:w="273"/>
        <w:gridCol w:w="273"/>
        <w:gridCol w:w="275"/>
        <w:gridCol w:w="273"/>
        <w:gridCol w:w="273"/>
        <w:gridCol w:w="273"/>
        <w:gridCol w:w="273"/>
        <w:gridCol w:w="273"/>
        <w:gridCol w:w="275"/>
        <w:gridCol w:w="273"/>
        <w:gridCol w:w="273"/>
        <w:gridCol w:w="273"/>
        <w:gridCol w:w="273"/>
        <w:gridCol w:w="370"/>
      </w:tblGrid>
      <w:tr w:rsidR="009000B9">
        <w:trPr>
          <w:trHeight w:val="270"/>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273" w:type="dxa"/>
          </w:tcPr>
          <w:p w:rsidR="009000B9" w:rsidRDefault="009000B9">
            <w:pPr>
              <w:pStyle w:val="TableParagraph"/>
              <w:rPr>
                <w:rFonts w:ascii="Times New Roman"/>
                <w:sz w:val="20"/>
              </w:rPr>
            </w:pPr>
          </w:p>
        </w:tc>
        <w:tc>
          <w:tcPr>
            <w:tcW w:w="370" w:type="dxa"/>
            <w:vMerge w:val="restart"/>
            <w:tcBorders>
              <w:top w:val="nil"/>
              <w:bottom w:val="single" w:sz="8" w:space="0" w:color="000000"/>
              <w:right w:val="nil"/>
            </w:tcBorders>
          </w:tcPr>
          <w:p w:rsidR="009000B9" w:rsidRDefault="009000B9">
            <w:pPr>
              <w:pStyle w:val="TableParagraph"/>
              <w:rPr>
                <w:rFonts w:ascii="Times New Roman"/>
              </w:rPr>
            </w:pPr>
          </w:p>
        </w:tc>
      </w:tr>
      <w:tr w:rsidR="009000B9">
        <w:trPr>
          <w:trHeight w:val="265"/>
        </w:trPr>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370" w:type="dxa"/>
            <w:vMerge/>
            <w:tcBorders>
              <w:top w:val="nil"/>
              <w:bottom w:val="single" w:sz="8" w:space="0" w:color="000000"/>
              <w:right w:val="nil"/>
            </w:tcBorders>
          </w:tcPr>
          <w:p w:rsidR="009000B9" w:rsidRDefault="009000B9">
            <w:pPr>
              <w:rPr>
                <w:sz w:val="2"/>
                <w:szCs w:val="2"/>
              </w:rPr>
            </w:pPr>
          </w:p>
        </w:tc>
      </w:tr>
      <w:tr w:rsidR="009000B9">
        <w:trPr>
          <w:trHeight w:val="265"/>
        </w:trPr>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370" w:type="dxa"/>
            <w:vMerge/>
            <w:tcBorders>
              <w:top w:val="nil"/>
              <w:bottom w:val="single" w:sz="8" w:space="0" w:color="000000"/>
              <w:right w:val="nil"/>
            </w:tcBorders>
          </w:tcPr>
          <w:p w:rsidR="009000B9" w:rsidRDefault="009000B9">
            <w:pPr>
              <w:rPr>
                <w:sz w:val="2"/>
                <w:szCs w:val="2"/>
              </w:rPr>
            </w:pPr>
          </w:p>
        </w:tc>
      </w:tr>
      <w:tr w:rsidR="009000B9">
        <w:trPr>
          <w:trHeight w:val="265"/>
        </w:trPr>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370" w:type="dxa"/>
            <w:vMerge/>
            <w:tcBorders>
              <w:top w:val="nil"/>
              <w:bottom w:val="single" w:sz="8" w:space="0" w:color="000000"/>
              <w:right w:val="nil"/>
            </w:tcBorders>
          </w:tcPr>
          <w:p w:rsidR="009000B9" w:rsidRDefault="009000B9">
            <w:pPr>
              <w:rPr>
                <w:sz w:val="2"/>
                <w:szCs w:val="2"/>
              </w:rPr>
            </w:pPr>
          </w:p>
        </w:tc>
      </w:tr>
      <w:tr w:rsidR="009000B9">
        <w:trPr>
          <w:trHeight w:val="268"/>
        </w:trPr>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370" w:type="dxa"/>
            <w:vMerge/>
            <w:tcBorders>
              <w:top w:val="nil"/>
              <w:bottom w:val="single" w:sz="8" w:space="0" w:color="000000"/>
              <w:right w:val="nil"/>
            </w:tcBorders>
          </w:tcPr>
          <w:p w:rsidR="009000B9" w:rsidRDefault="009000B9">
            <w:pPr>
              <w:rPr>
                <w:sz w:val="2"/>
                <w:szCs w:val="2"/>
              </w:rPr>
            </w:pPr>
          </w:p>
        </w:tc>
      </w:tr>
      <w:tr w:rsidR="009000B9">
        <w:trPr>
          <w:trHeight w:val="265"/>
        </w:trPr>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370" w:type="dxa"/>
            <w:vMerge/>
            <w:tcBorders>
              <w:top w:val="nil"/>
              <w:bottom w:val="single" w:sz="8" w:space="0" w:color="000000"/>
              <w:right w:val="nil"/>
            </w:tcBorders>
          </w:tcPr>
          <w:p w:rsidR="009000B9" w:rsidRDefault="009000B9">
            <w:pPr>
              <w:rPr>
                <w:sz w:val="2"/>
                <w:szCs w:val="2"/>
              </w:rPr>
            </w:pPr>
          </w:p>
        </w:tc>
      </w:tr>
      <w:tr w:rsidR="009000B9">
        <w:trPr>
          <w:trHeight w:val="150"/>
        </w:trPr>
        <w:tc>
          <w:tcPr>
            <w:tcW w:w="276" w:type="dxa"/>
            <w:vMerge w:val="restart"/>
          </w:tcPr>
          <w:p w:rsidR="009000B9" w:rsidRDefault="009000B9">
            <w:pPr>
              <w:pStyle w:val="TableParagraph"/>
              <w:rPr>
                <w:rFonts w:ascii="Times New Roman"/>
                <w:sz w:val="18"/>
              </w:rPr>
            </w:pPr>
          </w:p>
        </w:tc>
        <w:tc>
          <w:tcPr>
            <w:tcW w:w="274" w:type="dxa"/>
            <w:vMerge w:val="restart"/>
          </w:tcPr>
          <w:p w:rsidR="009000B9" w:rsidRDefault="009000B9">
            <w:pPr>
              <w:pStyle w:val="TableParagraph"/>
              <w:rPr>
                <w:rFonts w:ascii="Times New Roman"/>
                <w:sz w:val="18"/>
              </w:rPr>
            </w:pPr>
          </w:p>
        </w:tc>
        <w:tc>
          <w:tcPr>
            <w:tcW w:w="276" w:type="dxa"/>
            <w:vMerge w:val="restart"/>
          </w:tcPr>
          <w:p w:rsidR="009000B9" w:rsidRDefault="009000B9">
            <w:pPr>
              <w:pStyle w:val="TableParagraph"/>
              <w:rPr>
                <w:rFonts w:ascii="Times New Roman"/>
                <w:sz w:val="18"/>
              </w:rPr>
            </w:pPr>
          </w:p>
        </w:tc>
        <w:tc>
          <w:tcPr>
            <w:tcW w:w="274" w:type="dxa"/>
            <w:vMerge w:val="restart"/>
          </w:tcPr>
          <w:p w:rsidR="009000B9" w:rsidRDefault="009000B9">
            <w:pPr>
              <w:pStyle w:val="TableParagraph"/>
              <w:rPr>
                <w:rFonts w:ascii="Times New Roman"/>
                <w:sz w:val="18"/>
              </w:rPr>
            </w:pPr>
          </w:p>
        </w:tc>
        <w:tc>
          <w:tcPr>
            <w:tcW w:w="276" w:type="dxa"/>
            <w:vMerge w:val="restart"/>
          </w:tcPr>
          <w:p w:rsidR="009000B9" w:rsidRDefault="009000B9">
            <w:pPr>
              <w:pStyle w:val="TableParagraph"/>
              <w:rPr>
                <w:rFonts w:ascii="Times New Roman"/>
                <w:sz w:val="18"/>
              </w:rPr>
            </w:pPr>
          </w:p>
        </w:tc>
        <w:tc>
          <w:tcPr>
            <w:tcW w:w="274" w:type="dxa"/>
            <w:vMerge w:val="restart"/>
          </w:tcPr>
          <w:p w:rsidR="009000B9" w:rsidRDefault="009000B9">
            <w:pPr>
              <w:pStyle w:val="TableParagraph"/>
              <w:rPr>
                <w:rFonts w:ascii="Times New Roman"/>
                <w:sz w:val="18"/>
              </w:rPr>
            </w:pPr>
          </w:p>
        </w:tc>
        <w:tc>
          <w:tcPr>
            <w:tcW w:w="276" w:type="dxa"/>
            <w:vMerge w:val="restart"/>
          </w:tcPr>
          <w:p w:rsidR="009000B9" w:rsidRDefault="009000B9">
            <w:pPr>
              <w:pStyle w:val="TableParagraph"/>
              <w:rPr>
                <w:rFonts w:ascii="Times New Roman"/>
                <w:sz w:val="18"/>
              </w:rPr>
            </w:pPr>
          </w:p>
        </w:tc>
        <w:tc>
          <w:tcPr>
            <w:tcW w:w="274" w:type="dxa"/>
            <w:vMerge w:val="restart"/>
          </w:tcPr>
          <w:p w:rsidR="009000B9" w:rsidRDefault="009000B9">
            <w:pPr>
              <w:pStyle w:val="TableParagraph"/>
              <w:rPr>
                <w:rFonts w:ascii="Times New Roman"/>
                <w:sz w:val="18"/>
              </w:rPr>
            </w:pPr>
          </w:p>
        </w:tc>
        <w:tc>
          <w:tcPr>
            <w:tcW w:w="274" w:type="dxa"/>
            <w:vMerge w:val="restart"/>
          </w:tcPr>
          <w:p w:rsidR="009000B9" w:rsidRDefault="009000B9">
            <w:pPr>
              <w:pStyle w:val="TableParagraph"/>
              <w:rPr>
                <w:rFonts w:ascii="Times New Roman"/>
                <w:sz w:val="18"/>
              </w:rPr>
            </w:pPr>
          </w:p>
        </w:tc>
        <w:tc>
          <w:tcPr>
            <w:tcW w:w="276" w:type="dxa"/>
            <w:vMerge w:val="restart"/>
          </w:tcPr>
          <w:p w:rsidR="009000B9" w:rsidRDefault="009000B9">
            <w:pPr>
              <w:pStyle w:val="TableParagraph"/>
              <w:rPr>
                <w:rFonts w:ascii="Times New Roman"/>
                <w:sz w:val="18"/>
              </w:rPr>
            </w:pPr>
          </w:p>
        </w:tc>
        <w:tc>
          <w:tcPr>
            <w:tcW w:w="274" w:type="dxa"/>
            <w:vMerge w:val="restart"/>
          </w:tcPr>
          <w:p w:rsidR="009000B9" w:rsidRDefault="009000B9">
            <w:pPr>
              <w:pStyle w:val="TableParagraph"/>
              <w:rPr>
                <w:rFonts w:ascii="Times New Roman"/>
                <w:sz w:val="18"/>
              </w:rPr>
            </w:pPr>
          </w:p>
        </w:tc>
        <w:tc>
          <w:tcPr>
            <w:tcW w:w="274" w:type="dxa"/>
            <w:vMerge w:val="restart"/>
          </w:tcPr>
          <w:p w:rsidR="009000B9" w:rsidRDefault="009000B9">
            <w:pPr>
              <w:pStyle w:val="TableParagraph"/>
              <w:rPr>
                <w:rFonts w:ascii="Times New Roman"/>
                <w:sz w:val="18"/>
              </w:rPr>
            </w:pPr>
          </w:p>
        </w:tc>
        <w:tc>
          <w:tcPr>
            <w:tcW w:w="274" w:type="dxa"/>
            <w:vMerge w:val="restart"/>
          </w:tcPr>
          <w:p w:rsidR="009000B9" w:rsidRDefault="009000B9">
            <w:pPr>
              <w:pStyle w:val="TableParagraph"/>
              <w:rPr>
                <w:rFonts w:ascii="Times New Roman"/>
                <w:sz w:val="18"/>
              </w:rPr>
            </w:pPr>
          </w:p>
        </w:tc>
        <w:tc>
          <w:tcPr>
            <w:tcW w:w="274" w:type="dxa"/>
            <w:vMerge w:val="restart"/>
          </w:tcPr>
          <w:p w:rsidR="009000B9" w:rsidRDefault="009000B9">
            <w:pPr>
              <w:pStyle w:val="TableParagraph"/>
              <w:rPr>
                <w:rFonts w:ascii="Times New Roman"/>
                <w:sz w:val="18"/>
              </w:rPr>
            </w:pPr>
          </w:p>
        </w:tc>
        <w:tc>
          <w:tcPr>
            <w:tcW w:w="274" w:type="dxa"/>
            <w:vMerge w:val="restart"/>
          </w:tcPr>
          <w:p w:rsidR="009000B9" w:rsidRDefault="009000B9">
            <w:pPr>
              <w:pStyle w:val="TableParagraph"/>
              <w:rPr>
                <w:rFonts w:ascii="Times New Roman"/>
                <w:sz w:val="18"/>
              </w:rPr>
            </w:pPr>
          </w:p>
        </w:tc>
        <w:tc>
          <w:tcPr>
            <w:tcW w:w="276" w:type="dxa"/>
            <w:vMerge w:val="restart"/>
          </w:tcPr>
          <w:p w:rsidR="009000B9" w:rsidRDefault="009000B9">
            <w:pPr>
              <w:pStyle w:val="TableParagraph"/>
              <w:rPr>
                <w:rFonts w:ascii="Times New Roman"/>
                <w:sz w:val="18"/>
              </w:rPr>
            </w:pPr>
          </w:p>
        </w:tc>
        <w:tc>
          <w:tcPr>
            <w:tcW w:w="274"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5"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5"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3" w:type="dxa"/>
            <w:vMerge w:val="restart"/>
          </w:tcPr>
          <w:p w:rsidR="009000B9" w:rsidRDefault="009000B9">
            <w:pPr>
              <w:pStyle w:val="TableParagraph"/>
              <w:rPr>
                <w:rFonts w:ascii="Times New Roman"/>
                <w:sz w:val="18"/>
              </w:rPr>
            </w:pPr>
          </w:p>
        </w:tc>
        <w:tc>
          <w:tcPr>
            <w:tcW w:w="273" w:type="dxa"/>
            <w:vMerge w:val="restart"/>
            <w:tcBorders>
              <w:right w:val="single" w:sz="4" w:space="0" w:color="000000"/>
            </w:tcBorders>
          </w:tcPr>
          <w:p w:rsidR="009000B9" w:rsidRDefault="009000B9">
            <w:pPr>
              <w:pStyle w:val="TableParagraph"/>
              <w:rPr>
                <w:rFonts w:ascii="Times New Roman"/>
                <w:sz w:val="18"/>
              </w:rPr>
            </w:pPr>
          </w:p>
        </w:tc>
        <w:tc>
          <w:tcPr>
            <w:tcW w:w="275" w:type="dxa"/>
            <w:tcBorders>
              <w:bottom w:val="single" w:sz="8" w:space="0" w:color="000000"/>
            </w:tcBorders>
          </w:tcPr>
          <w:p w:rsidR="009000B9" w:rsidRDefault="009000B9">
            <w:pPr>
              <w:pStyle w:val="TableParagraph"/>
              <w:rPr>
                <w:rFonts w:ascii="Times New Roman"/>
                <w:sz w:val="8"/>
              </w:rPr>
            </w:pPr>
          </w:p>
        </w:tc>
        <w:tc>
          <w:tcPr>
            <w:tcW w:w="273" w:type="dxa"/>
            <w:tcBorders>
              <w:bottom w:val="single" w:sz="8" w:space="0" w:color="000000"/>
            </w:tcBorders>
          </w:tcPr>
          <w:p w:rsidR="009000B9" w:rsidRDefault="009000B9">
            <w:pPr>
              <w:pStyle w:val="TableParagraph"/>
              <w:rPr>
                <w:rFonts w:ascii="Times New Roman"/>
                <w:sz w:val="8"/>
              </w:rPr>
            </w:pPr>
          </w:p>
        </w:tc>
        <w:tc>
          <w:tcPr>
            <w:tcW w:w="273" w:type="dxa"/>
            <w:tcBorders>
              <w:bottom w:val="single" w:sz="8" w:space="0" w:color="000000"/>
            </w:tcBorders>
          </w:tcPr>
          <w:p w:rsidR="009000B9" w:rsidRDefault="009000B9">
            <w:pPr>
              <w:pStyle w:val="TableParagraph"/>
              <w:rPr>
                <w:rFonts w:ascii="Times New Roman"/>
                <w:sz w:val="8"/>
              </w:rPr>
            </w:pPr>
          </w:p>
        </w:tc>
        <w:tc>
          <w:tcPr>
            <w:tcW w:w="273" w:type="dxa"/>
            <w:tcBorders>
              <w:bottom w:val="single" w:sz="8" w:space="0" w:color="000000"/>
            </w:tcBorders>
          </w:tcPr>
          <w:p w:rsidR="009000B9" w:rsidRDefault="009000B9">
            <w:pPr>
              <w:pStyle w:val="TableParagraph"/>
              <w:rPr>
                <w:rFonts w:ascii="Times New Roman"/>
                <w:sz w:val="8"/>
              </w:rPr>
            </w:pPr>
          </w:p>
        </w:tc>
        <w:tc>
          <w:tcPr>
            <w:tcW w:w="273" w:type="dxa"/>
            <w:tcBorders>
              <w:bottom w:val="single" w:sz="8" w:space="0" w:color="000000"/>
            </w:tcBorders>
          </w:tcPr>
          <w:p w:rsidR="009000B9" w:rsidRDefault="009000B9">
            <w:pPr>
              <w:pStyle w:val="TableParagraph"/>
              <w:rPr>
                <w:rFonts w:ascii="Times New Roman"/>
                <w:sz w:val="8"/>
              </w:rPr>
            </w:pPr>
          </w:p>
        </w:tc>
        <w:tc>
          <w:tcPr>
            <w:tcW w:w="370" w:type="dxa"/>
            <w:vMerge/>
            <w:tcBorders>
              <w:top w:val="nil"/>
              <w:bottom w:val="single" w:sz="8" w:space="0" w:color="000000"/>
              <w:right w:val="nil"/>
            </w:tcBorders>
          </w:tcPr>
          <w:p w:rsidR="009000B9" w:rsidRDefault="009000B9">
            <w:pPr>
              <w:rPr>
                <w:sz w:val="2"/>
                <w:szCs w:val="2"/>
              </w:rPr>
            </w:pPr>
          </w:p>
        </w:tc>
      </w:tr>
      <w:tr w:rsidR="009000B9">
        <w:trPr>
          <w:trHeight w:val="95"/>
        </w:trPr>
        <w:tc>
          <w:tcPr>
            <w:tcW w:w="276" w:type="dxa"/>
            <w:vMerge/>
            <w:tcBorders>
              <w:top w:val="nil"/>
            </w:tcBorders>
          </w:tcPr>
          <w:p w:rsidR="009000B9" w:rsidRDefault="009000B9">
            <w:pPr>
              <w:rPr>
                <w:sz w:val="2"/>
                <w:szCs w:val="2"/>
              </w:rPr>
            </w:pPr>
          </w:p>
        </w:tc>
        <w:tc>
          <w:tcPr>
            <w:tcW w:w="274" w:type="dxa"/>
            <w:vMerge/>
            <w:tcBorders>
              <w:top w:val="nil"/>
            </w:tcBorders>
          </w:tcPr>
          <w:p w:rsidR="009000B9" w:rsidRDefault="009000B9">
            <w:pPr>
              <w:rPr>
                <w:sz w:val="2"/>
                <w:szCs w:val="2"/>
              </w:rPr>
            </w:pPr>
          </w:p>
        </w:tc>
        <w:tc>
          <w:tcPr>
            <w:tcW w:w="276" w:type="dxa"/>
            <w:vMerge/>
            <w:tcBorders>
              <w:top w:val="nil"/>
            </w:tcBorders>
          </w:tcPr>
          <w:p w:rsidR="009000B9" w:rsidRDefault="009000B9">
            <w:pPr>
              <w:rPr>
                <w:sz w:val="2"/>
                <w:szCs w:val="2"/>
              </w:rPr>
            </w:pPr>
          </w:p>
        </w:tc>
        <w:tc>
          <w:tcPr>
            <w:tcW w:w="274" w:type="dxa"/>
            <w:vMerge/>
            <w:tcBorders>
              <w:top w:val="nil"/>
            </w:tcBorders>
          </w:tcPr>
          <w:p w:rsidR="009000B9" w:rsidRDefault="009000B9">
            <w:pPr>
              <w:rPr>
                <w:sz w:val="2"/>
                <w:szCs w:val="2"/>
              </w:rPr>
            </w:pPr>
          </w:p>
        </w:tc>
        <w:tc>
          <w:tcPr>
            <w:tcW w:w="276" w:type="dxa"/>
            <w:vMerge/>
            <w:tcBorders>
              <w:top w:val="nil"/>
            </w:tcBorders>
          </w:tcPr>
          <w:p w:rsidR="009000B9" w:rsidRDefault="009000B9">
            <w:pPr>
              <w:rPr>
                <w:sz w:val="2"/>
                <w:szCs w:val="2"/>
              </w:rPr>
            </w:pPr>
          </w:p>
        </w:tc>
        <w:tc>
          <w:tcPr>
            <w:tcW w:w="274" w:type="dxa"/>
            <w:vMerge/>
            <w:tcBorders>
              <w:top w:val="nil"/>
            </w:tcBorders>
          </w:tcPr>
          <w:p w:rsidR="009000B9" w:rsidRDefault="009000B9">
            <w:pPr>
              <w:rPr>
                <w:sz w:val="2"/>
                <w:szCs w:val="2"/>
              </w:rPr>
            </w:pPr>
          </w:p>
        </w:tc>
        <w:tc>
          <w:tcPr>
            <w:tcW w:w="276" w:type="dxa"/>
            <w:vMerge/>
            <w:tcBorders>
              <w:top w:val="nil"/>
            </w:tcBorders>
          </w:tcPr>
          <w:p w:rsidR="009000B9" w:rsidRDefault="009000B9">
            <w:pPr>
              <w:rPr>
                <w:sz w:val="2"/>
                <w:szCs w:val="2"/>
              </w:rPr>
            </w:pPr>
          </w:p>
        </w:tc>
        <w:tc>
          <w:tcPr>
            <w:tcW w:w="274" w:type="dxa"/>
            <w:vMerge/>
            <w:tcBorders>
              <w:top w:val="nil"/>
            </w:tcBorders>
          </w:tcPr>
          <w:p w:rsidR="009000B9" w:rsidRDefault="009000B9">
            <w:pPr>
              <w:rPr>
                <w:sz w:val="2"/>
                <w:szCs w:val="2"/>
              </w:rPr>
            </w:pPr>
          </w:p>
        </w:tc>
        <w:tc>
          <w:tcPr>
            <w:tcW w:w="274" w:type="dxa"/>
            <w:vMerge/>
            <w:tcBorders>
              <w:top w:val="nil"/>
            </w:tcBorders>
          </w:tcPr>
          <w:p w:rsidR="009000B9" w:rsidRDefault="009000B9">
            <w:pPr>
              <w:rPr>
                <w:sz w:val="2"/>
                <w:szCs w:val="2"/>
              </w:rPr>
            </w:pPr>
          </w:p>
        </w:tc>
        <w:tc>
          <w:tcPr>
            <w:tcW w:w="276" w:type="dxa"/>
            <w:vMerge/>
            <w:tcBorders>
              <w:top w:val="nil"/>
            </w:tcBorders>
          </w:tcPr>
          <w:p w:rsidR="009000B9" w:rsidRDefault="009000B9">
            <w:pPr>
              <w:rPr>
                <w:sz w:val="2"/>
                <w:szCs w:val="2"/>
              </w:rPr>
            </w:pPr>
          </w:p>
        </w:tc>
        <w:tc>
          <w:tcPr>
            <w:tcW w:w="274" w:type="dxa"/>
            <w:vMerge/>
            <w:tcBorders>
              <w:top w:val="nil"/>
            </w:tcBorders>
          </w:tcPr>
          <w:p w:rsidR="009000B9" w:rsidRDefault="009000B9">
            <w:pPr>
              <w:rPr>
                <w:sz w:val="2"/>
                <w:szCs w:val="2"/>
              </w:rPr>
            </w:pPr>
          </w:p>
        </w:tc>
        <w:tc>
          <w:tcPr>
            <w:tcW w:w="274" w:type="dxa"/>
            <w:vMerge/>
            <w:tcBorders>
              <w:top w:val="nil"/>
            </w:tcBorders>
          </w:tcPr>
          <w:p w:rsidR="009000B9" w:rsidRDefault="009000B9">
            <w:pPr>
              <w:rPr>
                <w:sz w:val="2"/>
                <w:szCs w:val="2"/>
              </w:rPr>
            </w:pPr>
          </w:p>
        </w:tc>
        <w:tc>
          <w:tcPr>
            <w:tcW w:w="274" w:type="dxa"/>
            <w:vMerge/>
            <w:tcBorders>
              <w:top w:val="nil"/>
            </w:tcBorders>
          </w:tcPr>
          <w:p w:rsidR="009000B9" w:rsidRDefault="009000B9">
            <w:pPr>
              <w:rPr>
                <w:sz w:val="2"/>
                <w:szCs w:val="2"/>
              </w:rPr>
            </w:pPr>
          </w:p>
        </w:tc>
        <w:tc>
          <w:tcPr>
            <w:tcW w:w="274" w:type="dxa"/>
            <w:vMerge/>
            <w:tcBorders>
              <w:top w:val="nil"/>
            </w:tcBorders>
          </w:tcPr>
          <w:p w:rsidR="009000B9" w:rsidRDefault="009000B9">
            <w:pPr>
              <w:rPr>
                <w:sz w:val="2"/>
                <w:szCs w:val="2"/>
              </w:rPr>
            </w:pPr>
          </w:p>
        </w:tc>
        <w:tc>
          <w:tcPr>
            <w:tcW w:w="274" w:type="dxa"/>
            <w:vMerge/>
            <w:tcBorders>
              <w:top w:val="nil"/>
            </w:tcBorders>
          </w:tcPr>
          <w:p w:rsidR="009000B9" w:rsidRDefault="009000B9">
            <w:pPr>
              <w:rPr>
                <w:sz w:val="2"/>
                <w:szCs w:val="2"/>
              </w:rPr>
            </w:pPr>
          </w:p>
        </w:tc>
        <w:tc>
          <w:tcPr>
            <w:tcW w:w="276" w:type="dxa"/>
            <w:vMerge/>
            <w:tcBorders>
              <w:top w:val="nil"/>
            </w:tcBorders>
          </w:tcPr>
          <w:p w:rsidR="009000B9" w:rsidRDefault="009000B9">
            <w:pPr>
              <w:rPr>
                <w:sz w:val="2"/>
                <w:szCs w:val="2"/>
              </w:rPr>
            </w:pPr>
          </w:p>
        </w:tc>
        <w:tc>
          <w:tcPr>
            <w:tcW w:w="274"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5"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5"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3" w:type="dxa"/>
            <w:vMerge/>
            <w:tcBorders>
              <w:top w:val="nil"/>
            </w:tcBorders>
          </w:tcPr>
          <w:p w:rsidR="009000B9" w:rsidRDefault="009000B9">
            <w:pPr>
              <w:rPr>
                <w:sz w:val="2"/>
                <w:szCs w:val="2"/>
              </w:rPr>
            </w:pPr>
          </w:p>
        </w:tc>
        <w:tc>
          <w:tcPr>
            <w:tcW w:w="273" w:type="dxa"/>
            <w:vMerge/>
            <w:tcBorders>
              <w:top w:val="nil"/>
              <w:right w:val="single" w:sz="4" w:space="0" w:color="000000"/>
            </w:tcBorders>
          </w:tcPr>
          <w:p w:rsidR="009000B9" w:rsidRDefault="009000B9">
            <w:pPr>
              <w:rPr>
                <w:sz w:val="2"/>
                <w:szCs w:val="2"/>
              </w:rPr>
            </w:pPr>
          </w:p>
        </w:tc>
        <w:tc>
          <w:tcPr>
            <w:tcW w:w="1737" w:type="dxa"/>
            <w:gridSpan w:val="6"/>
            <w:vMerge w:val="restart"/>
            <w:tcBorders>
              <w:top w:val="single" w:sz="8" w:space="0" w:color="000000"/>
              <w:left w:val="single" w:sz="4" w:space="0" w:color="000000"/>
              <w:bottom w:val="single" w:sz="8" w:space="0" w:color="000000"/>
              <w:right w:val="single" w:sz="8" w:space="0" w:color="000000"/>
            </w:tcBorders>
          </w:tcPr>
          <w:p w:rsidR="009000B9" w:rsidRDefault="00B81F49">
            <w:pPr>
              <w:pStyle w:val="TableParagraph"/>
              <w:spacing w:before="83"/>
              <w:ind w:left="234"/>
              <w:rPr>
                <w:b/>
                <w:sz w:val="44"/>
              </w:rPr>
            </w:pPr>
            <w:r>
              <w:rPr>
                <w:b/>
                <w:sz w:val="44"/>
              </w:rPr>
              <w:t>DR1-2</w:t>
            </w:r>
          </w:p>
        </w:tc>
      </w:tr>
      <w:tr w:rsidR="009000B9">
        <w:trPr>
          <w:trHeight w:val="265"/>
        </w:trPr>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Borders>
              <w:right w:val="single" w:sz="4" w:space="0" w:color="000000"/>
            </w:tcBorders>
          </w:tcPr>
          <w:p w:rsidR="009000B9" w:rsidRDefault="009000B9">
            <w:pPr>
              <w:pStyle w:val="TableParagraph"/>
              <w:rPr>
                <w:rFonts w:ascii="Times New Roman"/>
                <w:sz w:val="18"/>
              </w:rPr>
            </w:pPr>
          </w:p>
        </w:tc>
        <w:tc>
          <w:tcPr>
            <w:tcW w:w="1737" w:type="dxa"/>
            <w:gridSpan w:val="6"/>
            <w:vMerge/>
            <w:tcBorders>
              <w:top w:val="nil"/>
              <w:left w:val="single" w:sz="4" w:space="0" w:color="000000"/>
              <w:bottom w:val="single" w:sz="8" w:space="0" w:color="000000"/>
              <w:right w:val="single" w:sz="8" w:space="0" w:color="000000"/>
            </w:tcBorders>
          </w:tcPr>
          <w:p w:rsidR="009000B9" w:rsidRDefault="009000B9">
            <w:pPr>
              <w:rPr>
                <w:sz w:val="2"/>
                <w:szCs w:val="2"/>
              </w:rPr>
            </w:pPr>
          </w:p>
        </w:tc>
      </w:tr>
      <w:tr w:rsidR="009000B9">
        <w:trPr>
          <w:trHeight w:val="265"/>
        </w:trPr>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Pr>
          <w:p w:rsidR="009000B9" w:rsidRDefault="009000B9">
            <w:pPr>
              <w:pStyle w:val="TableParagraph"/>
              <w:rPr>
                <w:rFonts w:ascii="Times New Roman"/>
                <w:sz w:val="18"/>
              </w:rPr>
            </w:pPr>
          </w:p>
        </w:tc>
        <w:tc>
          <w:tcPr>
            <w:tcW w:w="273" w:type="dxa"/>
            <w:tcBorders>
              <w:right w:val="single" w:sz="4" w:space="0" w:color="000000"/>
            </w:tcBorders>
          </w:tcPr>
          <w:p w:rsidR="009000B9" w:rsidRDefault="009000B9">
            <w:pPr>
              <w:pStyle w:val="TableParagraph"/>
              <w:rPr>
                <w:rFonts w:ascii="Times New Roman"/>
                <w:sz w:val="18"/>
              </w:rPr>
            </w:pPr>
          </w:p>
        </w:tc>
        <w:tc>
          <w:tcPr>
            <w:tcW w:w="1737" w:type="dxa"/>
            <w:gridSpan w:val="6"/>
            <w:vMerge/>
            <w:tcBorders>
              <w:top w:val="nil"/>
              <w:left w:val="single" w:sz="4" w:space="0" w:color="000000"/>
              <w:bottom w:val="single" w:sz="8" w:space="0" w:color="000000"/>
              <w:right w:val="single" w:sz="8" w:space="0" w:color="000000"/>
            </w:tcBorders>
          </w:tcPr>
          <w:p w:rsidR="009000B9" w:rsidRDefault="009000B9">
            <w:pPr>
              <w:rPr>
                <w:sz w:val="2"/>
                <w:szCs w:val="2"/>
              </w:rPr>
            </w:pPr>
          </w:p>
        </w:tc>
      </w:tr>
    </w:tbl>
    <w:p w:rsidR="009000B9" w:rsidRDefault="008639AD">
      <w:pPr>
        <w:rPr>
          <w:sz w:val="2"/>
          <w:szCs w:val="2"/>
        </w:rPr>
      </w:pPr>
      <w:r>
        <w:pict>
          <v:line id="_x0000_s1068" style="position:absolute;z-index:1408;mso-position-horizontal-relative:page;mso-position-vertical-relative:page" from="595.35pt,56.05pt" to="595.35pt,683.25pt" strokeweight=".72pt">
            <w10:wrap anchorx="page" anchory="page"/>
          </v:line>
        </w:pict>
      </w:r>
    </w:p>
    <w:p w:rsidR="009000B9" w:rsidRDefault="009000B9">
      <w:pPr>
        <w:rPr>
          <w:sz w:val="2"/>
          <w:szCs w:val="2"/>
        </w:rPr>
        <w:sectPr w:rsidR="009000B9">
          <w:type w:val="continuous"/>
          <w:pgSz w:w="23820" w:h="16850" w:orient="landscape"/>
          <w:pgMar w:top="1120" w:right="440" w:bottom="2640" w:left="800" w:header="720" w:footer="720" w:gutter="0"/>
          <w:cols w:space="720"/>
        </w:sectPr>
      </w:pPr>
    </w:p>
    <w:p w:rsidR="009000B9" w:rsidRDefault="00B81F49">
      <w:pPr>
        <w:spacing w:before="72"/>
        <w:ind w:left="5891"/>
        <w:rPr>
          <w:b/>
          <w:sz w:val="28"/>
        </w:rPr>
      </w:pPr>
      <w:r>
        <w:rPr>
          <w:noProof/>
          <w:lang w:bidi="ar-SA"/>
        </w:rPr>
        <w:lastRenderedPageBreak/>
        <w:drawing>
          <wp:anchor distT="0" distB="0" distL="0" distR="0" simplePos="0" relativeHeight="268125359" behindDoc="1" locked="0" layoutInCell="1" allowOverlap="1">
            <wp:simplePos x="0" y="0"/>
            <wp:positionH relativeFrom="page">
              <wp:posOffset>733425</wp:posOffset>
            </wp:positionH>
            <wp:positionV relativeFrom="page">
              <wp:posOffset>1102359</wp:posOffset>
            </wp:positionV>
            <wp:extent cx="13036728" cy="7405116"/>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13036728" cy="7405116"/>
                    </a:xfrm>
                    <a:prstGeom prst="rect">
                      <a:avLst/>
                    </a:prstGeom>
                  </pic:spPr>
                </pic:pic>
              </a:graphicData>
            </a:graphic>
          </wp:anchor>
        </w:drawing>
      </w:r>
      <w:r>
        <w:rPr>
          <w:b/>
          <w:sz w:val="28"/>
        </w:rPr>
        <w:t>Plan de situation des repères altimétriques NGF IGN 69 et des stations du levé</w:t>
      </w: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8639AD">
      <w:pPr>
        <w:pStyle w:val="Corpsdetexte"/>
        <w:spacing w:before="11"/>
        <w:rPr>
          <w:b/>
          <w:sz w:val="14"/>
        </w:rPr>
      </w:pPr>
      <w:r>
        <w:pict>
          <v:shape id="_x0000_s1067" type="#_x0000_t202" style="position:absolute;margin-left:1063.95pt;margin-top:11.05pt;width:60pt;height:32.4pt;z-index:1456;mso-wrap-distance-left:0;mso-wrap-distance-right:0;mso-position-horizontal-relative:page" filled="f" strokeweight="1pt">
            <v:textbox inset="0,0,0,0">
              <w:txbxContent>
                <w:p w:rsidR="009000B9" w:rsidRDefault="00B81F49">
                  <w:pPr>
                    <w:spacing w:before="73"/>
                    <w:ind w:left="145"/>
                    <w:rPr>
                      <w:b/>
                      <w:sz w:val="44"/>
                    </w:rPr>
                  </w:pPr>
                  <w:r>
                    <w:rPr>
                      <w:b/>
                      <w:sz w:val="44"/>
                    </w:rPr>
                    <w:t>DT1</w:t>
                  </w:r>
                </w:p>
              </w:txbxContent>
            </v:textbox>
            <w10:wrap type="topAndBottom" anchorx="page"/>
          </v:shape>
        </w:pict>
      </w:r>
    </w:p>
    <w:p w:rsidR="009000B9" w:rsidRDefault="009000B9">
      <w:pPr>
        <w:rPr>
          <w:sz w:val="14"/>
        </w:rPr>
        <w:sectPr w:rsidR="009000B9">
          <w:pgSz w:w="23820" w:h="16850" w:orient="landscape"/>
          <w:pgMar w:top="1320" w:right="440" w:bottom="2640" w:left="800" w:header="0" w:footer="2452" w:gutter="0"/>
          <w:cols w:space="720"/>
        </w:sectPr>
      </w:pPr>
    </w:p>
    <w:p w:rsidR="009000B9" w:rsidRDefault="00B81F49">
      <w:pPr>
        <w:spacing w:before="72"/>
        <w:ind w:left="332" w:right="15"/>
        <w:rPr>
          <w:b/>
          <w:sz w:val="28"/>
        </w:rPr>
      </w:pPr>
      <w:r>
        <w:rPr>
          <w:noProof/>
          <w:lang w:bidi="ar-SA"/>
        </w:rPr>
        <w:lastRenderedPageBreak/>
        <w:drawing>
          <wp:anchor distT="0" distB="0" distL="0" distR="0" simplePos="0" relativeHeight="1552" behindDoc="0" locked="0" layoutInCell="1" allowOverlap="1">
            <wp:simplePos x="0" y="0"/>
            <wp:positionH relativeFrom="page">
              <wp:posOffset>785952</wp:posOffset>
            </wp:positionH>
            <wp:positionV relativeFrom="paragraph">
              <wp:posOffset>855270</wp:posOffset>
            </wp:positionV>
            <wp:extent cx="6492656" cy="4002404"/>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6492656" cy="4002404"/>
                    </a:xfrm>
                    <a:prstGeom prst="rect">
                      <a:avLst/>
                    </a:prstGeom>
                  </pic:spPr>
                </pic:pic>
              </a:graphicData>
            </a:graphic>
          </wp:anchor>
        </w:drawing>
      </w:r>
      <w:r>
        <w:rPr>
          <w:noProof/>
          <w:lang w:bidi="ar-SA"/>
        </w:rPr>
        <w:drawing>
          <wp:anchor distT="0" distB="0" distL="0" distR="0" simplePos="0" relativeHeight="1600" behindDoc="0" locked="0" layoutInCell="1" allowOverlap="1">
            <wp:simplePos x="0" y="0"/>
            <wp:positionH relativeFrom="page">
              <wp:posOffset>8086619</wp:posOffset>
            </wp:positionH>
            <wp:positionV relativeFrom="paragraph">
              <wp:posOffset>460380</wp:posOffset>
            </wp:positionV>
            <wp:extent cx="6365581" cy="6068568"/>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6365581" cy="6068568"/>
                    </a:xfrm>
                    <a:prstGeom prst="rect">
                      <a:avLst/>
                    </a:prstGeom>
                  </pic:spPr>
                </pic:pic>
              </a:graphicData>
            </a:graphic>
          </wp:anchor>
        </w:drawing>
      </w:r>
      <w:r w:rsidR="008639AD">
        <w:pict>
          <v:line id="_x0000_s1066" style="position:absolute;left:0;text-align:left;z-index:1624;mso-position-horizontal-relative:page;mso-position-vertical-relative:text" from="595.35pt,3.75pt" to="595.35pt,535.9pt" strokeweight=".72pt">
            <w10:wrap anchorx="page"/>
          </v:line>
        </w:pict>
      </w:r>
      <w:r>
        <w:rPr>
          <w:b/>
          <w:sz w:val="28"/>
        </w:rPr>
        <w:t>Profils altimétriques de parcours entre les stations du levé et les différents repères</w:t>
      </w:r>
    </w:p>
    <w:p w:rsidR="009000B9" w:rsidRDefault="00B81F49">
      <w:pPr>
        <w:spacing w:before="72"/>
        <w:ind w:left="332"/>
        <w:rPr>
          <w:b/>
          <w:sz w:val="28"/>
        </w:rPr>
      </w:pPr>
      <w:r>
        <w:br w:type="column"/>
      </w:r>
      <w:r>
        <w:rPr>
          <w:b/>
          <w:sz w:val="28"/>
        </w:rPr>
        <w:lastRenderedPageBreak/>
        <w:t>Matériels topographiques à disposition dans le cabinet</w:t>
      </w:r>
    </w:p>
    <w:p w:rsidR="009000B9" w:rsidRDefault="009000B9">
      <w:pPr>
        <w:rPr>
          <w:sz w:val="28"/>
        </w:rPr>
        <w:sectPr w:rsidR="009000B9">
          <w:pgSz w:w="23820" w:h="16850" w:orient="landscape"/>
          <w:pgMar w:top="1320" w:right="440" w:bottom="2640" w:left="800" w:header="0" w:footer="2452" w:gutter="0"/>
          <w:cols w:num="2" w:space="720" w:equalWidth="0">
            <w:col w:w="10311" w:space="1031"/>
            <w:col w:w="11238"/>
          </w:cols>
        </w:sectPr>
      </w:pPr>
    </w:p>
    <w:p w:rsidR="009000B9" w:rsidRDefault="00B81F49">
      <w:pPr>
        <w:pStyle w:val="Corpsdetexte"/>
        <w:rPr>
          <w:b/>
          <w:sz w:val="20"/>
        </w:rPr>
      </w:pPr>
      <w:r>
        <w:rPr>
          <w:noProof/>
          <w:lang w:bidi="ar-SA"/>
        </w:rPr>
        <w:lastRenderedPageBreak/>
        <w:drawing>
          <wp:anchor distT="0" distB="0" distL="0" distR="0" simplePos="0" relativeHeight="1576" behindDoc="0" locked="0" layoutInCell="1" allowOverlap="1">
            <wp:simplePos x="0" y="0"/>
            <wp:positionH relativeFrom="page">
              <wp:posOffset>719455</wp:posOffset>
            </wp:positionH>
            <wp:positionV relativeFrom="page">
              <wp:posOffset>5840094</wp:posOffset>
            </wp:positionV>
            <wp:extent cx="2986464" cy="1736598"/>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2986464" cy="1736598"/>
                    </a:xfrm>
                    <a:prstGeom prst="rect">
                      <a:avLst/>
                    </a:prstGeom>
                  </pic:spPr>
                </pic:pic>
              </a:graphicData>
            </a:graphic>
          </wp:anchor>
        </w:drawing>
      </w: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rPr>
          <w:b/>
          <w:sz w:val="20"/>
        </w:rPr>
      </w:pPr>
    </w:p>
    <w:p w:rsidR="009000B9" w:rsidRDefault="009000B9">
      <w:pPr>
        <w:pStyle w:val="Corpsdetexte"/>
        <w:spacing w:before="5"/>
        <w:rPr>
          <w:b/>
        </w:rPr>
      </w:pPr>
    </w:p>
    <w:p w:rsidR="009000B9" w:rsidRDefault="008639AD">
      <w:pPr>
        <w:tabs>
          <w:tab w:val="left" w:pos="20489"/>
        </w:tabs>
        <w:ind w:left="8956"/>
        <w:rPr>
          <w:sz w:val="20"/>
        </w:rPr>
      </w:pPr>
      <w:r>
        <w:rPr>
          <w:sz w:val="20"/>
        </w:rPr>
      </w:r>
      <w:r>
        <w:rPr>
          <w:sz w:val="20"/>
        </w:rPr>
        <w:pict>
          <v:shape id="_x0000_s1102" type="#_x0000_t202" style="width:60pt;height:32.4pt;mso-left-percent:-10001;mso-top-percent:-10001;mso-position-horizontal:absolute;mso-position-horizontal-relative:char;mso-position-vertical:absolute;mso-position-vertical-relative:line;mso-left-percent:-10001;mso-top-percent:-10001" filled="f" strokeweight="1pt">
            <v:textbox inset="0,0,0,0">
              <w:txbxContent>
                <w:p w:rsidR="009000B9" w:rsidRDefault="00B81F49">
                  <w:pPr>
                    <w:spacing w:before="73"/>
                    <w:ind w:left="144"/>
                    <w:rPr>
                      <w:b/>
                      <w:sz w:val="44"/>
                    </w:rPr>
                  </w:pPr>
                  <w:r>
                    <w:rPr>
                      <w:b/>
                      <w:sz w:val="44"/>
                    </w:rPr>
                    <w:t>DT2</w:t>
                  </w:r>
                </w:p>
              </w:txbxContent>
            </v:textbox>
            <w10:wrap type="none"/>
            <w10:anchorlock/>
          </v:shape>
        </w:pict>
      </w:r>
      <w:r w:rsidR="00B81F49">
        <w:rPr>
          <w:sz w:val="20"/>
        </w:rPr>
        <w:tab/>
      </w:r>
      <w:r>
        <w:rPr>
          <w:position w:val="14"/>
          <w:sz w:val="20"/>
        </w:rPr>
      </w:r>
      <w:r>
        <w:rPr>
          <w:position w:val="14"/>
          <w:sz w:val="20"/>
        </w:rPr>
        <w:pict>
          <v:shape id="_x0000_s1101" type="#_x0000_t202" style="width:60pt;height:32.4pt;mso-left-percent:-10001;mso-top-percent:-10001;mso-position-horizontal:absolute;mso-position-horizontal-relative:char;mso-position-vertical:absolute;mso-position-vertical-relative:line;mso-left-percent:-10001;mso-top-percent:-10001" filled="f" strokeweight="1pt">
            <v:textbox inset="0,0,0,0">
              <w:txbxContent>
                <w:p w:rsidR="009000B9" w:rsidRDefault="00B81F49">
                  <w:pPr>
                    <w:spacing w:before="73"/>
                    <w:ind w:left="146"/>
                    <w:rPr>
                      <w:b/>
                      <w:sz w:val="44"/>
                    </w:rPr>
                  </w:pPr>
                  <w:r>
                    <w:rPr>
                      <w:b/>
                      <w:sz w:val="44"/>
                    </w:rPr>
                    <w:t>DT3</w:t>
                  </w:r>
                </w:p>
              </w:txbxContent>
            </v:textbox>
            <w10:wrap type="none"/>
            <w10:anchorlock/>
          </v:shape>
        </w:pict>
      </w:r>
    </w:p>
    <w:p w:rsidR="009000B9" w:rsidRDefault="009000B9">
      <w:pPr>
        <w:rPr>
          <w:sz w:val="20"/>
        </w:rPr>
        <w:sectPr w:rsidR="009000B9">
          <w:type w:val="continuous"/>
          <w:pgSz w:w="23820" w:h="16850" w:orient="landscape"/>
          <w:pgMar w:top="1120" w:right="440" w:bottom="2640" w:left="800" w:header="720" w:footer="720" w:gutter="0"/>
          <w:cols w:space="720"/>
        </w:sectPr>
      </w:pPr>
    </w:p>
    <w:p w:rsidR="009000B9" w:rsidRDefault="008639AD">
      <w:pPr>
        <w:pStyle w:val="Titre2"/>
        <w:spacing w:before="76"/>
        <w:ind w:left="11674" w:firstLine="0"/>
        <w:jc w:val="left"/>
      </w:pPr>
      <w:r>
        <w:lastRenderedPageBreak/>
        <w:pict>
          <v:line id="_x0000_s1063" style="position:absolute;left:0;text-align:left;z-index:1768;mso-position-horizontal-relative:page;mso-position-vertical-relative:page" from="595.35pt,56.05pt" to="595.35pt,703.9pt" strokeweight=".72pt">
            <w10:wrap anchorx="page" anchory="page"/>
          </v:line>
        </w:pict>
      </w:r>
      <w:r w:rsidR="00B81F49">
        <w:t>Informations complémentaires</w:t>
      </w:r>
    </w:p>
    <w:p w:rsidR="009000B9" w:rsidRDefault="008639AD">
      <w:pPr>
        <w:pStyle w:val="Corpsdetexte"/>
        <w:spacing w:before="1"/>
        <w:ind w:left="12951"/>
      </w:pPr>
      <w:r>
        <w:pict>
          <v:shape id="_x0000_s1062" type="#_x0000_t202" style="position:absolute;left:0;text-align:left;margin-left:51.25pt;margin-top:11.95pt;width:508.65pt;height:64.95pt;z-index:1792;mso-position-horizontal-relative:page" filled="f" strokeweight=".48pt">
            <v:textbox inset="0,0,0,0">
              <w:txbxContent>
                <w:p w:rsidR="009000B9" w:rsidRDefault="00B81F49">
                  <w:pPr>
                    <w:tabs>
                      <w:tab w:val="left" w:pos="8864"/>
                    </w:tabs>
                    <w:spacing w:line="318" w:lineRule="exact"/>
                    <w:ind w:left="103"/>
                    <w:rPr>
                      <w:b/>
                      <w:sz w:val="28"/>
                    </w:rPr>
                  </w:pPr>
                  <w:r>
                    <w:rPr>
                      <w:b/>
                      <w:sz w:val="28"/>
                    </w:rPr>
                    <w:t>PRODUCTION DE DOCUMENTS TECHNIQUES</w:t>
                  </w:r>
                  <w:r>
                    <w:rPr>
                      <w:b/>
                      <w:spacing w:val="-15"/>
                      <w:sz w:val="28"/>
                    </w:rPr>
                    <w:t xml:space="preserve"> </w:t>
                  </w:r>
                  <w:r>
                    <w:rPr>
                      <w:b/>
                      <w:sz w:val="28"/>
                    </w:rPr>
                    <w:t>ET</w:t>
                  </w:r>
                  <w:r>
                    <w:rPr>
                      <w:b/>
                      <w:spacing w:val="-5"/>
                      <w:sz w:val="28"/>
                    </w:rPr>
                    <w:t xml:space="preserve"> </w:t>
                  </w:r>
                  <w:r>
                    <w:rPr>
                      <w:b/>
                      <w:sz w:val="28"/>
                    </w:rPr>
                    <w:t>JURIDIQUES</w:t>
                  </w:r>
                  <w:r>
                    <w:rPr>
                      <w:b/>
                      <w:sz w:val="28"/>
                    </w:rPr>
                    <w:tab/>
                    <w:t>ÉTUDE</w:t>
                  </w:r>
                  <w:r>
                    <w:rPr>
                      <w:b/>
                      <w:spacing w:val="-1"/>
                      <w:sz w:val="28"/>
                    </w:rPr>
                    <w:t xml:space="preserve"> </w:t>
                  </w:r>
                  <w:r>
                    <w:rPr>
                      <w:b/>
                      <w:sz w:val="28"/>
                    </w:rPr>
                    <w:t>2</w:t>
                  </w:r>
                </w:p>
                <w:p w:rsidR="009000B9" w:rsidRDefault="00B81F49">
                  <w:pPr>
                    <w:spacing w:line="242" w:lineRule="auto"/>
                    <w:ind w:left="103" w:right="386"/>
                    <w:rPr>
                      <w:b/>
                      <w:sz w:val="28"/>
                    </w:rPr>
                  </w:pPr>
                  <w:r>
                    <w:rPr>
                      <w:b/>
                      <w:sz w:val="28"/>
                    </w:rPr>
                    <w:t>Vérifier que le profil en long du réseau d’assainissement des eaux usées est conforme au cahier des charges.</w:t>
                  </w:r>
                </w:p>
              </w:txbxContent>
            </v:textbox>
            <w10:wrap anchorx="page"/>
          </v:shape>
        </w:pict>
      </w:r>
      <w:r w:rsidR="00B81F49">
        <w:t>Les contraintes techniques sont les suivantes :</w:t>
      </w:r>
    </w:p>
    <w:p w:rsidR="009000B9" w:rsidRDefault="00B81F49">
      <w:pPr>
        <w:pStyle w:val="Paragraphedeliste"/>
        <w:numPr>
          <w:ilvl w:val="0"/>
          <w:numId w:val="9"/>
        </w:numPr>
        <w:tabs>
          <w:tab w:val="left" w:pos="13098"/>
        </w:tabs>
        <w:spacing w:before="1"/>
        <w:ind w:right="772" w:firstLine="0"/>
        <w:rPr>
          <w:sz w:val="24"/>
        </w:rPr>
      </w:pPr>
      <w:r>
        <w:rPr>
          <w:sz w:val="24"/>
        </w:rPr>
        <w:t>le raccordement de la canalisation se fera sur le regard existant EU2 et à l’altitude du fil d’eau</w:t>
      </w:r>
      <w:r>
        <w:rPr>
          <w:spacing w:val="-6"/>
          <w:sz w:val="24"/>
        </w:rPr>
        <w:t xml:space="preserve"> </w:t>
      </w:r>
      <w:r>
        <w:rPr>
          <w:sz w:val="24"/>
        </w:rPr>
        <w:t>existant;</w:t>
      </w:r>
    </w:p>
    <w:p w:rsidR="009000B9" w:rsidRDefault="00B81F49">
      <w:pPr>
        <w:pStyle w:val="Paragraphedeliste"/>
        <w:numPr>
          <w:ilvl w:val="0"/>
          <w:numId w:val="9"/>
        </w:numPr>
        <w:tabs>
          <w:tab w:val="left" w:pos="13098"/>
        </w:tabs>
        <w:ind w:right="988" w:firstLine="0"/>
        <w:rPr>
          <w:sz w:val="24"/>
        </w:rPr>
      </w:pPr>
      <w:r>
        <w:rPr>
          <w:sz w:val="24"/>
        </w:rPr>
        <w:t>les matériaux utilisés et les conditions de mises en œuvre permettent une pente maximale de la canalisation de</w:t>
      </w:r>
      <w:r>
        <w:rPr>
          <w:spacing w:val="-8"/>
          <w:sz w:val="24"/>
        </w:rPr>
        <w:t xml:space="preserve"> </w:t>
      </w:r>
      <w:r>
        <w:rPr>
          <w:sz w:val="24"/>
        </w:rPr>
        <w:t>7%.</w:t>
      </w:r>
    </w:p>
    <w:p w:rsidR="009000B9" w:rsidRDefault="009000B9">
      <w:pPr>
        <w:pStyle w:val="Corpsdetexte"/>
      </w:pPr>
    </w:p>
    <w:p w:rsidR="009000B9" w:rsidRDefault="008639AD">
      <w:pPr>
        <w:pStyle w:val="Titre3"/>
        <w:numPr>
          <w:ilvl w:val="1"/>
          <w:numId w:val="8"/>
        </w:numPr>
        <w:tabs>
          <w:tab w:val="left" w:pos="12950"/>
          <w:tab w:val="left" w:pos="12951"/>
        </w:tabs>
      </w:pPr>
      <w:r>
        <w:pict>
          <v:group id="_x0000_s1047" style="position:absolute;left:0;text-align:left;margin-left:51pt;margin-top:10.3pt;width:509.1pt;height:448.65pt;z-index:1744;mso-position-horizontal-relative:page" coordorigin="1020,206" coordsize="10182,8973">
            <v:line id="_x0000_s1061" style="position:absolute" from="1030,211" to="11192,211" strokeweight=".48pt"/>
            <v:line id="_x0000_s1060" style="position:absolute" from="1030,3533" to="2808,3533" strokeweight=".48pt"/>
            <v:rect id="_x0000_s1059" style="position:absolute;left:2808;top:3528;width:10;height:10" fillcolor="black" stroked="f"/>
            <v:line id="_x0000_s1058" style="position:absolute" from="2818,3533" to="11192,3533" strokeweight=".48pt"/>
            <v:line id="_x0000_s1057" style="position:absolute" from="1030,5244" to="2808,5244" strokeweight=".48pt"/>
            <v:rect id="_x0000_s1056" style="position:absolute;left:2808;top:5239;width:10;height:10" fillcolor="black" stroked="f"/>
            <v:line id="_x0000_s1055" style="position:absolute" from="2818,5244" to="11192,5244" strokeweight=".48pt"/>
            <v:line id="_x0000_s1054" style="position:absolute" from="1030,6956" to="11192,6956" strokeweight=".48pt"/>
            <v:line id="_x0000_s1053" style="position:absolute" from="1025,206" to="1025,9178" strokeweight=".48pt"/>
            <v:line id="_x0000_s1052" style="position:absolute" from="11197,206" to="11197,9178" strokeweight=".48pt"/>
            <v:line id="_x0000_s1051" style="position:absolute" from="1030,9173" to="11192,9173" strokeweight=".48pt"/>
            <v:shape id="_x0000_s1050" type="#_x0000_t202" style="position:absolute;left:1132;top:497;width:9934;height:4397" filled="f" stroked="f">
              <v:textbox inset="0,0,0,0">
                <w:txbxContent>
                  <w:p w:rsidR="009000B9" w:rsidRDefault="00B81F49">
                    <w:pPr>
                      <w:spacing w:line="268" w:lineRule="exact"/>
                      <w:rPr>
                        <w:b/>
                        <w:sz w:val="24"/>
                      </w:rPr>
                    </w:pPr>
                    <w:r>
                      <w:rPr>
                        <w:b/>
                        <w:sz w:val="24"/>
                      </w:rPr>
                      <w:t>SITUATION PROFESSIONNELLE : Cabinet de géomètre expert</w:t>
                    </w:r>
                  </w:p>
                  <w:p w:rsidR="009000B9" w:rsidRDefault="009000B9">
                    <w:pPr>
                      <w:rPr>
                        <w:sz w:val="24"/>
                      </w:rPr>
                    </w:pPr>
                  </w:p>
                  <w:p w:rsidR="009000B9" w:rsidRDefault="00B81F49">
                    <w:pPr>
                      <w:rPr>
                        <w:sz w:val="24"/>
                      </w:rPr>
                    </w:pPr>
                    <w:r>
                      <w:rPr>
                        <w:sz w:val="24"/>
                      </w:rPr>
                      <w:t xml:space="preserve">Le bureau pour lequel vous travaillez, élabore un permis d’aménager pour la création d’un lotissement de 5 lots à bâtir plus voirie sur la commune de </w:t>
                    </w:r>
                    <w:proofErr w:type="spellStart"/>
                    <w:r>
                      <w:rPr>
                        <w:sz w:val="24"/>
                      </w:rPr>
                      <w:t>Fréterive</w:t>
                    </w:r>
                    <w:proofErr w:type="spellEnd"/>
                    <w:r>
                      <w:rPr>
                        <w:sz w:val="24"/>
                      </w:rPr>
                      <w:t xml:space="preserve"> en Savoie.</w:t>
                    </w:r>
                  </w:p>
                  <w:p w:rsidR="009000B9" w:rsidRDefault="00B81F49">
                    <w:pPr>
                      <w:ind w:right="602"/>
                      <w:rPr>
                        <w:sz w:val="24"/>
                      </w:rPr>
                    </w:pPr>
                    <w:r>
                      <w:rPr>
                        <w:sz w:val="24"/>
                      </w:rPr>
                      <w:t>On vous demande de vérifier la faisabilité du raccordement au réseau d’assainissement collectif des eaux usées.</w:t>
                    </w:r>
                  </w:p>
                  <w:p w:rsidR="009000B9" w:rsidRDefault="00B81F49">
                    <w:pPr>
                      <w:rPr>
                        <w:sz w:val="24"/>
                      </w:rPr>
                    </w:pPr>
                    <w:r>
                      <w:rPr>
                        <w:sz w:val="24"/>
                      </w:rPr>
                      <w:t>Des réseaux collectifs des eaux pluviales et usées existent sous le chemin du four.</w:t>
                    </w:r>
                  </w:p>
                  <w:p w:rsidR="009000B9" w:rsidRDefault="00B81F49">
                    <w:pPr>
                      <w:ind w:right="1"/>
                      <w:rPr>
                        <w:sz w:val="24"/>
                      </w:rPr>
                    </w:pPr>
                    <w:r>
                      <w:rPr>
                        <w:sz w:val="24"/>
                      </w:rPr>
                      <w:t>Le tronçon à étudier est la partie située sous le chemin de la Forge et</w:t>
                    </w:r>
                    <w:r w:rsidR="00A63348">
                      <w:rPr>
                        <w:sz w:val="24"/>
                      </w:rPr>
                      <w:t xml:space="preserve"> </w:t>
                    </w:r>
                    <w:r>
                      <w:rPr>
                        <w:sz w:val="24"/>
                      </w:rPr>
                      <w:t>le raccordement avec le réseau existant.</w:t>
                    </w:r>
                  </w:p>
                  <w:p w:rsidR="009000B9" w:rsidRDefault="00B81F49">
                    <w:pPr>
                      <w:spacing w:before="1"/>
                      <w:ind w:right="308"/>
                      <w:rPr>
                        <w:sz w:val="24"/>
                      </w:rPr>
                    </w:pPr>
                    <w:r>
                      <w:rPr>
                        <w:sz w:val="24"/>
                      </w:rPr>
                      <w:t>Les contraintes à étudier sont le passage sous la canalisation des eaux pluviales existante sous le chemin du four et la pente de la canalisation.</w:t>
                    </w:r>
                  </w:p>
                  <w:p w:rsidR="009000B9" w:rsidRDefault="009000B9">
                    <w:pPr>
                      <w:spacing w:before="9"/>
                    </w:pPr>
                  </w:p>
                  <w:p w:rsidR="009000B9" w:rsidRDefault="00B81F49">
                    <w:pPr>
                      <w:tabs>
                        <w:tab w:val="left" w:pos="1704"/>
                      </w:tabs>
                      <w:spacing w:line="278" w:lineRule="exact"/>
                      <w:rPr>
                        <w:sz w:val="24"/>
                      </w:rPr>
                    </w:pPr>
                    <w:r>
                      <w:rPr>
                        <w:b/>
                        <w:position w:val="2"/>
                      </w:rPr>
                      <w:t>ON</w:t>
                    </w:r>
                    <w:r>
                      <w:rPr>
                        <w:b/>
                        <w:spacing w:val="-1"/>
                        <w:position w:val="2"/>
                      </w:rPr>
                      <w:t xml:space="preserve"> </w:t>
                    </w:r>
                    <w:r>
                      <w:rPr>
                        <w:b/>
                        <w:position w:val="2"/>
                      </w:rPr>
                      <w:t xml:space="preserve">DONNE </w:t>
                    </w:r>
                    <w:r>
                      <w:rPr>
                        <w:position w:val="2"/>
                      </w:rPr>
                      <w:t>:</w:t>
                    </w:r>
                    <w:r>
                      <w:rPr>
                        <w:position w:val="2"/>
                      </w:rPr>
                      <w:tab/>
                    </w:r>
                    <w:r>
                      <w:rPr>
                        <w:rFonts w:ascii="Times New Roman"/>
                        <w:sz w:val="24"/>
                      </w:rPr>
                      <w:t>-</w:t>
                    </w:r>
                    <w:r>
                      <w:rPr>
                        <w:sz w:val="24"/>
                      </w:rPr>
                      <w:t>le dossier de base comprenant</w:t>
                    </w:r>
                    <w:r>
                      <w:rPr>
                        <w:spacing w:val="-5"/>
                        <w:sz w:val="24"/>
                      </w:rPr>
                      <w:t xml:space="preserve"> </w:t>
                    </w:r>
                    <w:r>
                      <w:rPr>
                        <w:sz w:val="24"/>
                      </w:rPr>
                      <w:t>:</w:t>
                    </w:r>
                  </w:p>
                  <w:p w:rsidR="009000B9" w:rsidRDefault="00B81F49">
                    <w:pPr>
                      <w:spacing w:line="276" w:lineRule="exact"/>
                      <w:ind w:left="1704"/>
                      <w:rPr>
                        <w:sz w:val="24"/>
                      </w:rPr>
                    </w:pPr>
                    <w:r>
                      <w:rPr>
                        <w:rFonts w:ascii="Times New Roman" w:hAnsi="Times New Roman"/>
                        <w:sz w:val="24"/>
                      </w:rPr>
                      <w:t>-</w:t>
                    </w:r>
                    <w:r>
                      <w:rPr>
                        <w:sz w:val="24"/>
                      </w:rPr>
                      <w:t xml:space="preserve">DT4 et DT4i : Plan du réseau eaux usées en </w:t>
                    </w:r>
                    <w:proofErr w:type="spellStart"/>
                    <w:r>
                      <w:rPr>
                        <w:sz w:val="24"/>
                      </w:rPr>
                      <w:t>pdf</w:t>
                    </w:r>
                    <w:proofErr w:type="spellEnd"/>
                    <w:r>
                      <w:rPr>
                        <w:sz w:val="24"/>
                      </w:rPr>
                      <w:t xml:space="preserve"> ;</w:t>
                    </w:r>
                  </w:p>
                  <w:p w:rsidR="009000B9" w:rsidRDefault="00B81F49">
                    <w:pPr>
                      <w:ind w:left="1989" w:right="519" w:hanging="286"/>
                      <w:rPr>
                        <w:sz w:val="24"/>
                      </w:rPr>
                    </w:pPr>
                    <w:r>
                      <w:rPr>
                        <w:rFonts w:ascii="Times New Roman" w:hAnsi="Times New Roman"/>
                      </w:rPr>
                      <w:t>-</w:t>
                    </w:r>
                    <w:r>
                      <w:rPr>
                        <w:sz w:val="24"/>
                      </w:rPr>
                      <w:t>DR3 le profil en long du chemin de la forge dans l’axe de la canalisation projet des eaux usées.</w:t>
                    </w:r>
                  </w:p>
                </w:txbxContent>
              </v:textbox>
            </v:shape>
            <v:shape id="_x0000_s1049" type="#_x0000_t202" style="position:absolute;left:1132;top:5531;width:9680;height:545" filled="f" stroked="f">
              <v:textbox inset="0,0,0,0">
                <w:txbxContent>
                  <w:p w:rsidR="009000B9" w:rsidRDefault="00B81F49">
                    <w:pPr>
                      <w:ind w:right="18"/>
                      <w:rPr>
                        <w:sz w:val="24"/>
                      </w:rPr>
                    </w:pPr>
                    <w:r>
                      <w:rPr>
                        <w:b/>
                        <w:sz w:val="24"/>
                      </w:rPr>
                      <w:t xml:space="preserve">ON DEMANDE : </w:t>
                    </w:r>
                    <w:r>
                      <w:rPr>
                        <w:sz w:val="24"/>
                      </w:rPr>
                      <w:t>Répondre précisément, en respectant les consignes, aux questions sur le DR2-1à DR2-2</w:t>
                    </w:r>
                  </w:p>
                </w:txbxContent>
              </v:textbox>
            </v:shape>
            <v:shape id="_x0000_s1048" type="#_x0000_t202" style="position:absolute;left:1132;top:7242;width:9055;height:1374" filled="f" stroked="f">
              <v:textbox inset="0,0,0,0">
                <w:txbxContent>
                  <w:p w:rsidR="009000B9" w:rsidRDefault="00B81F49">
                    <w:pPr>
                      <w:spacing w:line="268" w:lineRule="exact"/>
                      <w:rPr>
                        <w:b/>
                        <w:sz w:val="24"/>
                      </w:rPr>
                    </w:pPr>
                    <w:r>
                      <w:rPr>
                        <w:b/>
                        <w:sz w:val="24"/>
                      </w:rPr>
                      <w:t>ON EXIGE :</w:t>
                    </w:r>
                  </w:p>
                  <w:p w:rsidR="009000B9" w:rsidRDefault="00B81F49">
                    <w:pPr>
                      <w:numPr>
                        <w:ilvl w:val="0"/>
                        <w:numId w:val="5"/>
                      </w:numPr>
                      <w:tabs>
                        <w:tab w:val="left" w:pos="719"/>
                        <w:tab w:val="left" w:pos="720"/>
                      </w:tabs>
                      <w:spacing w:line="277" w:lineRule="exact"/>
                      <w:rPr>
                        <w:sz w:val="24"/>
                      </w:rPr>
                    </w:pPr>
                    <w:r>
                      <w:rPr>
                        <w:sz w:val="24"/>
                      </w:rPr>
                      <w:t>la présentation du profil en long de la canalisation des eaux usées est soigné</w:t>
                    </w:r>
                    <w:r>
                      <w:rPr>
                        <w:spacing w:val="-26"/>
                        <w:sz w:val="24"/>
                      </w:rPr>
                      <w:t xml:space="preserve"> </w:t>
                    </w:r>
                    <w:r>
                      <w:rPr>
                        <w:sz w:val="24"/>
                      </w:rPr>
                      <w:t>;</w:t>
                    </w:r>
                  </w:p>
                  <w:p w:rsidR="009000B9" w:rsidRDefault="00B81F49">
                    <w:pPr>
                      <w:numPr>
                        <w:ilvl w:val="0"/>
                        <w:numId w:val="5"/>
                      </w:numPr>
                      <w:tabs>
                        <w:tab w:val="left" w:pos="719"/>
                        <w:tab w:val="left" w:pos="720"/>
                      </w:tabs>
                      <w:spacing w:line="276" w:lineRule="exact"/>
                      <w:rPr>
                        <w:sz w:val="24"/>
                      </w:rPr>
                    </w:pPr>
                    <w:r>
                      <w:rPr>
                        <w:sz w:val="24"/>
                      </w:rPr>
                      <w:t>les renseignements complétés sur le profil sont exacts et précis</w:t>
                    </w:r>
                    <w:r>
                      <w:rPr>
                        <w:spacing w:val="-3"/>
                        <w:sz w:val="24"/>
                      </w:rPr>
                      <w:t xml:space="preserve"> </w:t>
                    </w:r>
                    <w:r>
                      <w:rPr>
                        <w:sz w:val="24"/>
                      </w:rPr>
                      <w:t>;</w:t>
                    </w:r>
                  </w:p>
                  <w:p w:rsidR="009000B9" w:rsidRDefault="00B81F49">
                    <w:pPr>
                      <w:numPr>
                        <w:ilvl w:val="0"/>
                        <w:numId w:val="5"/>
                      </w:numPr>
                      <w:tabs>
                        <w:tab w:val="left" w:pos="719"/>
                        <w:tab w:val="left" w:pos="720"/>
                      </w:tabs>
                      <w:spacing w:line="276" w:lineRule="exact"/>
                      <w:rPr>
                        <w:sz w:val="24"/>
                      </w:rPr>
                    </w:pPr>
                    <w:r>
                      <w:rPr>
                        <w:sz w:val="24"/>
                      </w:rPr>
                      <w:t>la vérification de la faisabilité du projet est effectuée ;</w:t>
                    </w:r>
                  </w:p>
                  <w:p w:rsidR="009000B9" w:rsidRDefault="00B81F49">
                    <w:pPr>
                      <w:numPr>
                        <w:ilvl w:val="0"/>
                        <w:numId w:val="5"/>
                      </w:numPr>
                      <w:tabs>
                        <w:tab w:val="left" w:pos="719"/>
                        <w:tab w:val="left" w:pos="720"/>
                      </w:tabs>
                      <w:spacing w:line="277" w:lineRule="exact"/>
                      <w:rPr>
                        <w:sz w:val="24"/>
                      </w:rPr>
                    </w:pPr>
                    <w:r>
                      <w:rPr>
                        <w:sz w:val="24"/>
                      </w:rPr>
                      <w:t>les anomalies sont</w:t>
                    </w:r>
                    <w:r>
                      <w:rPr>
                        <w:spacing w:val="-1"/>
                        <w:sz w:val="24"/>
                      </w:rPr>
                      <w:t xml:space="preserve"> </w:t>
                    </w:r>
                    <w:r>
                      <w:rPr>
                        <w:sz w:val="24"/>
                      </w:rPr>
                      <w:t>détectées.</w:t>
                    </w:r>
                  </w:p>
                </w:txbxContent>
              </v:textbox>
            </v:shape>
            <w10:wrap anchorx="page"/>
          </v:group>
        </w:pict>
      </w:r>
      <w:r w:rsidR="00B81F49">
        <w:t>Dessin du profil en long de la canalisation des eaux usées chemin de la</w:t>
      </w:r>
      <w:r w:rsidR="00B81F49">
        <w:rPr>
          <w:spacing w:val="-12"/>
        </w:rPr>
        <w:t xml:space="preserve"> </w:t>
      </w:r>
      <w:r w:rsidR="00B81F49">
        <w:t>forge</w:t>
      </w:r>
    </w:p>
    <w:p w:rsidR="009000B9" w:rsidRDefault="00B81F49">
      <w:pPr>
        <w:pStyle w:val="Paragraphedeliste"/>
        <w:numPr>
          <w:ilvl w:val="2"/>
          <w:numId w:val="8"/>
        </w:numPr>
        <w:tabs>
          <w:tab w:val="left" w:pos="13232"/>
        </w:tabs>
        <w:ind w:hanging="280"/>
        <w:rPr>
          <w:sz w:val="24"/>
        </w:rPr>
      </w:pPr>
      <w:r>
        <w:rPr>
          <w:sz w:val="24"/>
        </w:rPr>
        <w:t xml:space="preserve">Dessiner et renseigner sur le profil en long </w:t>
      </w:r>
      <w:r>
        <w:rPr>
          <w:b/>
          <w:sz w:val="24"/>
        </w:rPr>
        <w:t>DR3</w:t>
      </w:r>
      <w:r>
        <w:rPr>
          <w:b/>
          <w:spacing w:val="-6"/>
          <w:sz w:val="24"/>
        </w:rPr>
        <w:t xml:space="preserve"> </w:t>
      </w:r>
      <w:r>
        <w:rPr>
          <w:sz w:val="24"/>
        </w:rPr>
        <w:t>:</w:t>
      </w:r>
    </w:p>
    <w:p w:rsidR="009000B9" w:rsidRDefault="009000B9">
      <w:pPr>
        <w:pStyle w:val="Corpsdetexte"/>
      </w:pPr>
    </w:p>
    <w:p w:rsidR="009000B9" w:rsidRDefault="00B81F49">
      <w:pPr>
        <w:pStyle w:val="Corpsdetexte"/>
        <w:ind w:left="12951" w:right="1097"/>
      </w:pPr>
      <w:r>
        <w:t>-les altitudes du fil d’eau existant et du fil d’eau projet renseignées sur le plan en EU1 et EU2 ;</w:t>
      </w:r>
    </w:p>
    <w:p w:rsidR="009000B9" w:rsidRDefault="00B81F49">
      <w:pPr>
        <w:pStyle w:val="Paragraphedeliste"/>
        <w:numPr>
          <w:ilvl w:val="0"/>
          <w:numId w:val="7"/>
        </w:numPr>
        <w:tabs>
          <w:tab w:val="left" w:pos="13098"/>
        </w:tabs>
        <w:ind w:hanging="146"/>
        <w:rPr>
          <w:sz w:val="24"/>
        </w:rPr>
      </w:pPr>
      <w:r>
        <w:rPr>
          <w:sz w:val="24"/>
        </w:rPr>
        <w:t>la canalisation des eaux usées et son diamètre</w:t>
      </w:r>
      <w:r>
        <w:rPr>
          <w:spacing w:val="-4"/>
          <w:sz w:val="24"/>
        </w:rPr>
        <w:t xml:space="preserve"> </w:t>
      </w:r>
      <w:r>
        <w:rPr>
          <w:sz w:val="24"/>
        </w:rPr>
        <w:t>;</w:t>
      </w:r>
    </w:p>
    <w:p w:rsidR="009000B9" w:rsidRDefault="00B81F49">
      <w:pPr>
        <w:pStyle w:val="Paragraphedeliste"/>
        <w:numPr>
          <w:ilvl w:val="0"/>
          <w:numId w:val="7"/>
        </w:numPr>
        <w:tabs>
          <w:tab w:val="left" w:pos="13098"/>
        </w:tabs>
        <w:ind w:hanging="146"/>
        <w:rPr>
          <w:sz w:val="24"/>
        </w:rPr>
      </w:pPr>
      <w:r>
        <w:rPr>
          <w:sz w:val="24"/>
        </w:rPr>
        <w:t>les regards de visite, diamètre de 80 cm ;</w:t>
      </w:r>
    </w:p>
    <w:p w:rsidR="009000B9" w:rsidRDefault="00B81F49">
      <w:pPr>
        <w:pStyle w:val="Paragraphedeliste"/>
        <w:numPr>
          <w:ilvl w:val="0"/>
          <w:numId w:val="7"/>
        </w:numPr>
        <w:tabs>
          <w:tab w:val="left" w:pos="13098"/>
        </w:tabs>
        <w:spacing w:before="1"/>
        <w:ind w:hanging="146"/>
        <w:rPr>
          <w:sz w:val="24"/>
        </w:rPr>
      </w:pPr>
      <w:r>
        <w:rPr>
          <w:sz w:val="24"/>
        </w:rPr>
        <w:t>l’altitude des tampons des regards de visite EU1 et EU2 sur le profil</w:t>
      </w:r>
      <w:r>
        <w:rPr>
          <w:spacing w:val="-7"/>
          <w:sz w:val="24"/>
        </w:rPr>
        <w:t xml:space="preserve"> </w:t>
      </w:r>
      <w:r>
        <w:rPr>
          <w:sz w:val="24"/>
        </w:rPr>
        <w:t>;</w:t>
      </w:r>
    </w:p>
    <w:p w:rsidR="009000B9" w:rsidRDefault="00B81F49">
      <w:pPr>
        <w:pStyle w:val="Paragraphedeliste"/>
        <w:numPr>
          <w:ilvl w:val="0"/>
          <w:numId w:val="7"/>
        </w:numPr>
        <w:tabs>
          <w:tab w:val="left" w:pos="13098"/>
        </w:tabs>
        <w:ind w:hanging="146"/>
        <w:rPr>
          <w:sz w:val="24"/>
        </w:rPr>
      </w:pPr>
      <w:r>
        <w:rPr>
          <w:sz w:val="24"/>
        </w:rPr>
        <w:t>calculer et reporter la pente du tronçon du</w:t>
      </w:r>
      <w:r>
        <w:rPr>
          <w:spacing w:val="-2"/>
          <w:sz w:val="24"/>
        </w:rPr>
        <w:t xml:space="preserve"> </w:t>
      </w:r>
      <w:r>
        <w:rPr>
          <w:sz w:val="24"/>
        </w:rPr>
        <w:t>réseau.</w:t>
      </w:r>
    </w:p>
    <w:p w:rsidR="009000B9" w:rsidRDefault="009000B9">
      <w:pPr>
        <w:pStyle w:val="Corpsdetexte"/>
      </w:pPr>
    </w:p>
    <w:p w:rsidR="009000B9" w:rsidRDefault="00B81F49">
      <w:pPr>
        <w:pStyle w:val="Paragraphedeliste"/>
        <w:numPr>
          <w:ilvl w:val="2"/>
          <w:numId w:val="8"/>
        </w:numPr>
        <w:tabs>
          <w:tab w:val="left" w:pos="13232"/>
        </w:tabs>
        <w:spacing w:after="2"/>
        <w:ind w:hanging="280"/>
        <w:rPr>
          <w:sz w:val="24"/>
        </w:rPr>
      </w:pPr>
      <w:r>
        <w:rPr>
          <w:sz w:val="24"/>
        </w:rPr>
        <w:t xml:space="preserve">La pente répond </w:t>
      </w:r>
      <w:proofErr w:type="spellStart"/>
      <w:r>
        <w:rPr>
          <w:sz w:val="24"/>
        </w:rPr>
        <w:t>t-elle</w:t>
      </w:r>
      <w:proofErr w:type="spellEnd"/>
      <w:r>
        <w:rPr>
          <w:sz w:val="24"/>
        </w:rPr>
        <w:t xml:space="preserve"> à la préconisation</w:t>
      </w:r>
      <w:r>
        <w:rPr>
          <w:spacing w:val="-3"/>
          <w:sz w:val="24"/>
        </w:rPr>
        <w:t xml:space="preserve"> </w:t>
      </w:r>
      <w:r>
        <w:rPr>
          <w:sz w:val="24"/>
        </w:rPr>
        <w:t>?</w:t>
      </w:r>
    </w:p>
    <w:tbl>
      <w:tblPr>
        <w:tblStyle w:val="TableNormal"/>
        <w:tblW w:w="0" w:type="auto"/>
        <w:tblInd w:w="1145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76"/>
        <w:gridCol w:w="274"/>
        <w:gridCol w:w="276"/>
        <w:gridCol w:w="274"/>
        <w:gridCol w:w="276"/>
        <w:gridCol w:w="274"/>
        <w:gridCol w:w="276"/>
        <w:gridCol w:w="276"/>
        <w:gridCol w:w="274"/>
        <w:gridCol w:w="274"/>
        <w:gridCol w:w="274"/>
        <w:gridCol w:w="274"/>
        <w:gridCol w:w="274"/>
        <w:gridCol w:w="276"/>
        <w:gridCol w:w="274"/>
        <w:gridCol w:w="274"/>
        <w:gridCol w:w="275"/>
        <w:gridCol w:w="274"/>
        <w:gridCol w:w="274"/>
        <w:gridCol w:w="276"/>
        <w:gridCol w:w="274"/>
        <w:gridCol w:w="274"/>
        <w:gridCol w:w="274"/>
        <w:gridCol w:w="274"/>
        <w:gridCol w:w="274"/>
        <w:gridCol w:w="276"/>
        <w:gridCol w:w="274"/>
        <w:gridCol w:w="274"/>
        <w:gridCol w:w="274"/>
        <w:gridCol w:w="274"/>
        <w:gridCol w:w="274"/>
        <w:gridCol w:w="276"/>
        <w:gridCol w:w="274"/>
        <w:gridCol w:w="274"/>
        <w:gridCol w:w="274"/>
        <w:gridCol w:w="274"/>
        <w:gridCol w:w="274"/>
        <w:gridCol w:w="276"/>
        <w:gridCol w:w="274"/>
        <w:gridCol w:w="274"/>
      </w:tblGrid>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8"/>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bl>
    <w:p w:rsidR="009000B9" w:rsidRDefault="009000B9">
      <w:pPr>
        <w:pStyle w:val="Corpsdetexte"/>
        <w:spacing w:before="9"/>
        <w:rPr>
          <w:sz w:val="23"/>
        </w:rPr>
      </w:pPr>
    </w:p>
    <w:p w:rsidR="009000B9" w:rsidRDefault="00B81F49">
      <w:pPr>
        <w:pStyle w:val="Titre3"/>
        <w:numPr>
          <w:ilvl w:val="1"/>
          <w:numId w:val="8"/>
        </w:numPr>
        <w:tabs>
          <w:tab w:val="left" w:pos="12950"/>
          <w:tab w:val="left" w:pos="12951"/>
        </w:tabs>
        <w:ind w:right="906"/>
      </w:pPr>
      <w:r>
        <w:t>Étude des contraintes liées au réseau des eaux pluviales existant chemin de la forge situé à 38.80 m de</w:t>
      </w:r>
      <w:r>
        <w:rPr>
          <w:spacing w:val="-2"/>
        </w:rPr>
        <w:t xml:space="preserve"> </w:t>
      </w:r>
      <w:r>
        <w:t>l’EU2</w:t>
      </w:r>
    </w:p>
    <w:p w:rsidR="009000B9" w:rsidRDefault="00B81F49">
      <w:pPr>
        <w:pStyle w:val="Corpsdetexte"/>
        <w:ind w:left="12951" w:right="1391"/>
      </w:pPr>
      <w:r>
        <w:t xml:space="preserve">Reporter sur le profil en long DR3 l’intersection entre la canalisation des eaux pluviales existante du chemin de la forge </w:t>
      </w:r>
      <w:proofErr w:type="gramStart"/>
      <w:r>
        <w:t>( à</w:t>
      </w:r>
      <w:proofErr w:type="gramEnd"/>
      <w:r>
        <w:t xml:space="preserve"> 38.80 m de l’EU2) et celle de la canalisation projet pour cela :</w:t>
      </w:r>
    </w:p>
    <w:p w:rsidR="009000B9" w:rsidRDefault="00B81F49">
      <w:pPr>
        <w:pStyle w:val="Paragraphedeliste"/>
        <w:numPr>
          <w:ilvl w:val="0"/>
          <w:numId w:val="6"/>
        </w:numPr>
        <w:tabs>
          <w:tab w:val="left" w:pos="13098"/>
        </w:tabs>
        <w:spacing w:before="1"/>
        <w:ind w:right="1484" w:firstLine="0"/>
        <w:rPr>
          <w:sz w:val="24"/>
        </w:rPr>
      </w:pPr>
      <w:r>
        <w:rPr>
          <w:sz w:val="24"/>
        </w:rPr>
        <w:t>reporter l’emplacement de l’intersection de la canalisation existante et de la canalisation des eaux usées projetée</w:t>
      </w:r>
      <w:r>
        <w:rPr>
          <w:spacing w:val="-2"/>
          <w:sz w:val="24"/>
        </w:rPr>
        <w:t xml:space="preserve"> </w:t>
      </w:r>
      <w:r>
        <w:rPr>
          <w:sz w:val="24"/>
        </w:rPr>
        <w:t>;</w:t>
      </w:r>
    </w:p>
    <w:p w:rsidR="009000B9" w:rsidRDefault="00B81F49">
      <w:pPr>
        <w:pStyle w:val="Paragraphedeliste"/>
        <w:numPr>
          <w:ilvl w:val="0"/>
          <w:numId w:val="6"/>
        </w:numPr>
        <w:tabs>
          <w:tab w:val="left" w:pos="13098"/>
        </w:tabs>
        <w:ind w:firstLine="0"/>
        <w:rPr>
          <w:sz w:val="24"/>
        </w:rPr>
      </w:pPr>
      <w:r>
        <w:rPr>
          <w:sz w:val="24"/>
        </w:rPr>
        <w:t>interpoler l’altitude fil d’eau de la canalisation des eaux pluviales à</w:t>
      </w:r>
      <w:r>
        <w:rPr>
          <w:spacing w:val="-28"/>
          <w:sz w:val="24"/>
        </w:rPr>
        <w:t xml:space="preserve"> </w:t>
      </w:r>
      <w:r>
        <w:rPr>
          <w:sz w:val="24"/>
        </w:rPr>
        <w:t>l’intersection.</w:t>
      </w:r>
    </w:p>
    <w:p w:rsidR="009000B9" w:rsidRDefault="00B81F49">
      <w:pPr>
        <w:pStyle w:val="Paragraphedeliste"/>
        <w:numPr>
          <w:ilvl w:val="0"/>
          <w:numId w:val="6"/>
        </w:numPr>
        <w:tabs>
          <w:tab w:val="left" w:pos="13098"/>
        </w:tabs>
        <w:spacing w:after="2" w:line="480" w:lineRule="auto"/>
        <w:ind w:right="4162" w:firstLine="0"/>
        <w:rPr>
          <w:sz w:val="24"/>
        </w:rPr>
      </w:pPr>
      <w:r>
        <w:rPr>
          <w:sz w:val="24"/>
        </w:rPr>
        <w:t>dessiner le diamètre de la canalisation EP 1-EP2; Le projet est-il compatible avec le réseau existant</w:t>
      </w:r>
      <w:r>
        <w:rPr>
          <w:spacing w:val="-18"/>
          <w:sz w:val="24"/>
        </w:rPr>
        <w:t xml:space="preserve"> </w:t>
      </w:r>
      <w:r>
        <w:rPr>
          <w:sz w:val="24"/>
        </w:rPr>
        <w:t>?</w:t>
      </w:r>
    </w:p>
    <w:p w:rsidR="009000B9" w:rsidRDefault="008639AD">
      <w:pPr>
        <w:tabs>
          <w:tab w:val="left" w:pos="11448"/>
        </w:tabs>
        <w:ind w:left="9597"/>
        <w:rPr>
          <w:sz w:val="20"/>
        </w:rPr>
      </w:pPr>
      <w:r>
        <w:rPr>
          <w:position w:val="-1"/>
          <w:sz w:val="20"/>
        </w:rPr>
      </w:r>
      <w:r>
        <w:rPr>
          <w:position w:val="-1"/>
          <w:sz w:val="20"/>
        </w:rPr>
        <w:pict>
          <v:shape id="_x0000_s1100" type="#_x0000_t202" style="width:45pt;height:27.6pt;mso-left-percent:-10001;mso-top-percent:-10001;mso-position-horizontal:absolute;mso-position-horizontal-relative:char;mso-position-vertical:absolute;mso-position-vertical-relative:line;mso-left-percent:-10001;mso-top-percent:-10001" filled="f" strokeweight="2.16pt">
            <v:textbox inset="0,0,0,0">
              <w:txbxContent>
                <w:p w:rsidR="009000B9" w:rsidRDefault="00B81F49">
                  <w:pPr>
                    <w:spacing w:before="2"/>
                    <w:rPr>
                      <w:b/>
                      <w:sz w:val="44"/>
                    </w:rPr>
                  </w:pPr>
                  <w:r>
                    <w:rPr>
                      <w:b/>
                      <w:sz w:val="44"/>
                    </w:rPr>
                    <w:t>DE2</w:t>
                  </w:r>
                </w:p>
              </w:txbxContent>
            </v:textbox>
            <w10:wrap type="none"/>
            <w10:anchorlock/>
          </v:shape>
        </w:pict>
      </w:r>
      <w:r w:rsidR="00B81F49">
        <w:rPr>
          <w:position w:val="-1"/>
          <w:sz w:val="20"/>
        </w:rPr>
        <w:tab/>
      </w:r>
      <w:r>
        <w:rPr>
          <w:position w:val="2"/>
          <w:sz w:val="20"/>
        </w:rPr>
      </w:r>
      <w:r>
        <w:rPr>
          <w:position w:val="2"/>
          <w:sz w:val="20"/>
        </w:rPr>
        <w:pict>
          <v:shape id="_x0000_s1099" type="#_x0000_t202" style="width:550.85pt;height:158.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76"/>
                    <w:gridCol w:w="274"/>
                    <w:gridCol w:w="276"/>
                    <w:gridCol w:w="274"/>
                    <w:gridCol w:w="276"/>
                    <w:gridCol w:w="274"/>
                    <w:gridCol w:w="276"/>
                    <w:gridCol w:w="276"/>
                    <w:gridCol w:w="274"/>
                    <w:gridCol w:w="274"/>
                    <w:gridCol w:w="274"/>
                    <w:gridCol w:w="274"/>
                    <w:gridCol w:w="274"/>
                    <w:gridCol w:w="276"/>
                    <w:gridCol w:w="274"/>
                    <w:gridCol w:w="274"/>
                    <w:gridCol w:w="275"/>
                    <w:gridCol w:w="274"/>
                    <w:gridCol w:w="274"/>
                    <w:gridCol w:w="276"/>
                    <w:gridCol w:w="274"/>
                    <w:gridCol w:w="274"/>
                    <w:gridCol w:w="274"/>
                    <w:gridCol w:w="274"/>
                    <w:gridCol w:w="274"/>
                    <w:gridCol w:w="276"/>
                    <w:gridCol w:w="274"/>
                    <w:gridCol w:w="274"/>
                    <w:gridCol w:w="274"/>
                    <w:gridCol w:w="274"/>
                    <w:gridCol w:w="274"/>
                    <w:gridCol w:w="276"/>
                    <w:gridCol w:w="274"/>
                    <w:gridCol w:w="274"/>
                    <w:gridCol w:w="274"/>
                    <w:gridCol w:w="274"/>
                    <w:gridCol w:w="274"/>
                    <w:gridCol w:w="276"/>
                    <w:gridCol w:w="274"/>
                    <w:gridCol w:w="274"/>
                  </w:tblGrid>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8"/>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6"/>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r>
                  <w:tr w:rsidR="009000B9">
                    <w:trPr>
                      <w:trHeight w:val="250"/>
                    </w:trPr>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5"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6"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Borders>
                          <w:bottom w:val="single" w:sz="24" w:space="0" w:color="000000"/>
                        </w:tcBorders>
                      </w:tcPr>
                      <w:p w:rsidR="009000B9" w:rsidRDefault="009000B9">
                        <w:pPr>
                          <w:pStyle w:val="TableParagraph"/>
                          <w:rPr>
                            <w:rFonts w:ascii="Times New Roman"/>
                            <w:sz w:val="18"/>
                          </w:rPr>
                        </w:pPr>
                      </w:p>
                    </w:tc>
                    <w:tc>
                      <w:tcPr>
                        <w:tcW w:w="274" w:type="dxa"/>
                        <w:tcBorders>
                          <w:bottom w:val="single" w:sz="24" w:space="0" w:color="000000"/>
                        </w:tcBorders>
                      </w:tcPr>
                      <w:p w:rsidR="009000B9" w:rsidRDefault="009000B9">
                        <w:pPr>
                          <w:pStyle w:val="TableParagraph"/>
                          <w:rPr>
                            <w:rFonts w:ascii="Times New Roman"/>
                            <w:sz w:val="18"/>
                          </w:rPr>
                        </w:pPr>
                      </w:p>
                    </w:tc>
                    <w:tc>
                      <w:tcPr>
                        <w:tcW w:w="274" w:type="dxa"/>
                        <w:tcBorders>
                          <w:bottom w:val="single" w:sz="24" w:space="0" w:color="000000"/>
                        </w:tcBorders>
                      </w:tcPr>
                      <w:p w:rsidR="009000B9" w:rsidRDefault="009000B9">
                        <w:pPr>
                          <w:pStyle w:val="TableParagraph"/>
                          <w:rPr>
                            <w:rFonts w:ascii="Times New Roman"/>
                            <w:sz w:val="18"/>
                          </w:rPr>
                        </w:pPr>
                      </w:p>
                    </w:tc>
                    <w:tc>
                      <w:tcPr>
                        <w:tcW w:w="274" w:type="dxa"/>
                        <w:tcBorders>
                          <w:bottom w:val="single" w:sz="24" w:space="0" w:color="000000"/>
                        </w:tcBorders>
                      </w:tcPr>
                      <w:p w:rsidR="009000B9" w:rsidRDefault="009000B9">
                        <w:pPr>
                          <w:pStyle w:val="TableParagraph"/>
                          <w:rPr>
                            <w:rFonts w:ascii="Times New Roman"/>
                            <w:sz w:val="18"/>
                          </w:rPr>
                        </w:pPr>
                      </w:p>
                    </w:tc>
                    <w:tc>
                      <w:tcPr>
                        <w:tcW w:w="276" w:type="dxa"/>
                        <w:tcBorders>
                          <w:bottom w:val="single" w:sz="24" w:space="0" w:color="000000"/>
                        </w:tcBorders>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c>
                      <w:tcPr>
                        <w:tcW w:w="274" w:type="dxa"/>
                      </w:tcPr>
                      <w:p w:rsidR="009000B9" w:rsidRDefault="009000B9">
                        <w:pPr>
                          <w:pStyle w:val="TableParagraph"/>
                          <w:rPr>
                            <w:rFonts w:ascii="Times New Roman"/>
                            <w:sz w:val="18"/>
                          </w:rPr>
                        </w:pPr>
                      </w:p>
                    </w:tc>
                  </w:tr>
                  <w:tr w:rsidR="009000B9">
                    <w:trPr>
                      <w:trHeight w:val="525"/>
                    </w:trPr>
                    <w:tc>
                      <w:tcPr>
                        <w:tcW w:w="9061" w:type="dxa"/>
                        <w:gridSpan w:val="33"/>
                        <w:tcBorders>
                          <w:left w:val="nil"/>
                          <w:bottom w:val="nil"/>
                          <w:right w:val="single" w:sz="18" w:space="0" w:color="000000"/>
                        </w:tcBorders>
                      </w:tcPr>
                      <w:p w:rsidR="009000B9" w:rsidRDefault="009000B9">
                        <w:pPr>
                          <w:pStyle w:val="TableParagraph"/>
                          <w:rPr>
                            <w:rFonts w:ascii="Times New Roman"/>
                            <w:sz w:val="24"/>
                          </w:rPr>
                        </w:pPr>
                      </w:p>
                    </w:tc>
                    <w:tc>
                      <w:tcPr>
                        <w:tcW w:w="1372" w:type="dxa"/>
                        <w:gridSpan w:val="5"/>
                        <w:tcBorders>
                          <w:top w:val="single" w:sz="24" w:space="0" w:color="000000"/>
                          <w:left w:val="single" w:sz="18" w:space="0" w:color="000000"/>
                          <w:bottom w:val="single" w:sz="18" w:space="0" w:color="000000"/>
                          <w:right w:val="single" w:sz="18" w:space="0" w:color="000000"/>
                        </w:tcBorders>
                      </w:tcPr>
                      <w:p w:rsidR="009000B9" w:rsidRDefault="00B81F49">
                        <w:pPr>
                          <w:pStyle w:val="TableParagraph"/>
                          <w:spacing w:before="20" w:line="485" w:lineRule="exact"/>
                          <w:ind w:left="34"/>
                          <w:rPr>
                            <w:b/>
                            <w:sz w:val="44"/>
                          </w:rPr>
                        </w:pPr>
                        <w:r>
                          <w:rPr>
                            <w:b/>
                            <w:sz w:val="44"/>
                          </w:rPr>
                          <w:t>DR2-1</w:t>
                        </w:r>
                      </w:p>
                    </w:tc>
                    <w:tc>
                      <w:tcPr>
                        <w:tcW w:w="548" w:type="dxa"/>
                        <w:gridSpan w:val="2"/>
                        <w:tcBorders>
                          <w:left w:val="single" w:sz="18" w:space="0" w:color="000000"/>
                          <w:bottom w:val="nil"/>
                          <w:right w:val="nil"/>
                        </w:tcBorders>
                      </w:tcPr>
                      <w:p w:rsidR="009000B9" w:rsidRDefault="009000B9">
                        <w:pPr>
                          <w:pStyle w:val="TableParagraph"/>
                          <w:rPr>
                            <w:rFonts w:ascii="Times New Roman"/>
                            <w:sz w:val="24"/>
                          </w:rPr>
                        </w:pPr>
                      </w:p>
                    </w:tc>
                  </w:tr>
                </w:tbl>
                <w:p w:rsidR="009000B9" w:rsidRDefault="009000B9">
                  <w:pPr>
                    <w:pStyle w:val="Corpsdetexte"/>
                  </w:pPr>
                </w:p>
              </w:txbxContent>
            </v:textbox>
            <w10:wrap type="none"/>
            <w10:anchorlock/>
          </v:shape>
        </w:pict>
      </w:r>
    </w:p>
    <w:p w:rsidR="009000B9" w:rsidRDefault="009000B9">
      <w:pPr>
        <w:rPr>
          <w:sz w:val="20"/>
        </w:rPr>
        <w:sectPr w:rsidR="009000B9">
          <w:pgSz w:w="23820" w:h="16850" w:orient="landscape"/>
          <w:pgMar w:top="1040" w:right="440" w:bottom="2640" w:left="800" w:header="0" w:footer="2452" w:gutter="0"/>
          <w:cols w:space="720"/>
        </w:sectPr>
      </w:pPr>
    </w:p>
    <w:p w:rsidR="009000B9" w:rsidRDefault="008639AD">
      <w:pPr>
        <w:pStyle w:val="Corpsdetexte"/>
        <w:spacing w:before="78" w:after="15"/>
        <w:ind w:left="12951"/>
      </w:pPr>
      <w:r>
        <w:lastRenderedPageBreak/>
        <w:pict>
          <v:shape id="_x0000_s1044" type="#_x0000_t202" style="position:absolute;left:0;text-align:left;margin-left:45.25pt;margin-top:56.05pt;width:550.85pt;height:648.85pt;z-index:1960;mso-position-horizontal-relative:page;mso-position-vertical-relative:page" filled="f" stroked="f">
            <v:textbox inset="0,0,0,0">
              <w:txbxContent>
                <w:tbl>
                  <w:tblPr>
                    <w:tblStyle w:val="TableNormal"/>
                    <w:tblW w:w="0" w:type="auto"/>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76"/>
                    <w:gridCol w:w="274"/>
                    <w:gridCol w:w="276"/>
                    <w:gridCol w:w="274"/>
                    <w:gridCol w:w="277"/>
                    <w:gridCol w:w="274"/>
                    <w:gridCol w:w="276"/>
                    <w:gridCol w:w="276"/>
                    <w:gridCol w:w="274"/>
                    <w:gridCol w:w="274"/>
                    <w:gridCol w:w="274"/>
                    <w:gridCol w:w="274"/>
                    <w:gridCol w:w="274"/>
                    <w:gridCol w:w="276"/>
                    <w:gridCol w:w="274"/>
                    <w:gridCol w:w="274"/>
                    <w:gridCol w:w="274"/>
                    <w:gridCol w:w="274"/>
                    <w:gridCol w:w="274"/>
                    <w:gridCol w:w="276"/>
                    <w:gridCol w:w="274"/>
                    <w:gridCol w:w="274"/>
                    <w:gridCol w:w="275"/>
                    <w:gridCol w:w="274"/>
                    <w:gridCol w:w="274"/>
                    <w:gridCol w:w="276"/>
                    <w:gridCol w:w="274"/>
                    <w:gridCol w:w="274"/>
                    <w:gridCol w:w="274"/>
                    <w:gridCol w:w="274"/>
                    <w:gridCol w:w="274"/>
                    <w:gridCol w:w="276"/>
                    <w:gridCol w:w="274"/>
                    <w:gridCol w:w="274"/>
                    <w:gridCol w:w="274"/>
                    <w:gridCol w:w="274"/>
                    <w:gridCol w:w="274"/>
                    <w:gridCol w:w="276"/>
                    <w:gridCol w:w="274"/>
                    <w:gridCol w:w="300"/>
                  </w:tblGrid>
                  <w:tr w:rsidR="009000B9">
                    <w:trPr>
                      <w:trHeight w:val="1656"/>
                    </w:trPr>
                    <w:tc>
                      <w:tcPr>
                        <w:tcW w:w="11008" w:type="dxa"/>
                        <w:gridSpan w:val="40"/>
                        <w:tcBorders>
                          <w:top w:val="nil"/>
                          <w:left w:val="nil"/>
                          <w:right w:val="single" w:sz="6" w:space="0" w:color="000000"/>
                        </w:tcBorders>
                      </w:tcPr>
                      <w:p w:rsidR="009000B9" w:rsidRDefault="009000B9">
                        <w:pPr>
                          <w:pStyle w:val="TableParagraph"/>
                          <w:rPr>
                            <w:sz w:val="26"/>
                          </w:rPr>
                        </w:pPr>
                      </w:p>
                      <w:p w:rsidR="009000B9" w:rsidRDefault="009000B9">
                        <w:pPr>
                          <w:pStyle w:val="TableParagraph"/>
                          <w:spacing w:before="10"/>
                          <w:rPr>
                            <w:sz w:val="21"/>
                          </w:rPr>
                        </w:pPr>
                      </w:p>
                      <w:p w:rsidR="009000B9" w:rsidRDefault="00B81F49">
                        <w:pPr>
                          <w:pStyle w:val="TableParagraph"/>
                          <w:tabs>
                            <w:tab w:val="left" w:pos="1505"/>
                          </w:tabs>
                          <w:ind w:left="1505" w:right="871" w:hanging="711"/>
                          <w:rPr>
                            <w:sz w:val="24"/>
                          </w:rPr>
                        </w:pPr>
                        <w:r>
                          <w:rPr>
                            <w:b/>
                            <w:sz w:val="24"/>
                          </w:rPr>
                          <w:t>2.3</w:t>
                        </w:r>
                        <w:r>
                          <w:rPr>
                            <w:b/>
                            <w:sz w:val="24"/>
                          </w:rPr>
                          <w:tab/>
                        </w:r>
                        <w:r>
                          <w:rPr>
                            <w:sz w:val="24"/>
                          </w:rPr>
                          <w:t>Conclure sur la faisabilité du projet de la canalisation des eaux usées et faire une proposition sur la canalisation des eaux usées pour rendre le projet</w:t>
                        </w:r>
                        <w:r>
                          <w:rPr>
                            <w:spacing w:val="-15"/>
                            <w:sz w:val="24"/>
                          </w:rPr>
                          <w:t xml:space="preserve"> </w:t>
                        </w:r>
                        <w:r>
                          <w:rPr>
                            <w:sz w:val="24"/>
                          </w:rPr>
                          <w:t>conforme.</w:t>
                        </w: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7"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300" w:type="dxa"/>
                        <w:tcBorders>
                          <w:right w:val="thickThinMediumGap" w:sz="3" w:space="0" w:color="000000"/>
                        </w:tcBorders>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7"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300" w:type="dxa"/>
                        <w:tcBorders>
                          <w:right w:val="thickThinMediumGap" w:sz="3" w:space="0" w:color="000000"/>
                        </w:tcBorders>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7"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300" w:type="dxa"/>
                        <w:tcBorders>
                          <w:right w:val="thickThinMediumGap" w:sz="3" w:space="0" w:color="000000"/>
                        </w:tcBorders>
                      </w:tcPr>
                      <w:p w:rsidR="009000B9" w:rsidRDefault="009000B9">
                        <w:pPr>
                          <w:pStyle w:val="TableParagraph"/>
                          <w:rPr>
                            <w:rFonts w:ascii="Times New Roman"/>
                            <w:sz w:val="20"/>
                          </w:rPr>
                        </w:pPr>
                      </w:p>
                    </w:tc>
                  </w:tr>
                  <w:tr w:rsidR="009000B9">
                    <w:trPr>
                      <w:trHeight w:val="277"/>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7"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300" w:type="dxa"/>
                        <w:tcBorders>
                          <w:right w:val="thickThinMediumGap" w:sz="3" w:space="0" w:color="000000"/>
                        </w:tcBorders>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7"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300" w:type="dxa"/>
                        <w:tcBorders>
                          <w:right w:val="thickThinMediumGap" w:sz="3" w:space="0" w:color="000000"/>
                        </w:tcBorders>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7"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300" w:type="dxa"/>
                        <w:tcBorders>
                          <w:right w:val="thickThinMediumGap" w:sz="3" w:space="0" w:color="000000"/>
                        </w:tcBorders>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7"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300" w:type="dxa"/>
                        <w:tcBorders>
                          <w:right w:val="thickThinMediumGap" w:sz="3" w:space="0" w:color="000000"/>
                        </w:tcBorders>
                      </w:tcPr>
                      <w:p w:rsidR="009000B9" w:rsidRDefault="009000B9">
                        <w:pPr>
                          <w:pStyle w:val="TableParagraph"/>
                          <w:rPr>
                            <w:rFonts w:ascii="Times New Roman"/>
                            <w:sz w:val="20"/>
                          </w:rPr>
                        </w:pPr>
                      </w:p>
                    </w:tc>
                  </w:tr>
                  <w:tr w:rsidR="009000B9">
                    <w:trPr>
                      <w:trHeight w:val="275"/>
                    </w:trPr>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7"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5"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276" w:type="dxa"/>
                      </w:tcPr>
                      <w:p w:rsidR="009000B9" w:rsidRDefault="009000B9">
                        <w:pPr>
                          <w:pStyle w:val="TableParagraph"/>
                          <w:rPr>
                            <w:rFonts w:ascii="Times New Roman"/>
                            <w:sz w:val="20"/>
                          </w:rPr>
                        </w:pPr>
                      </w:p>
                    </w:tc>
                    <w:tc>
                      <w:tcPr>
                        <w:tcW w:w="274" w:type="dxa"/>
                      </w:tcPr>
                      <w:p w:rsidR="009000B9" w:rsidRDefault="009000B9">
                        <w:pPr>
                          <w:pStyle w:val="TableParagraph"/>
                          <w:rPr>
                            <w:rFonts w:ascii="Times New Roman"/>
                            <w:sz w:val="20"/>
                          </w:rPr>
                        </w:pPr>
                      </w:p>
                    </w:tc>
                    <w:tc>
                      <w:tcPr>
                        <w:tcW w:w="300" w:type="dxa"/>
                        <w:tcBorders>
                          <w:right w:val="thickThinMediumGap" w:sz="3" w:space="0" w:color="000000"/>
                        </w:tcBorders>
                      </w:tcPr>
                      <w:p w:rsidR="009000B9" w:rsidRDefault="009000B9">
                        <w:pPr>
                          <w:pStyle w:val="TableParagraph"/>
                          <w:rPr>
                            <w:rFonts w:ascii="Times New Roman"/>
                            <w:sz w:val="20"/>
                          </w:rPr>
                        </w:pPr>
                      </w:p>
                    </w:tc>
                  </w:tr>
                  <w:tr w:rsidR="009000B9">
                    <w:trPr>
                      <w:trHeight w:val="9015"/>
                    </w:trPr>
                    <w:tc>
                      <w:tcPr>
                        <w:tcW w:w="11008" w:type="dxa"/>
                        <w:gridSpan w:val="40"/>
                        <w:tcBorders>
                          <w:left w:val="nil"/>
                          <w:bottom w:val="nil"/>
                          <w:right w:val="single" w:sz="6" w:space="0" w:color="000000"/>
                        </w:tcBorders>
                      </w:tcPr>
                      <w:p w:rsidR="009000B9" w:rsidRDefault="009000B9">
                        <w:pPr>
                          <w:pStyle w:val="TableParagraph"/>
                          <w:rPr>
                            <w:sz w:val="48"/>
                          </w:rPr>
                        </w:pPr>
                      </w:p>
                      <w:p w:rsidR="009000B9" w:rsidRDefault="009000B9">
                        <w:pPr>
                          <w:pStyle w:val="TableParagraph"/>
                          <w:rPr>
                            <w:sz w:val="48"/>
                          </w:rPr>
                        </w:pPr>
                      </w:p>
                      <w:p w:rsidR="009000B9" w:rsidRDefault="009000B9">
                        <w:pPr>
                          <w:pStyle w:val="TableParagraph"/>
                          <w:rPr>
                            <w:sz w:val="48"/>
                          </w:rPr>
                        </w:pPr>
                      </w:p>
                      <w:p w:rsidR="009000B9" w:rsidRDefault="009000B9">
                        <w:pPr>
                          <w:pStyle w:val="TableParagraph"/>
                          <w:rPr>
                            <w:sz w:val="48"/>
                          </w:rPr>
                        </w:pPr>
                      </w:p>
                      <w:p w:rsidR="009000B9" w:rsidRDefault="009000B9">
                        <w:pPr>
                          <w:pStyle w:val="TableParagraph"/>
                          <w:rPr>
                            <w:sz w:val="48"/>
                          </w:rPr>
                        </w:pPr>
                      </w:p>
                      <w:p w:rsidR="009000B9" w:rsidRDefault="009000B9">
                        <w:pPr>
                          <w:pStyle w:val="TableParagraph"/>
                          <w:rPr>
                            <w:sz w:val="48"/>
                          </w:rPr>
                        </w:pPr>
                      </w:p>
                      <w:p w:rsidR="009000B9" w:rsidRDefault="009000B9">
                        <w:pPr>
                          <w:pStyle w:val="TableParagraph"/>
                          <w:rPr>
                            <w:sz w:val="48"/>
                          </w:rPr>
                        </w:pPr>
                      </w:p>
                      <w:p w:rsidR="009000B9" w:rsidRDefault="009000B9">
                        <w:pPr>
                          <w:pStyle w:val="TableParagraph"/>
                          <w:rPr>
                            <w:sz w:val="48"/>
                          </w:rPr>
                        </w:pPr>
                      </w:p>
                      <w:p w:rsidR="009000B9" w:rsidRDefault="009000B9">
                        <w:pPr>
                          <w:pStyle w:val="TableParagraph"/>
                          <w:rPr>
                            <w:sz w:val="48"/>
                          </w:rPr>
                        </w:pPr>
                      </w:p>
                      <w:p w:rsidR="009000B9" w:rsidRDefault="009000B9">
                        <w:pPr>
                          <w:pStyle w:val="TableParagraph"/>
                          <w:rPr>
                            <w:sz w:val="48"/>
                          </w:rPr>
                        </w:pPr>
                      </w:p>
                      <w:p w:rsidR="009000B9" w:rsidRDefault="009000B9">
                        <w:pPr>
                          <w:pStyle w:val="TableParagraph"/>
                          <w:rPr>
                            <w:sz w:val="48"/>
                          </w:rPr>
                        </w:pPr>
                      </w:p>
                      <w:p w:rsidR="009000B9" w:rsidRDefault="009000B9">
                        <w:pPr>
                          <w:pStyle w:val="TableParagraph"/>
                          <w:rPr>
                            <w:sz w:val="48"/>
                          </w:rPr>
                        </w:pPr>
                      </w:p>
                      <w:p w:rsidR="009000B9" w:rsidRDefault="009000B9">
                        <w:pPr>
                          <w:pStyle w:val="TableParagraph"/>
                          <w:rPr>
                            <w:sz w:val="48"/>
                          </w:rPr>
                        </w:pPr>
                      </w:p>
                      <w:p w:rsidR="009000B9" w:rsidRDefault="009000B9">
                        <w:pPr>
                          <w:pStyle w:val="TableParagraph"/>
                          <w:rPr>
                            <w:sz w:val="48"/>
                          </w:rPr>
                        </w:pPr>
                      </w:p>
                      <w:p w:rsidR="009000B9" w:rsidRDefault="009000B9">
                        <w:pPr>
                          <w:pStyle w:val="TableParagraph"/>
                          <w:spacing w:before="2"/>
                          <w:rPr>
                            <w:sz w:val="40"/>
                          </w:rPr>
                        </w:pPr>
                      </w:p>
                      <w:p w:rsidR="009000B9" w:rsidRDefault="00B81F49">
                        <w:pPr>
                          <w:pStyle w:val="TableParagraph"/>
                          <w:spacing w:before="1"/>
                          <w:ind w:right="608"/>
                          <w:jc w:val="right"/>
                          <w:rPr>
                            <w:b/>
                            <w:sz w:val="44"/>
                          </w:rPr>
                        </w:pPr>
                        <w:r>
                          <w:rPr>
                            <w:b/>
                            <w:sz w:val="44"/>
                          </w:rPr>
                          <w:t>DR2-2</w:t>
                        </w:r>
                      </w:p>
                    </w:tc>
                  </w:tr>
                </w:tbl>
                <w:p w:rsidR="009000B9" w:rsidRDefault="009000B9">
                  <w:pPr>
                    <w:pStyle w:val="Corpsdetexte"/>
                  </w:pPr>
                </w:p>
              </w:txbxContent>
            </v:textbox>
            <w10:wrap anchorx="page" anchory="page"/>
          </v:shape>
        </w:pict>
      </w:r>
      <w:r w:rsidR="00B81F49">
        <w:t>Plan des réseaux humides</w:t>
      </w:r>
    </w:p>
    <w:p w:rsidR="009000B9" w:rsidRDefault="008639AD">
      <w:pPr>
        <w:pStyle w:val="Corpsdetexte"/>
        <w:ind w:left="12850"/>
        <w:rPr>
          <w:sz w:val="20"/>
        </w:rPr>
      </w:pPr>
      <w:r>
        <w:rPr>
          <w:sz w:val="20"/>
        </w:rPr>
      </w:r>
      <w:r>
        <w:rPr>
          <w:sz w:val="20"/>
        </w:rPr>
        <w:pict>
          <v:group id="_x0000_s1036" style="width:415.5pt;height:588.45pt;mso-position-horizontal-relative:char;mso-position-vertical-relative:line" coordsize="8310,11769">
            <v:shape id="_x0000_s1043" type="#_x0000_t75" style="position:absolute;width:8310;height:11769">
              <v:imagedata r:id="rId14" o:title=""/>
            </v:shape>
            <v:shape id="_x0000_s1042" style="position:absolute;left:4440;top:7140;width:1308;height:1284" coordorigin="4440,7140" coordsize="1308,1284" path="m5094,7140r-76,4l4944,7157r-71,20l4806,7205r-63,35l4685,7281r-53,47l4584,7380r-42,58l4506,7500r-28,65l4457,7635r-13,72l4440,7782r4,75l4457,7929r21,70l4506,8064r36,62l4584,8184r48,52l4685,8283r58,41l4806,8359r67,28l4944,8407r74,13l5094,8424r76,-4l5244,8407r71,-20l5382,8359r63,-35l5503,8283r53,-47l5604,8184r42,-58l5682,8064r28,-65l5731,7929r13,-72l5748,7782r-4,-75l5731,7635r-21,-70l5682,7500r-36,-62l5604,7380r-48,-52l5503,7281r-58,-41l5382,7205r-67,-28l5244,7157r-74,-13l5094,7140xe" filled="f" strokeweight="1pt">
              <v:path arrowok="t"/>
            </v:shape>
            <v:shape id="_x0000_s1041" style="position:absolute;left:2250;top:9705;width:1308;height:1284" coordorigin="2250,9705" coordsize="1308,1284" path="m2904,9705r-76,4l2754,9722r-71,20l2616,9770r-63,35l2495,9846r-53,47l2394,9945r-42,58l2316,10065r-28,65l2267,10200r-13,72l2250,10347r4,75l2267,10494r21,70l2316,10629r36,62l2394,10749r48,52l2495,10848r58,41l2616,10924r67,28l2754,10972r74,13l2904,10989r76,-4l3054,10972r71,-20l3192,10924r63,-35l3313,10848r53,-47l3414,10749r42,-58l3492,10629r28,-65l3541,10494r13,-72l3558,10347r-4,-75l3541,10200r-21,-70l3492,10065r-36,-62l3414,9945r-48,-52l3313,9846r-58,-41l3192,9770r-67,-28l3054,9722r-74,-13l2904,9705xe" filled="f" strokeweight="1pt">
              <v:path arrowok="t"/>
            </v:shape>
            <v:shape id="_x0000_s1040" type="#_x0000_t75" style="position:absolute;left:3411;top:9081;width:352;height:174">
              <v:imagedata r:id="rId15" o:title=""/>
            </v:shape>
            <v:shape id="_x0000_s1039" type="#_x0000_t202" style="position:absolute;left:3690;top:10410;width:2040;height:720" filled="f" strokeweight=".5pt">
              <v:textbox inset="0,0,0,0">
                <w:txbxContent>
                  <w:p w:rsidR="009000B9" w:rsidRDefault="00B81F49">
                    <w:pPr>
                      <w:spacing w:before="67" w:line="244" w:lineRule="auto"/>
                      <w:ind w:left="205" w:right="162" w:hanging="60"/>
                      <w:rPr>
                        <w:rFonts w:ascii="Times New Roman" w:hAnsi="Times New Roman"/>
                        <w:sz w:val="24"/>
                      </w:rPr>
                    </w:pPr>
                    <w:r>
                      <w:rPr>
                        <w:rFonts w:ascii="Times New Roman" w:hAnsi="Times New Roman"/>
                        <w:sz w:val="24"/>
                      </w:rPr>
                      <w:t>Réseaux existants EU2 EP2</w:t>
                    </w:r>
                  </w:p>
                </w:txbxContent>
              </v:textbox>
            </v:shape>
            <v:shape id="_x0000_s1038" type="#_x0000_t202" style="position:absolute;left:1643;top:8462;width:1773;height:693" strokeweight=".5pt">
              <v:textbox inset="0,0,0,0">
                <w:txbxContent>
                  <w:p w:rsidR="009000B9" w:rsidRDefault="00B81F49">
                    <w:pPr>
                      <w:spacing w:before="66"/>
                      <w:ind w:left="145" w:right="308"/>
                      <w:rPr>
                        <w:rFonts w:ascii="Times New Roman" w:hAnsi="Times New Roman"/>
                        <w:sz w:val="24"/>
                      </w:rPr>
                    </w:pPr>
                    <w:r>
                      <w:rPr>
                        <w:rFonts w:ascii="Times New Roman" w:hAnsi="Times New Roman"/>
                        <w:sz w:val="24"/>
                      </w:rPr>
                      <w:t>Intersection à étudier</w:t>
                    </w:r>
                  </w:p>
                </w:txbxContent>
              </v:textbox>
            </v:shape>
            <v:shape id="_x0000_s1037" type="#_x0000_t202" style="position:absolute;left:5985;top:7560;width:2040;height:1300" filled="f" strokeweight=".5pt">
              <v:textbox inset="0,0,0,0">
                <w:txbxContent>
                  <w:p w:rsidR="009000B9" w:rsidRDefault="00B81F49">
                    <w:pPr>
                      <w:spacing w:before="68"/>
                      <w:ind w:left="205" w:right="476" w:hanging="60"/>
                      <w:rPr>
                        <w:rFonts w:ascii="Times New Roman" w:hAnsi="Times New Roman"/>
                        <w:sz w:val="24"/>
                      </w:rPr>
                    </w:pPr>
                    <w:r>
                      <w:rPr>
                        <w:rFonts w:ascii="Times New Roman" w:hAnsi="Times New Roman"/>
                        <w:sz w:val="24"/>
                      </w:rPr>
                      <w:t>Réseau à créer EU1</w:t>
                    </w:r>
                  </w:p>
                  <w:p w:rsidR="009000B9" w:rsidRDefault="00B81F49">
                    <w:pPr>
                      <w:spacing w:line="247" w:lineRule="auto"/>
                      <w:ind w:left="145" w:right="375"/>
                      <w:rPr>
                        <w:rFonts w:ascii="Times New Roman" w:hAnsi="Times New Roman"/>
                        <w:sz w:val="24"/>
                      </w:rPr>
                    </w:pPr>
                    <w:r>
                      <w:rPr>
                        <w:rFonts w:ascii="Times New Roman" w:hAnsi="Times New Roman"/>
                        <w:sz w:val="24"/>
                      </w:rPr>
                      <w:t>Réseau existant EP1</w:t>
                    </w:r>
                  </w:p>
                </w:txbxContent>
              </v:textbox>
            </v:shape>
            <w10:wrap type="none"/>
            <w10:anchorlock/>
          </v:group>
        </w:pict>
      </w:r>
    </w:p>
    <w:p w:rsidR="009000B9" w:rsidRDefault="008639AD">
      <w:pPr>
        <w:tabs>
          <w:tab w:val="left" w:pos="20944"/>
        </w:tabs>
        <w:ind w:left="9182"/>
        <w:rPr>
          <w:sz w:val="20"/>
        </w:rPr>
      </w:pPr>
      <w:r>
        <w:rPr>
          <w:position w:val="3"/>
          <w:sz w:val="20"/>
        </w:rPr>
      </w:r>
      <w:r>
        <w:rPr>
          <w:position w:val="3"/>
          <w:sz w:val="20"/>
        </w:rPr>
        <w:pict>
          <v:group id="_x0000_s1031" style="width:67.95pt;height:29.8pt;mso-position-horizontal-relative:char;mso-position-vertical-relative:line" coordsize="1359,596">
            <v:line id="_x0000_s1035" style="position:absolute" from="43,22" to="1315,22" strokeweight="2.16pt"/>
            <v:line id="_x0000_s1034" style="position:absolute" from="22,0" to="22,595" strokeweight="2.16pt"/>
            <v:line id="_x0000_s1033" style="position:absolute" from="1337,0" to="1337,595" strokeweight="2.16pt"/>
            <v:line id="_x0000_s1032" style="position:absolute" from="43,574" to="1315,574" strokeweight="2.16pt"/>
            <w10:wrap type="none"/>
            <w10:anchorlock/>
          </v:group>
        </w:pict>
      </w:r>
      <w:r w:rsidR="00B81F49">
        <w:rPr>
          <w:position w:val="3"/>
          <w:sz w:val="20"/>
        </w:rPr>
        <w:tab/>
      </w:r>
      <w:r>
        <w:rPr>
          <w:position w:val="-1"/>
          <w:sz w:val="20"/>
        </w:rPr>
      </w:r>
      <w:r>
        <w:rPr>
          <w:position w:val="-1"/>
          <w:sz w:val="20"/>
        </w:rPr>
        <w:pict>
          <v:shape id="_x0000_s1098" type="#_x0000_t202" style="width:43.7pt;height:27.6pt;mso-left-percent:-10001;mso-top-percent:-10001;mso-position-horizontal:absolute;mso-position-horizontal-relative:char;mso-position-vertical:absolute;mso-position-vertical-relative:line;mso-left-percent:-10001;mso-top-percent:-10001" filled="f" strokeweight="2.16pt">
            <v:textbox inset="0,0,0,0">
              <w:txbxContent>
                <w:p w:rsidR="009000B9" w:rsidRDefault="00B81F49">
                  <w:pPr>
                    <w:spacing w:before="2"/>
                    <w:rPr>
                      <w:b/>
                      <w:sz w:val="44"/>
                    </w:rPr>
                  </w:pPr>
                  <w:r>
                    <w:rPr>
                      <w:b/>
                      <w:sz w:val="44"/>
                    </w:rPr>
                    <w:t>DT4</w:t>
                  </w:r>
                </w:p>
              </w:txbxContent>
            </v:textbox>
            <w10:wrap type="none"/>
            <w10:anchorlock/>
          </v:shape>
        </w:pict>
      </w:r>
    </w:p>
    <w:p w:rsidR="009000B9" w:rsidRDefault="009000B9">
      <w:pPr>
        <w:rPr>
          <w:sz w:val="20"/>
        </w:rPr>
        <w:sectPr w:rsidR="009000B9">
          <w:pgSz w:w="23820" w:h="16850" w:orient="landscape"/>
          <w:pgMar w:top="1040" w:right="440" w:bottom="2640" w:left="800" w:header="0" w:footer="2452" w:gutter="0"/>
          <w:cols w:space="720"/>
        </w:sectPr>
      </w:pPr>
    </w:p>
    <w:p w:rsidR="009000B9" w:rsidRDefault="009000B9">
      <w:pPr>
        <w:pStyle w:val="Corpsdetexte"/>
        <w:spacing w:before="9"/>
        <w:rPr>
          <w:rFonts w:ascii="Times New Roman"/>
          <w:sz w:val="11"/>
        </w:rPr>
      </w:pPr>
    </w:p>
    <w:p w:rsidR="009000B9" w:rsidRDefault="008639AD">
      <w:pPr>
        <w:pStyle w:val="Corpsdetexte"/>
        <w:ind w:left="20447"/>
        <w:rPr>
          <w:rFonts w:ascii="Times New Roman"/>
          <w:sz w:val="20"/>
        </w:rPr>
      </w:pPr>
      <w:r>
        <w:rPr>
          <w:rFonts w:ascii="Times New Roman"/>
          <w:sz w:val="20"/>
        </w:rPr>
      </w:r>
      <w:r>
        <w:rPr>
          <w:rFonts w:ascii="Times New Roman"/>
          <w:sz w:val="20"/>
        </w:rPr>
        <w:pict>
          <v:shape id="_x0000_s1097" type="#_x0000_t202" style="width:70.8pt;height:39.6pt;mso-left-percent:-10001;mso-top-percent:-10001;mso-position-horizontal:absolute;mso-position-horizontal-relative:char;mso-position-vertical:absolute;mso-position-vertical-relative:line;mso-left-percent:-10001;mso-top-percent:-10001" filled="f">
            <v:textbox inset="0,0,0,0">
              <w:txbxContent>
                <w:p w:rsidR="009000B9" w:rsidRDefault="00B81F49">
                  <w:pPr>
                    <w:spacing w:before="79"/>
                    <w:ind w:left="147"/>
                    <w:rPr>
                      <w:b/>
                      <w:sz w:val="44"/>
                    </w:rPr>
                  </w:pPr>
                  <w:r>
                    <w:rPr>
                      <w:b/>
                      <w:sz w:val="44"/>
                    </w:rPr>
                    <w:t>DR3</w:t>
                  </w:r>
                </w:p>
              </w:txbxContent>
            </v:textbox>
            <w10:wrap type="none"/>
            <w10:anchorlock/>
          </v:shape>
        </w:pict>
      </w:r>
    </w:p>
    <w:p w:rsidR="009000B9" w:rsidRDefault="009000B9">
      <w:pPr>
        <w:pStyle w:val="Corpsdetexte"/>
        <w:rPr>
          <w:rFonts w:ascii="Times New Roman"/>
          <w:sz w:val="20"/>
        </w:rPr>
      </w:pPr>
    </w:p>
    <w:p w:rsidR="009000B9" w:rsidRDefault="009000B9">
      <w:pPr>
        <w:pStyle w:val="Corpsdetexte"/>
        <w:rPr>
          <w:rFonts w:ascii="Times New Roman"/>
          <w:sz w:val="20"/>
        </w:rPr>
      </w:pPr>
    </w:p>
    <w:p w:rsidR="009000B9" w:rsidRDefault="009000B9">
      <w:pPr>
        <w:pStyle w:val="Corpsdetexte"/>
        <w:rPr>
          <w:rFonts w:ascii="Times New Roman"/>
          <w:sz w:val="20"/>
        </w:rPr>
      </w:pPr>
    </w:p>
    <w:p w:rsidR="009000B9" w:rsidRDefault="009000B9">
      <w:pPr>
        <w:pStyle w:val="Corpsdetexte"/>
        <w:rPr>
          <w:rFonts w:ascii="Times New Roman"/>
          <w:sz w:val="20"/>
        </w:rPr>
      </w:pPr>
    </w:p>
    <w:p w:rsidR="009000B9" w:rsidRDefault="009000B9">
      <w:pPr>
        <w:pStyle w:val="Corpsdetexte"/>
        <w:rPr>
          <w:rFonts w:ascii="Times New Roman"/>
          <w:sz w:val="20"/>
        </w:rPr>
      </w:pPr>
    </w:p>
    <w:p w:rsidR="009000B9" w:rsidRDefault="009000B9">
      <w:pPr>
        <w:pStyle w:val="Corpsdetexte"/>
        <w:rPr>
          <w:rFonts w:ascii="Times New Roman"/>
          <w:sz w:val="20"/>
        </w:rPr>
      </w:pPr>
    </w:p>
    <w:p w:rsidR="009000B9" w:rsidRDefault="009000B9">
      <w:pPr>
        <w:pStyle w:val="Corpsdetexte"/>
        <w:rPr>
          <w:rFonts w:ascii="Times New Roman"/>
          <w:sz w:val="20"/>
        </w:rPr>
      </w:pPr>
    </w:p>
    <w:p w:rsidR="009000B9" w:rsidRDefault="009000B9">
      <w:pPr>
        <w:pStyle w:val="Corpsdetexte"/>
        <w:rPr>
          <w:rFonts w:ascii="Times New Roman"/>
          <w:sz w:val="20"/>
        </w:rPr>
      </w:pPr>
    </w:p>
    <w:p w:rsidR="009000B9" w:rsidRDefault="00B81F49">
      <w:pPr>
        <w:pStyle w:val="Corpsdetexte"/>
        <w:rPr>
          <w:rFonts w:ascii="Times New Roman"/>
          <w:sz w:val="20"/>
        </w:rPr>
      </w:pPr>
      <w:r>
        <w:rPr>
          <w:noProof/>
          <w:lang w:bidi="ar-SA"/>
        </w:rPr>
        <w:drawing>
          <wp:anchor distT="0" distB="0" distL="0" distR="0" simplePos="0" relativeHeight="2008" behindDoc="0" locked="0" layoutInCell="1" allowOverlap="1">
            <wp:simplePos x="0" y="0"/>
            <wp:positionH relativeFrom="page">
              <wp:posOffset>718184</wp:posOffset>
            </wp:positionH>
            <wp:positionV relativeFrom="paragraph">
              <wp:posOffset>170914</wp:posOffset>
            </wp:positionV>
            <wp:extent cx="13857331" cy="5710428"/>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6" cstate="print"/>
                    <a:stretch>
                      <a:fillRect/>
                    </a:stretch>
                  </pic:blipFill>
                  <pic:spPr>
                    <a:xfrm>
                      <a:off x="0" y="0"/>
                      <a:ext cx="13857331" cy="5710428"/>
                    </a:xfrm>
                    <a:prstGeom prst="rect">
                      <a:avLst/>
                    </a:prstGeom>
                  </pic:spPr>
                </pic:pic>
              </a:graphicData>
            </a:graphic>
          </wp:anchor>
        </w:drawing>
      </w:r>
    </w:p>
    <w:p w:rsidR="009000B9" w:rsidRDefault="009000B9">
      <w:pPr>
        <w:rPr>
          <w:rFonts w:ascii="Times New Roman"/>
          <w:sz w:val="20"/>
        </w:rPr>
        <w:sectPr w:rsidR="009000B9">
          <w:pgSz w:w="23820" w:h="16850" w:orient="landscape"/>
          <w:pgMar w:top="1600" w:right="440" w:bottom="2640" w:left="800" w:header="0" w:footer="2452" w:gutter="0"/>
          <w:cols w:space="720"/>
        </w:sectPr>
      </w:pPr>
    </w:p>
    <w:p w:rsidR="009000B9" w:rsidRDefault="008639AD">
      <w:pPr>
        <w:pStyle w:val="Paragraphedeliste"/>
        <w:numPr>
          <w:ilvl w:val="1"/>
          <w:numId w:val="4"/>
        </w:numPr>
        <w:tabs>
          <w:tab w:val="left" w:pos="12382"/>
          <w:tab w:val="left" w:pos="12383"/>
        </w:tabs>
        <w:spacing w:before="78"/>
        <w:rPr>
          <w:sz w:val="24"/>
        </w:rPr>
      </w:pPr>
      <w:r>
        <w:lastRenderedPageBreak/>
        <w:pict>
          <v:line id="_x0000_s1028" style="position:absolute;left:0;text-align:left;z-index:2056;mso-position-horizontal-relative:page;mso-position-vertical-relative:page" from="595.35pt,56.05pt" to="595.35pt,690.8pt" strokeweight=".72pt">
            <w10:wrap anchorx="page" anchory="page"/>
          </v:line>
        </w:pict>
      </w:r>
      <w:r>
        <w:pict>
          <v:shape id="_x0000_s1027" type="#_x0000_t202" style="position:absolute;left:0;text-align:left;margin-left:51pt;margin-top:17.8pt;width:509.35pt;height:572.4pt;z-index:208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8276"/>
                  </w:tblGrid>
                  <w:tr w:rsidR="009000B9">
                    <w:trPr>
                      <w:trHeight w:val="967"/>
                    </w:trPr>
                    <w:tc>
                      <w:tcPr>
                        <w:tcW w:w="10172" w:type="dxa"/>
                        <w:gridSpan w:val="2"/>
                      </w:tcPr>
                      <w:p w:rsidR="009000B9" w:rsidRDefault="00B81F49">
                        <w:pPr>
                          <w:pStyle w:val="TableParagraph"/>
                          <w:tabs>
                            <w:tab w:val="left" w:pos="8868"/>
                          </w:tabs>
                          <w:spacing w:line="318" w:lineRule="exact"/>
                          <w:ind w:left="107"/>
                          <w:rPr>
                            <w:b/>
                            <w:sz w:val="28"/>
                          </w:rPr>
                        </w:pPr>
                        <w:r>
                          <w:rPr>
                            <w:b/>
                            <w:sz w:val="28"/>
                          </w:rPr>
                          <w:t>PRODUCTION DE DOCUMENTS TECHNIQUES</w:t>
                        </w:r>
                        <w:r>
                          <w:rPr>
                            <w:b/>
                            <w:spacing w:val="-14"/>
                            <w:sz w:val="28"/>
                          </w:rPr>
                          <w:t xml:space="preserve"> </w:t>
                        </w:r>
                        <w:r>
                          <w:rPr>
                            <w:b/>
                            <w:sz w:val="28"/>
                          </w:rPr>
                          <w:t>ET</w:t>
                        </w:r>
                        <w:r>
                          <w:rPr>
                            <w:b/>
                            <w:spacing w:val="-4"/>
                            <w:sz w:val="28"/>
                          </w:rPr>
                          <w:t xml:space="preserve"> </w:t>
                        </w:r>
                        <w:r>
                          <w:rPr>
                            <w:b/>
                            <w:sz w:val="28"/>
                          </w:rPr>
                          <w:t>JURIDIQUES</w:t>
                        </w:r>
                        <w:r>
                          <w:rPr>
                            <w:b/>
                            <w:sz w:val="28"/>
                          </w:rPr>
                          <w:tab/>
                          <w:t>ÉTUDE</w:t>
                        </w:r>
                        <w:r>
                          <w:rPr>
                            <w:b/>
                            <w:spacing w:val="-1"/>
                            <w:sz w:val="28"/>
                          </w:rPr>
                          <w:t xml:space="preserve"> </w:t>
                        </w:r>
                        <w:r>
                          <w:rPr>
                            <w:b/>
                            <w:sz w:val="28"/>
                          </w:rPr>
                          <w:t>3</w:t>
                        </w:r>
                      </w:p>
                      <w:p w:rsidR="009000B9" w:rsidRDefault="00B81F49">
                        <w:pPr>
                          <w:pStyle w:val="TableParagraph"/>
                          <w:ind w:left="107"/>
                          <w:rPr>
                            <w:b/>
                            <w:sz w:val="28"/>
                          </w:rPr>
                        </w:pPr>
                        <w:r>
                          <w:rPr>
                            <w:b/>
                            <w:sz w:val="28"/>
                          </w:rPr>
                          <w:t>Élaborer un DMPC numérique</w:t>
                        </w:r>
                      </w:p>
                    </w:tc>
                  </w:tr>
                  <w:tr w:rsidR="009000B9">
                    <w:trPr>
                      <w:trHeight w:val="321"/>
                    </w:trPr>
                    <w:tc>
                      <w:tcPr>
                        <w:tcW w:w="10172" w:type="dxa"/>
                        <w:gridSpan w:val="2"/>
                        <w:tcBorders>
                          <w:left w:val="nil"/>
                          <w:right w:val="nil"/>
                        </w:tcBorders>
                      </w:tcPr>
                      <w:p w:rsidR="009000B9" w:rsidRDefault="009000B9">
                        <w:pPr>
                          <w:pStyle w:val="TableParagraph"/>
                          <w:rPr>
                            <w:rFonts w:ascii="Times New Roman"/>
                            <w:sz w:val="24"/>
                          </w:rPr>
                        </w:pPr>
                      </w:p>
                    </w:tc>
                  </w:tr>
                  <w:tr w:rsidR="009000B9">
                    <w:trPr>
                      <w:trHeight w:val="3081"/>
                    </w:trPr>
                    <w:tc>
                      <w:tcPr>
                        <w:tcW w:w="10172" w:type="dxa"/>
                        <w:gridSpan w:val="2"/>
                      </w:tcPr>
                      <w:p w:rsidR="009000B9" w:rsidRDefault="009000B9">
                        <w:pPr>
                          <w:pStyle w:val="TableParagraph"/>
                          <w:spacing w:before="9"/>
                          <w:rPr>
                            <w:sz w:val="23"/>
                          </w:rPr>
                        </w:pPr>
                      </w:p>
                      <w:p w:rsidR="009000B9" w:rsidRDefault="00B81F49">
                        <w:pPr>
                          <w:pStyle w:val="TableParagraph"/>
                          <w:ind w:left="107"/>
                          <w:rPr>
                            <w:b/>
                            <w:sz w:val="24"/>
                          </w:rPr>
                        </w:pPr>
                        <w:r>
                          <w:rPr>
                            <w:b/>
                            <w:sz w:val="24"/>
                          </w:rPr>
                          <w:t>SITUATION PROFESSIONNELLE : Cabinet de géomètre expert</w:t>
                        </w:r>
                      </w:p>
                      <w:p w:rsidR="009000B9" w:rsidRDefault="009000B9">
                        <w:pPr>
                          <w:pStyle w:val="TableParagraph"/>
                          <w:rPr>
                            <w:sz w:val="24"/>
                          </w:rPr>
                        </w:pPr>
                      </w:p>
                      <w:p w:rsidR="009000B9" w:rsidRDefault="00B81F49">
                        <w:pPr>
                          <w:pStyle w:val="TableParagraph"/>
                          <w:ind w:left="107" w:right="415"/>
                          <w:rPr>
                            <w:sz w:val="24"/>
                          </w:rPr>
                        </w:pPr>
                        <w:r>
                          <w:rPr>
                            <w:sz w:val="24"/>
                          </w:rPr>
                          <w:t>Le bureau pour lequel vous travaillez, vous demande d’élaborer le document modificatif du parcellaire cadastral de la division en lots concernant le lotissement créé.</w:t>
                        </w:r>
                      </w:p>
                      <w:p w:rsidR="009000B9" w:rsidRDefault="00B81F49">
                        <w:pPr>
                          <w:pStyle w:val="TableParagraph"/>
                          <w:ind w:left="107" w:right="639"/>
                          <w:rPr>
                            <w:sz w:val="24"/>
                          </w:rPr>
                        </w:pPr>
                        <w:r>
                          <w:rPr>
                            <w:sz w:val="24"/>
                          </w:rPr>
                          <w:t xml:space="preserve">Les parcelles constituant l’unité foncière ont été réunies en une seule parcelle ZE n° 240 d’une contenance cadastrale 47 </w:t>
                        </w:r>
                        <w:proofErr w:type="gramStart"/>
                        <w:r>
                          <w:rPr>
                            <w:sz w:val="24"/>
                          </w:rPr>
                          <w:t>a</w:t>
                        </w:r>
                        <w:proofErr w:type="gramEnd"/>
                        <w:r>
                          <w:rPr>
                            <w:sz w:val="24"/>
                          </w:rPr>
                          <w:t xml:space="preserve"> 16.ca.</w:t>
                        </w:r>
                      </w:p>
                      <w:p w:rsidR="009000B9" w:rsidRDefault="00B81F49">
                        <w:pPr>
                          <w:pStyle w:val="TableParagraph"/>
                          <w:ind w:left="107" w:right="589"/>
                          <w:rPr>
                            <w:sz w:val="24"/>
                          </w:rPr>
                        </w:pPr>
                        <w:r>
                          <w:rPr>
                            <w:sz w:val="24"/>
                          </w:rPr>
                          <w:t xml:space="preserve">Le bornage a été effectué le 22 mai 2017 par Monsieur </w:t>
                        </w:r>
                        <w:proofErr w:type="spellStart"/>
                        <w:r>
                          <w:rPr>
                            <w:sz w:val="24"/>
                          </w:rPr>
                          <w:t>Risme</w:t>
                        </w:r>
                        <w:proofErr w:type="spellEnd"/>
                        <w:r>
                          <w:rPr>
                            <w:sz w:val="24"/>
                          </w:rPr>
                          <w:t xml:space="preserve"> géomètre à </w:t>
                        </w:r>
                        <w:proofErr w:type="spellStart"/>
                        <w:r>
                          <w:rPr>
                            <w:sz w:val="24"/>
                          </w:rPr>
                          <w:t>Aiton</w:t>
                        </w:r>
                        <w:proofErr w:type="spellEnd"/>
                        <w:r>
                          <w:rPr>
                            <w:sz w:val="24"/>
                          </w:rPr>
                          <w:t xml:space="preserve"> (73220). La superficie arpentée de l’unité foncière est de 4704 m².</w:t>
                        </w:r>
                      </w:p>
                      <w:p w:rsidR="009000B9" w:rsidRDefault="00B81F49">
                        <w:pPr>
                          <w:pStyle w:val="TableParagraph"/>
                          <w:spacing w:before="1"/>
                          <w:ind w:left="107"/>
                          <w:rPr>
                            <w:sz w:val="24"/>
                          </w:rPr>
                        </w:pPr>
                        <w:r>
                          <w:rPr>
                            <w:sz w:val="24"/>
                          </w:rPr>
                          <w:t>Les superficies réelles des lots sont inscrites sur le plan de division.</w:t>
                        </w:r>
                      </w:p>
                    </w:tc>
                  </w:tr>
                  <w:tr w:rsidR="009000B9">
                    <w:trPr>
                      <w:trHeight w:val="1701"/>
                    </w:trPr>
                    <w:tc>
                      <w:tcPr>
                        <w:tcW w:w="1896" w:type="dxa"/>
                        <w:tcBorders>
                          <w:right w:val="nil"/>
                        </w:tcBorders>
                      </w:tcPr>
                      <w:p w:rsidR="009000B9" w:rsidRDefault="009000B9">
                        <w:pPr>
                          <w:pStyle w:val="TableParagraph"/>
                          <w:spacing w:before="9"/>
                          <w:rPr>
                            <w:sz w:val="23"/>
                          </w:rPr>
                        </w:pPr>
                      </w:p>
                      <w:p w:rsidR="009000B9" w:rsidRDefault="00B81F49">
                        <w:pPr>
                          <w:pStyle w:val="TableParagraph"/>
                          <w:ind w:left="107"/>
                          <w:rPr>
                            <w:sz w:val="24"/>
                          </w:rPr>
                        </w:pPr>
                        <w:r>
                          <w:rPr>
                            <w:b/>
                            <w:sz w:val="24"/>
                          </w:rPr>
                          <w:t xml:space="preserve">ON DONNE </w:t>
                        </w:r>
                        <w:r>
                          <w:rPr>
                            <w:sz w:val="24"/>
                          </w:rPr>
                          <w:t>:</w:t>
                        </w:r>
                      </w:p>
                    </w:tc>
                    <w:tc>
                      <w:tcPr>
                        <w:tcW w:w="8276" w:type="dxa"/>
                        <w:tcBorders>
                          <w:left w:val="nil"/>
                        </w:tcBorders>
                      </w:tcPr>
                      <w:p w:rsidR="009000B9" w:rsidRDefault="009000B9">
                        <w:pPr>
                          <w:pStyle w:val="TableParagraph"/>
                          <w:spacing w:before="9"/>
                          <w:rPr>
                            <w:sz w:val="23"/>
                          </w:rPr>
                        </w:pPr>
                      </w:p>
                      <w:p w:rsidR="009000B9" w:rsidRDefault="00B81F49">
                        <w:pPr>
                          <w:pStyle w:val="TableParagraph"/>
                          <w:numPr>
                            <w:ilvl w:val="0"/>
                            <w:numId w:val="3"/>
                          </w:numPr>
                          <w:tabs>
                            <w:tab w:val="left" w:pos="725"/>
                            <w:tab w:val="left" w:pos="726"/>
                          </w:tabs>
                          <w:ind w:right="656"/>
                          <w:rPr>
                            <w:sz w:val="24"/>
                          </w:rPr>
                        </w:pPr>
                        <w:r>
                          <w:rPr>
                            <w:sz w:val="24"/>
                          </w:rPr>
                          <w:t>DT5i_120000ZE01.dxf la feuille cadastrale de la section ZE sous forme numérique</w:t>
                        </w:r>
                        <w:r>
                          <w:rPr>
                            <w:spacing w:val="-1"/>
                            <w:sz w:val="24"/>
                          </w:rPr>
                          <w:t xml:space="preserve"> </w:t>
                        </w:r>
                        <w:r>
                          <w:rPr>
                            <w:sz w:val="24"/>
                          </w:rPr>
                          <w:t>;</w:t>
                        </w:r>
                      </w:p>
                      <w:p w:rsidR="009000B9" w:rsidRDefault="00B81F49">
                        <w:pPr>
                          <w:pStyle w:val="TableParagraph"/>
                          <w:numPr>
                            <w:ilvl w:val="0"/>
                            <w:numId w:val="3"/>
                          </w:numPr>
                          <w:tabs>
                            <w:tab w:val="left" w:pos="725"/>
                            <w:tab w:val="left" w:pos="726"/>
                          </w:tabs>
                          <w:spacing w:line="276" w:lineRule="exact"/>
                          <w:rPr>
                            <w:sz w:val="24"/>
                          </w:rPr>
                        </w:pPr>
                        <w:r>
                          <w:rPr>
                            <w:sz w:val="24"/>
                          </w:rPr>
                          <w:t xml:space="preserve">DT6i plan de </w:t>
                        </w:r>
                        <w:proofErr w:type="spellStart"/>
                        <w:r>
                          <w:rPr>
                            <w:sz w:val="24"/>
                          </w:rPr>
                          <w:t>division.dwg</w:t>
                        </w:r>
                        <w:proofErr w:type="spellEnd"/>
                        <w:r>
                          <w:rPr>
                            <w:sz w:val="24"/>
                          </w:rPr>
                          <w:t xml:space="preserve"> et</w:t>
                        </w:r>
                        <w:r w:rsidR="00E4188C">
                          <w:rPr>
                            <w:sz w:val="24"/>
                          </w:rPr>
                          <w:t xml:space="preserve"> </w:t>
                        </w:r>
                        <w:bookmarkStart w:id="0" w:name="_GoBack"/>
                        <w:bookmarkEnd w:id="0"/>
                        <w:r>
                          <w:rPr>
                            <w:sz w:val="24"/>
                          </w:rPr>
                          <w:t>.</w:t>
                        </w:r>
                        <w:proofErr w:type="spellStart"/>
                        <w:r>
                          <w:rPr>
                            <w:sz w:val="24"/>
                          </w:rPr>
                          <w:t>dxf</w:t>
                        </w:r>
                        <w:proofErr w:type="spellEnd"/>
                        <w:r>
                          <w:rPr>
                            <w:spacing w:val="-3"/>
                            <w:sz w:val="24"/>
                          </w:rPr>
                          <w:t xml:space="preserve"> </w:t>
                        </w:r>
                        <w:r>
                          <w:rPr>
                            <w:sz w:val="24"/>
                          </w:rPr>
                          <w:t>;</w:t>
                        </w:r>
                      </w:p>
                      <w:p w:rsidR="009000B9" w:rsidRDefault="00B81F49">
                        <w:pPr>
                          <w:pStyle w:val="TableParagraph"/>
                          <w:numPr>
                            <w:ilvl w:val="0"/>
                            <w:numId w:val="3"/>
                          </w:numPr>
                          <w:tabs>
                            <w:tab w:val="left" w:pos="725"/>
                            <w:tab w:val="left" w:pos="726"/>
                          </w:tabs>
                          <w:spacing w:line="277" w:lineRule="exact"/>
                          <w:rPr>
                            <w:sz w:val="24"/>
                          </w:rPr>
                        </w:pPr>
                        <w:r>
                          <w:rPr>
                            <w:sz w:val="24"/>
                          </w:rPr>
                          <w:t>un logiciel permettant d’élaborer un DMPC</w:t>
                        </w:r>
                        <w:r>
                          <w:rPr>
                            <w:spacing w:val="-13"/>
                            <w:sz w:val="24"/>
                          </w:rPr>
                          <w:t xml:space="preserve"> </w:t>
                        </w:r>
                        <w:r>
                          <w:rPr>
                            <w:sz w:val="24"/>
                          </w:rPr>
                          <w:t>numériquement.</w:t>
                        </w:r>
                      </w:p>
                    </w:tc>
                  </w:tr>
                  <w:tr w:rsidR="009000B9">
                    <w:trPr>
                      <w:trHeight w:val="3602"/>
                    </w:trPr>
                    <w:tc>
                      <w:tcPr>
                        <w:tcW w:w="10172" w:type="dxa"/>
                        <w:gridSpan w:val="2"/>
                      </w:tcPr>
                      <w:p w:rsidR="009000B9" w:rsidRDefault="009000B9">
                        <w:pPr>
                          <w:pStyle w:val="TableParagraph"/>
                          <w:spacing w:before="9"/>
                          <w:rPr>
                            <w:sz w:val="23"/>
                          </w:rPr>
                        </w:pPr>
                      </w:p>
                      <w:p w:rsidR="009000B9" w:rsidRDefault="00B81F49">
                        <w:pPr>
                          <w:pStyle w:val="TableParagraph"/>
                          <w:spacing w:line="484" w:lineRule="auto"/>
                          <w:ind w:left="107" w:right="721"/>
                          <w:rPr>
                            <w:sz w:val="24"/>
                          </w:rPr>
                        </w:pPr>
                        <w:r>
                          <w:rPr>
                            <w:b/>
                            <w:sz w:val="24"/>
                          </w:rPr>
                          <w:t xml:space="preserve">ON DEMANDE : </w:t>
                        </w:r>
                        <w:r>
                          <w:rPr>
                            <w:sz w:val="24"/>
                          </w:rPr>
                          <w:t xml:space="preserve">d’élaborer le document modificatif du parcellaire cadastral numérique. Les fichiers seront enregistrés dans un dossier intitulé : </w:t>
                        </w:r>
                        <w:proofErr w:type="spellStart"/>
                        <w:r>
                          <w:rPr>
                            <w:sz w:val="24"/>
                          </w:rPr>
                          <w:t>N°candidat_DMPC</w:t>
                        </w:r>
                        <w:proofErr w:type="spellEnd"/>
                        <w:r>
                          <w:rPr>
                            <w:sz w:val="24"/>
                          </w:rPr>
                          <w:t xml:space="preserve"> et imprimés.</w:t>
                        </w:r>
                      </w:p>
                      <w:p w:rsidR="009000B9" w:rsidRDefault="00B81F49">
                        <w:pPr>
                          <w:pStyle w:val="TableParagraph"/>
                          <w:spacing w:line="275" w:lineRule="exact"/>
                          <w:ind w:left="107"/>
                          <w:rPr>
                            <w:sz w:val="24"/>
                          </w:rPr>
                        </w:pPr>
                        <w:r>
                          <w:rPr>
                            <w:sz w:val="24"/>
                          </w:rPr>
                          <w:t>Ce dossier comprendra :</w:t>
                        </w:r>
                      </w:p>
                      <w:p w:rsidR="009000B9" w:rsidRDefault="00B81F49">
                        <w:pPr>
                          <w:pStyle w:val="TableParagraph"/>
                          <w:ind w:left="107"/>
                          <w:rPr>
                            <w:sz w:val="24"/>
                          </w:rPr>
                        </w:pPr>
                        <w:r>
                          <w:rPr>
                            <w:sz w:val="24"/>
                          </w:rPr>
                          <w:t xml:space="preserve">-le fichier </w:t>
                        </w:r>
                        <w:proofErr w:type="spellStart"/>
                        <w:r>
                          <w:rPr>
                            <w:sz w:val="24"/>
                          </w:rPr>
                          <w:t>autocad</w:t>
                        </w:r>
                        <w:proofErr w:type="spellEnd"/>
                        <w:r>
                          <w:rPr>
                            <w:sz w:val="24"/>
                          </w:rPr>
                          <w:t xml:space="preserve"> « </w:t>
                        </w:r>
                        <w:proofErr w:type="spellStart"/>
                        <w:r>
                          <w:rPr>
                            <w:sz w:val="24"/>
                          </w:rPr>
                          <w:t>N°candidat.dwg</w:t>
                        </w:r>
                        <w:proofErr w:type="spellEnd"/>
                        <w:r>
                          <w:rPr>
                            <w:sz w:val="24"/>
                          </w:rPr>
                          <w:t xml:space="preserve"> »</w:t>
                        </w:r>
                      </w:p>
                      <w:p w:rsidR="009000B9" w:rsidRDefault="009000B9">
                        <w:pPr>
                          <w:pStyle w:val="TableParagraph"/>
                          <w:spacing w:before="2"/>
                          <w:rPr>
                            <w:sz w:val="24"/>
                          </w:rPr>
                        </w:pPr>
                      </w:p>
                      <w:p w:rsidR="009000B9" w:rsidRDefault="00B81F49">
                        <w:pPr>
                          <w:pStyle w:val="TableParagraph"/>
                          <w:spacing w:before="1"/>
                          <w:ind w:left="107"/>
                          <w:rPr>
                            <w:sz w:val="24"/>
                          </w:rPr>
                        </w:pPr>
                        <w:r>
                          <w:rPr>
                            <w:sz w:val="24"/>
                          </w:rPr>
                          <w:t>-le fichier de rapport de transformation « N°candidat_Calage.txt »</w:t>
                        </w:r>
                      </w:p>
                      <w:p w:rsidR="009000B9" w:rsidRDefault="00B81F49">
                        <w:pPr>
                          <w:pStyle w:val="TableParagraph"/>
                          <w:ind w:left="107"/>
                          <w:rPr>
                            <w:sz w:val="24"/>
                          </w:rPr>
                        </w:pPr>
                        <w:r>
                          <w:rPr>
                            <w:sz w:val="24"/>
                          </w:rPr>
                          <w:t>- le fichier de la chemise verte « N°candidat_DA_ChemiseVerte.pdf »</w:t>
                        </w:r>
                      </w:p>
                      <w:p w:rsidR="009000B9" w:rsidRDefault="00B81F49">
                        <w:pPr>
                          <w:pStyle w:val="TableParagraph"/>
                          <w:numPr>
                            <w:ilvl w:val="0"/>
                            <w:numId w:val="2"/>
                          </w:numPr>
                          <w:tabs>
                            <w:tab w:val="left" w:pos="248"/>
                          </w:tabs>
                          <w:rPr>
                            <w:sz w:val="24"/>
                          </w:rPr>
                        </w:pPr>
                        <w:r>
                          <w:rPr>
                            <w:sz w:val="24"/>
                          </w:rPr>
                          <w:t>le listing des nouveaux lots « N°candidat_DA_lot.rtf</w:t>
                        </w:r>
                        <w:r>
                          <w:rPr>
                            <w:spacing w:val="-2"/>
                            <w:sz w:val="24"/>
                          </w:rPr>
                          <w:t xml:space="preserve"> </w:t>
                        </w:r>
                        <w:r>
                          <w:rPr>
                            <w:sz w:val="24"/>
                          </w:rPr>
                          <w:t>»</w:t>
                        </w:r>
                      </w:p>
                      <w:p w:rsidR="009000B9" w:rsidRDefault="00B81F49">
                        <w:pPr>
                          <w:pStyle w:val="TableParagraph"/>
                          <w:numPr>
                            <w:ilvl w:val="0"/>
                            <w:numId w:val="2"/>
                          </w:numPr>
                          <w:tabs>
                            <w:tab w:val="left" w:pos="248"/>
                          </w:tabs>
                          <w:spacing w:before="1"/>
                          <w:rPr>
                            <w:sz w:val="24"/>
                          </w:rPr>
                        </w:pPr>
                        <w:r>
                          <w:rPr>
                            <w:sz w:val="24"/>
                          </w:rPr>
                          <w:t xml:space="preserve">l’extrait cadastral de division « </w:t>
                        </w:r>
                        <w:proofErr w:type="spellStart"/>
                        <w:r>
                          <w:rPr>
                            <w:sz w:val="24"/>
                          </w:rPr>
                          <w:t>N°candidat</w:t>
                        </w:r>
                        <w:proofErr w:type="spellEnd"/>
                        <w:r>
                          <w:rPr>
                            <w:sz w:val="24"/>
                          </w:rPr>
                          <w:t xml:space="preserve"> DA.pdf</w:t>
                        </w:r>
                        <w:r>
                          <w:rPr>
                            <w:spacing w:val="-4"/>
                            <w:sz w:val="24"/>
                          </w:rPr>
                          <w:t xml:space="preserve"> </w:t>
                        </w:r>
                        <w:r>
                          <w:rPr>
                            <w:sz w:val="24"/>
                          </w:rPr>
                          <w:t>»</w:t>
                        </w:r>
                      </w:p>
                    </w:tc>
                  </w:tr>
                  <w:tr w:rsidR="009000B9">
                    <w:trPr>
                      <w:trHeight w:val="1704"/>
                    </w:trPr>
                    <w:tc>
                      <w:tcPr>
                        <w:tcW w:w="10172" w:type="dxa"/>
                        <w:gridSpan w:val="2"/>
                      </w:tcPr>
                      <w:p w:rsidR="009000B9" w:rsidRDefault="009000B9">
                        <w:pPr>
                          <w:pStyle w:val="TableParagraph"/>
                          <w:spacing w:before="9"/>
                          <w:rPr>
                            <w:sz w:val="23"/>
                          </w:rPr>
                        </w:pPr>
                      </w:p>
                      <w:p w:rsidR="009000B9" w:rsidRDefault="00B81F49">
                        <w:pPr>
                          <w:pStyle w:val="TableParagraph"/>
                          <w:ind w:left="107"/>
                          <w:rPr>
                            <w:b/>
                            <w:sz w:val="24"/>
                          </w:rPr>
                        </w:pPr>
                        <w:r>
                          <w:rPr>
                            <w:b/>
                            <w:sz w:val="24"/>
                          </w:rPr>
                          <w:t>ON EXIGE :</w:t>
                        </w:r>
                      </w:p>
                      <w:p w:rsidR="009000B9" w:rsidRDefault="00B81F49">
                        <w:pPr>
                          <w:pStyle w:val="TableParagraph"/>
                          <w:numPr>
                            <w:ilvl w:val="0"/>
                            <w:numId w:val="1"/>
                          </w:numPr>
                          <w:tabs>
                            <w:tab w:val="left" w:pos="827"/>
                            <w:tab w:val="left" w:pos="828"/>
                          </w:tabs>
                          <w:ind w:right="267"/>
                          <w:rPr>
                            <w:sz w:val="24"/>
                          </w:rPr>
                        </w:pPr>
                        <w:r>
                          <w:rPr>
                            <w:sz w:val="24"/>
                          </w:rPr>
                          <w:t>les documents produits sont conformes aux prescriptions de la direction générale</w:t>
                        </w:r>
                        <w:r>
                          <w:rPr>
                            <w:spacing w:val="-36"/>
                            <w:sz w:val="24"/>
                          </w:rPr>
                          <w:t xml:space="preserve"> </w:t>
                        </w:r>
                        <w:r>
                          <w:rPr>
                            <w:sz w:val="24"/>
                          </w:rPr>
                          <w:t>des impôts</w:t>
                        </w:r>
                        <w:r>
                          <w:rPr>
                            <w:spacing w:val="-1"/>
                            <w:sz w:val="24"/>
                          </w:rPr>
                          <w:t xml:space="preserve"> </w:t>
                        </w:r>
                        <w:r>
                          <w:rPr>
                            <w:sz w:val="24"/>
                          </w:rPr>
                          <w:t>;</w:t>
                        </w:r>
                      </w:p>
                      <w:p w:rsidR="009000B9" w:rsidRDefault="00B81F49">
                        <w:pPr>
                          <w:pStyle w:val="TableParagraph"/>
                          <w:numPr>
                            <w:ilvl w:val="0"/>
                            <w:numId w:val="1"/>
                          </w:numPr>
                          <w:tabs>
                            <w:tab w:val="left" w:pos="827"/>
                            <w:tab w:val="left" w:pos="828"/>
                          </w:tabs>
                          <w:spacing w:line="276" w:lineRule="exact"/>
                          <w:rPr>
                            <w:sz w:val="24"/>
                          </w:rPr>
                        </w:pPr>
                        <w:r>
                          <w:rPr>
                            <w:sz w:val="24"/>
                          </w:rPr>
                          <w:t>le dossier de fichiers est complet</w:t>
                        </w:r>
                        <w:r>
                          <w:rPr>
                            <w:spacing w:val="-5"/>
                            <w:sz w:val="24"/>
                          </w:rPr>
                          <w:t xml:space="preserve"> </w:t>
                        </w:r>
                        <w:r>
                          <w:rPr>
                            <w:sz w:val="24"/>
                          </w:rPr>
                          <w:t>;</w:t>
                        </w:r>
                      </w:p>
                      <w:p w:rsidR="009000B9" w:rsidRDefault="00B81F49">
                        <w:pPr>
                          <w:pStyle w:val="TableParagraph"/>
                          <w:numPr>
                            <w:ilvl w:val="0"/>
                            <w:numId w:val="1"/>
                          </w:numPr>
                          <w:tabs>
                            <w:tab w:val="left" w:pos="827"/>
                            <w:tab w:val="left" w:pos="828"/>
                          </w:tabs>
                          <w:spacing w:line="277" w:lineRule="exact"/>
                          <w:rPr>
                            <w:sz w:val="24"/>
                          </w:rPr>
                        </w:pPr>
                        <w:r>
                          <w:rPr>
                            <w:sz w:val="24"/>
                          </w:rPr>
                          <w:t>les documents sont renseignés avec le numéro du</w:t>
                        </w:r>
                        <w:r>
                          <w:rPr>
                            <w:spacing w:val="-2"/>
                            <w:sz w:val="24"/>
                          </w:rPr>
                          <w:t xml:space="preserve"> </w:t>
                        </w:r>
                        <w:r>
                          <w:rPr>
                            <w:sz w:val="24"/>
                          </w:rPr>
                          <w:t>candidat.</w:t>
                        </w:r>
                      </w:p>
                    </w:tc>
                  </w:tr>
                </w:tbl>
                <w:p w:rsidR="009000B9" w:rsidRDefault="009000B9">
                  <w:pPr>
                    <w:pStyle w:val="Corpsdetexte"/>
                  </w:pPr>
                </w:p>
              </w:txbxContent>
            </v:textbox>
            <w10:wrap anchorx="page"/>
          </v:shape>
        </w:pict>
      </w:r>
      <w:r w:rsidR="00B81F49">
        <w:rPr>
          <w:sz w:val="24"/>
        </w:rPr>
        <w:t xml:space="preserve">Créer le répertoire « </w:t>
      </w:r>
      <w:proofErr w:type="spellStart"/>
      <w:r w:rsidR="00B81F49">
        <w:rPr>
          <w:sz w:val="24"/>
        </w:rPr>
        <w:t>N°candidat_DMPC</w:t>
      </w:r>
      <w:proofErr w:type="spellEnd"/>
      <w:r w:rsidR="00B81F49">
        <w:rPr>
          <w:sz w:val="24"/>
        </w:rPr>
        <w:t xml:space="preserve"> et imprimés</w:t>
      </w:r>
      <w:r w:rsidR="00B81F49">
        <w:rPr>
          <w:spacing w:val="-16"/>
          <w:sz w:val="24"/>
        </w:rPr>
        <w:t xml:space="preserve"> </w:t>
      </w:r>
      <w:r w:rsidR="00B81F49">
        <w:rPr>
          <w:sz w:val="24"/>
        </w:rPr>
        <w:t>»</w:t>
      </w:r>
    </w:p>
    <w:p w:rsidR="009000B9" w:rsidRDefault="009000B9">
      <w:pPr>
        <w:pStyle w:val="Corpsdetexte"/>
      </w:pPr>
    </w:p>
    <w:p w:rsidR="009000B9" w:rsidRDefault="00B81F49">
      <w:pPr>
        <w:pStyle w:val="Paragraphedeliste"/>
        <w:numPr>
          <w:ilvl w:val="1"/>
          <w:numId w:val="4"/>
        </w:numPr>
        <w:tabs>
          <w:tab w:val="left" w:pos="12382"/>
          <w:tab w:val="left" w:pos="12383"/>
        </w:tabs>
        <w:ind w:right="2455"/>
        <w:rPr>
          <w:sz w:val="24"/>
        </w:rPr>
      </w:pPr>
      <w:r>
        <w:rPr>
          <w:sz w:val="24"/>
        </w:rPr>
        <w:t xml:space="preserve">Dans un dessin vierge importer la planche PCI du cadastre au format </w:t>
      </w:r>
      <w:proofErr w:type="spellStart"/>
      <w:r>
        <w:rPr>
          <w:sz w:val="24"/>
        </w:rPr>
        <w:t>dxf</w:t>
      </w:r>
      <w:proofErr w:type="spellEnd"/>
      <w:r>
        <w:rPr>
          <w:sz w:val="24"/>
        </w:rPr>
        <w:t xml:space="preserve"> Département de la Savoie 73, commune de</w:t>
      </w:r>
      <w:r>
        <w:rPr>
          <w:spacing w:val="-5"/>
          <w:sz w:val="24"/>
        </w:rPr>
        <w:t xml:space="preserve"> </w:t>
      </w:r>
      <w:proofErr w:type="spellStart"/>
      <w:r>
        <w:rPr>
          <w:sz w:val="24"/>
        </w:rPr>
        <w:t>Fréterive</w:t>
      </w:r>
      <w:proofErr w:type="spellEnd"/>
      <w:r>
        <w:rPr>
          <w:sz w:val="24"/>
        </w:rPr>
        <w:t>.</w:t>
      </w:r>
    </w:p>
    <w:p w:rsidR="009000B9" w:rsidRDefault="00B81F49">
      <w:pPr>
        <w:pStyle w:val="Corpsdetexte"/>
        <w:ind w:left="12382"/>
      </w:pPr>
      <w:r>
        <w:t xml:space="preserve">Enregistrer le fichier « </w:t>
      </w:r>
      <w:proofErr w:type="spellStart"/>
      <w:r>
        <w:t>N°candidat.dwg</w:t>
      </w:r>
      <w:proofErr w:type="spellEnd"/>
      <w:r>
        <w:t xml:space="preserve"> » dans le répertoire.</w:t>
      </w:r>
    </w:p>
    <w:p w:rsidR="009000B9" w:rsidRDefault="009000B9">
      <w:pPr>
        <w:pStyle w:val="Corpsdetexte"/>
      </w:pPr>
    </w:p>
    <w:p w:rsidR="009000B9" w:rsidRDefault="00B81F49">
      <w:pPr>
        <w:pStyle w:val="Paragraphedeliste"/>
        <w:numPr>
          <w:ilvl w:val="1"/>
          <w:numId w:val="4"/>
        </w:numPr>
        <w:tabs>
          <w:tab w:val="left" w:pos="12382"/>
          <w:tab w:val="left" w:pos="12383"/>
        </w:tabs>
        <w:ind w:left="11674" w:right="1392" w:firstLine="0"/>
        <w:rPr>
          <w:sz w:val="24"/>
        </w:rPr>
      </w:pPr>
      <w:r>
        <w:rPr>
          <w:sz w:val="24"/>
        </w:rPr>
        <w:t>Identifier, en recherchant manuellement, la parcelle à diviser (ancienne parcelle) et sélectionner</w:t>
      </w:r>
      <w:r>
        <w:rPr>
          <w:spacing w:val="-1"/>
          <w:sz w:val="24"/>
        </w:rPr>
        <w:t xml:space="preserve"> </w:t>
      </w:r>
      <w:r>
        <w:rPr>
          <w:sz w:val="24"/>
        </w:rPr>
        <w:t>:</w:t>
      </w:r>
    </w:p>
    <w:p w:rsidR="009000B9" w:rsidRDefault="00B81F49">
      <w:pPr>
        <w:pStyle w:val="Corpsdetexte"/>
        <w:ind w:left="12382"/>
      </w:pPr>
      <w:r>
        <w:t xml:space="preserve">ZE n°240 d’une contenance de 47 </w:t>
      </w:r>
      <w:proofErr w:type="gramStart"/>
      <w:r>
        <w:t>a</w:t>
      </w:r>
      <w:proofErr w:type="gramEnd"/>
      <w:r>
        <w:t xml:space="preserve"> 16 ca</w:t>
      </w:r>
    </w:p>
    <w:p w:rsidR="009000B9" w:rsidRDefault="00B81F49">
      <w:pPr>
        <w:pStyle w:val="Corpsdetexte"/>
        <w:ind w:left="12382"/>
      </w:pPr>
      <w:r>
        <w:t>Le propriétaire est Monsieur Jacquet Jean Paul</w:t>
      </w:r>
    </w:p>
    <w:p w:rsidR="009000B9" w:rsidRDefault="00B81F49">
      <w:pPr>
        <w:pStyle w:val="Corpsdetexte"/>
        <w:ind w:left="12382"/>
      </w:pPr>
      <w:r>
        <w:t>La superficie réelle de la parcelle après bornage est de 4704 m².</w:t>
      </w:r>
    </w:p>
    <w:p w:rsidR="009000B9" w:rsidRDefault="009000B9">
      <w:pPr>
        <w:pStyle w:val="Corpsdetexte"/>
      </w:pPr>
    </w:p>
    <w:p w:rsidR="009000B9" w:rsidRDefault="00B81F49">
      <w:pPr>
        <w:pStyle w:val="Paragraphedeliste"/>
        <w:numPr>
          <w:ilvl w:val="1"/>
          <w:numId w:val="4"/>
        </w:numPr>
        <w:tabs>
          <w:tab w:val="left" w:pos="12382"/>
          <w:tab w:val="left" w:pos="12383"/>
        </w:tabs>
        <w:rPr>
          <w:sz w:val="24"/>
        </w:rPr>
      </w:pPr>
      <w:r>
        <w:rPr>
          <w:sz w:val="24"/>
        </w:rPr>
        <w:t>Insérer le plan de division</w:t>
      </w:r>
      <w:r>
        <w:rPr>
          <w:spacing w:val="-4"/>
          <w:sz w:val="24"/>
        </w:rPr>
        <w:t xml:space="preserve"> </w:t>
      </w:r>
      <w:r>
        <w:rPr>
          <w:sz w:val="24"/>
        </w:rPr>
        <w:t>DT6i.</w:t>
      </w:r>
    </w:p>
    <w:p w:rsidR="009000B9" w:rsidRDefault="00B81F49">
      <w:pPr>
        <w:pStyle w:val="Corpsdetexte"/>
        <w:ind w:left="12526" w:right="1055"/>
      </w:pPr>
      <w:r>
        <w:t>Les points 1, 5, 10 et 12 sont des bornes relevées sur le terrain et identifiées comme limite de propriété lors du bornage.</w:t>
      </w:r>
    </w:p>
    <w:p w:rsidR="009000B9" w:rsidRDefault="009000B9">
      <w:pPr>
        <w:pStyle w:val="Corpsdetexte"/>
        <w:spacing w:before="1"/>
      </w:pPr>
    </w:p>
    <w:p w:rsidR="009000B9" w:rsidRDefault="00B81F49">
      <w:pPr>
        <w:pStyle w:val="Paragraphedeliste"/>
        <w:numPr>
          <w:ilvl w:val="1"/>
          <w:numId w:val="4"/>
        </w:numPr>
        <w:tabs>
          <w:tab w:val="left" w:pos="12382"/>
          <w:tab w:val="left" w:pos="12383"/>
        </w:tabs>
        <w:rPr>
          <w:sz w:val="24"/>
        </w:rPr>
      </w:pPr>
      <w:r>
        <w:rPr>
          <w:sz w:val="24"/>
        </w:rPr>
        <w:t>Identifier les points de rattachement pour caler le levé sur le plan cadastral</w:t>
      </w:r>
      <w:r>
        <w:rPr>
          <w:spacing w:val="-5"/>
          <w:sz w:val="24"/>
        </w:rPr>
        <w:t xml:space="preserve"> </w:t>
      </w:r>
      <w:r>
        <w:rPr>
          <w:sz w:val="24"/>
        </w:rPr>
        <w:t>:</w:t>
      </w:r>
    </w:p>
    <w:p w:rsidR="009000B9" w:rsidRDefault="00B81F49">
      <w:pPr>
        <w:pStyle w:val="Paragraphedeliste"/>
        <w:numPr>
          <w:ilvl w:val="2"/>
          <w:numId w:val="4"/>
        </w:numPr>
        <w:tabs>
          <w:tab w:val="left" w:pos="12529"/>
        </w:tabs>
        <w:ind w:hanging="12"/>
        <w:rPr>
          <w:sz w:val="24"/>
        </w:rPr>
      </w:pPr>
      <w:r>
        <w:rPr>
          <w:sz w:val="24"/>
        </w:rPr>
        <w:t xml:space="preserve">prendre les bornes </w:t>
      </w:r>
      <w:proofErr w:type="gramStart"/>
      <w:r>
        <w:rPr>
          <w:sz w:val="24"/>
        </w:rPr>
        <w:t>:1</w:t>
      </w:r>
      <w:proofErr w:type="gramEnd"/>
      <w:r>
        <w:rPr>
          <w:sz w:val="24"/>
        </w:rPr>
        <w:t>, 5, 10 et 12</w:t>
      </w:r>
      <w:r>
        <w:rPr>
          <w:spacing w:val="-1"/>
          <w:sz w:val="24"/>
        </w:rPr>
        <w:t xml:space="preserve"> </w:t>
      </w:r>
      <w:r>
        <w:rPr>
          <w:sz w:val="24"/>
        </w:rPr>
        <w:t>;</w:t>
      </w:r>
    </w:p>
    <w:p w:rsidR="009000B9" w:rsidRDefault="00B81F49">
      <w:pPr>
        <w:pStyle w:val="Paragraphedeliste"/>
        <w:numPr>
          <w:ilvl w:val="2"/>
          <w:numId w:val="4"/>
        </w:numPr>
        <w:tabs>
          <w:tab w:val="left" w:pos="12541"/>
        </w:tabs>
        <w:ind w:left="12540" w:hanging="146"/>
        <w:rPr>
          <w:sz w:val="24"/>
        </w:rPr>
      </w:pPr>
      <w:r>
        <w:rPr>
          <w:sz w:val="24"/>
        </w:rPr>
        <w:t>contrôler l’erreur moyenne quadratique ;</w:t>
      </w:r>
    </w:p>
    <w:p w:rsidR="009000B9" w:rsidRDefault="00B81F49">
      <w:pPr>
        <w:pStyle w:val="Paragraphedeliste"/>
        <w:numPr>
          <w:ilvl w:val="2"/>
          <w:numId w:val="4"/>
        </w:numPr>
        <w:tabs>
          <w:tab w:val="left" w:pos="12541"/>
        </w:tabs>
        <w:ind w:right="1237" w:firstLine="0"/>
        <w:rPr>
          <w:sz w:val="24"/>
        </w:rPr>
      </w:pPr>
      <w:r>
        <w:rPr>
          <w:sz w:val="24"/>
        </w:rPr>
        <w:t>créer les points transformés à partir des points topographiques (ne pas prendre les points 100 à 109)</w:t>
      </w:r>
      <w:r>
        <w:rPr>
          <w:spacing w:val="-6"/>
          <w:sz w:val="24"/>
        </w:rPr>
        <w:t xml:space="preserve"> </w:t>
      </w:r>
      <w:r>
        <w:rPr>
          <w:sz w:val="24"/>
        </w:rPr>
        <w:t>;</w:t>
      </w:r>
    </w:p>
    <w:p w:rsidR="009000B9" w:rsidRDefault="00B81F49">
      <w:pPr>
        <w:pStyle w:val="Corpsdetexte"/>
        <w:ind w:left="12394" w:right="1185"/>
      </w:pPr>
      <w:r>
        <w:t>-enregistrer le fichier de rapport de transformation « N°candidat_Calage.txt » dans le répertoire.</w:t>
      </w:r>
    </w:p>
    <w:p w:rsidR="009000B9" w:rsidRDefault="009000B9">
      <w:pPr>
        <w:pStyle w:val="Corpsdetexte"/>
      </w:pPr>
    </w:p>
    <w:p w:rsidR="009000B9" w:rsidRDefault="00B81F49">
      <w:pPr>
        <w:pStyle w:val="Paragraphedeliste"/>
        <w:numPr>
          <w:ilvl w:val="1"/>
          <w:numId w:val="4"/>
        </w:numPr>
        <w:tabs>
          <w:tab w:val="left" w:pos="12382"/>
          <w:tab w:val="left" w:pos="12383"/>
        </w:tabs>
        <w:rPr>
          <w:sz w:val="24"/>
        </w:rPr>
      </w:pPr>
      <w:r>
        <w:rPr>
          <w:sz w:val="24"/>
        </w:rPr>
        <w:t>Créer les points adaptés qui définiront les futures limites intérieures du</w:t>
      </w:r>
      <w:r>
        <w:rPr>
          <w:spacing w:val="-13"/>
          <w:sz w:val="24"/>
        </w:rPr>
        <w:t xml:space="preserve"> </w:t>
      </w:r>
      <w:r>
        <w:rPr>
          <w:sz w:val="24"/>
        </w:rPr>
        <w:t>lotissement.</w:t>
      </w:r>
    </w:p>
    <w:p w:rsidR="009000B9" w:rsidRDefault="009000B9">
      <w:pPr>
        <w:pStyle w:val="Corpsdetexte"/>
      </w:pPr>
    </w:p>
    <w:p w:rsidR="009000B9" w:rsidRDefault="00B81F49">
      <w:pPr>
        <w:pStyle w:val="Paragraphedeliste"/>
        <w:numPr>
          <w:ilvl w:val="1"/>
          <w:numId w:val="4"/>
        </w:numPr>
        <w:tabs>
          <w:tab w:val="left" w:pos="12382"/>
          <w:tab w:val="left" w:pos="12383"/>
        </w:tabs>
        <w:rPr>
          <w:sz w:val="24"/>
        </w:rPr>
      </w:pPr>
      <w:r>
        <w:rPr>
          <w:sz w:val="24"/>
        </w:rPr>
        <w:t>Dessiner les limites nouvelles des lots appuyées sur les points</w:t>
      </w:r>
      <w:r>
        <w:rPr>
          <w:spacing w:val="-7"/>
          <w:sz w:val="24"/>
        </w:rPr>
        <w:t xml:space="preserve"> </w:t>
      </w:r>
      <w:r>
        <w:rPr>
          <w:sz w:val="24"/>
        </w:rPr>
        <w:t>adaptés.</w:t>
      </w:r>
    </w:p>
    <w:p w:rsidR="009000B9" w:rsidRDefault="009000B9">
      <w:pPr>
        <w:pStyle w:val="Corpsdetexte"/>
        <w:spacing w:before="1"/>
      </w:pPr>
    </w:p>
    <w:p w:rsidR="009000B9" w:rsidRDefault="00B81F49">
      <w:pPr>
        <w:pStyle w:val="Paragraphedeliste"/>
        <w:numPr>
          <w:ilvl w:val="1"/>
          <w:numId w:val="4"/>
        </w:numPr>
        <w:tabs>
          <w:tab w:val="left" w:pos="12382"/>
          <w:tab w:val="left" w:pos="12383"/>
        </w:tabs>
        <w:rPr>
          <w:sz w:val="24"/>
        </w:rPr>
      </w:pPr>
      <w:r>
        <w:rPr>
          <w:sz w:val="24"/>
        </w:rPr>
        <w:t>Barrer le numéro de parcelle qui va être</w:t>
      </w:r>
      <w:r>
        <w:rPr>
          <w:spacing w:val="-1"/>
          <w:sz w:val="24"/>
        </w:rPr>
        <w:t xml:space="preserve"> </w:t>
      </w:r>
      <w:r>
        <w:rPr>
          <w:sz w:val="24"/>
        </w:rPr>
        <w:t>divisée.</w:t>
      </w:r>
    </w:p>
    <w:p w:rsidR="009000B9" w:rsidRDefault="009000B9">
      <w:pPr>
        <w:pStyle w:val="Corpsdetexte"/>
      </w:pPr>
    </w:p>
    <w:p w:rsidR="009000B9" w:rsidRDefault="00B81F49">
      <w:pPr>
        <w:pStyle w:val="Paragraphedeliste"/>
        <w:numPr>
          <w:ilvl w:val="1"/>
          <w:numId w:val="4"/>
        </w:numPr>
        <w:tabs>
          <w:tab w:val="left" w:pos="12382"/>
          <w:tab w:val="left" w:pos="12383"/>
        </w:tabs>
        <w:rPr>
          <w:sz w:val="24"/>
        </w:rPr>
      </w:pPr>
      <w:r>
        <w:rPr>
          <w:sz w:val="24"/>
        </w:rPr>
        <w:t>Identifier les nouveaux</w:t>
      </w:r>
      <w:r>
        <w:rPr>
          <w:spacing w:val="-4"/>
          <w:sz w:val="24"/>
        </w:rPr>
        <w:t xml:space="preserve"> </w:t>
      </w:r>
      <w:r>
        <w:rPr>
          <w:sz w:val="24"/>
        </w:rPr>
        <w:t>lots.</w:t>
      </w:r>
    </w:p>
    <w:p w:rsidR="009000B9" w:rsidRDefault="009000B9">
      <w:pPr>
        <w:pStyle w:val="Corpsdetexte"/>
      </w:pPr>
    </w:p>
    <w:p w:rsidR="009000B9" w:rsidRDefault="00B81F49">
      <w:pPr>
        <w:pStyle w:val="Paragraphedeliste"/>
        <w:numPr>
          <w:ilvl w:val="1"/>
          <w:numId w:val="4"/>
        </w:numPr>
        <w:tabs>
          <w:tab w:val="left" w:pos="12382"/>
          <w:tab w:val="left" w:pos="12383"/>
        </w:tabs>
        <w:ind w:left="11674" w:right="860" w:firstLine="0"/>
        <w:rPr>
          <w:sz w:val="24"/>
        </w:rPr>
      </w:pPr>
      <w:r>
        <w:rPr>
          <w:sz w:val="24"/>
        </w:rPr>
        <w:t>Créer et enregistrer la pochette verte « N°candidat_DA_ChemiseVerte.pdf ». Modifier le libellé du fichier numérique en « N° candidat ».</w:t>
      </w:r>
    </w:p>
    <w:p w:rsidR="009000B9" w:rsidRDefault="009000B9">
      <w:pPr>
        <w:pStyle w:val="Corpsdetexte"/>
      </w:pPr>
    </w:p>
    <w:p w:rsidR="009000B9" w:rsidRDefault="00B81F49">
      <w:pPr>
        <w:pStyle w:val="Paragraphedeliste"/>
        <w:numPr>
          <w:ilvl w:val="1"/>
          <w:numId w:val="4"/>
        </w:numPr>
        <w:tabs>
          <w:tab w:val="left" w:pos="12382"/>
          <w:tab w:val="left" w:pos="12383"/>
        </w:tabs>
        <w:rPr>
          <w:sz w:val="24"/>
        </w:rPr>
      </w:pPr>
      <w:r>
        <w:rPr>
          <w:sz w:val="24"/>
        </w:rPr>
        <w:t>Enregistrer le listing des nouveaux lots « N°candidat_DA_lot.rtf</w:t>
      </w:r>
      <w:r>
        <w:rPr>
          <w:spacing w:val="-5"/>
          <w:sz w:val="24"/>
        </w:rPr>
        <w:t xml:space="preserve"> </w:t>
      </w:r>
      <w:r>
        <w:rPr>
          <w:sz w:val="24"/>
        </w:rPr>
        <w:t>».</w:t>
      </w:r>
    </w:p>
    <w:p w:rsidR="009000B9" w:rsidRDefault="009000B9">
      <w:pPr>
        <w:pStyle w:val="Corpsdetexte"/>
      </w:pPr>
    </w:p>
    <w:p w:rsidR="009000B9" w:rsidRDefault="00B81F49">
      <w:pPr>
        <w:pStyle w:val="Paragraphedeliste"/>
        <w:numPr>
          <w:ilvl w:val="1"/>
          <w:numId w:val="4"/>
        </w:numPr>
        <w:tabs>
          <w:tab w:val="left" w:pos="12382"/>
          <w:tab w:val="left" w:pos="12383"/>
        </w:tabs>
        <w:rPr>
          <w:sz w:val="24"/>
        </w:rPr>
      </w:pPr>
      <w:r>
        <w:rPr>
          <w:sz w:val="24"/>
        </w:rPr>
        <w:t xml:space="preserve">Créer et enregistrer l’extrait cadastral de division « </w:t>
      </w:r>
      <w:proofErr w:type="spellStart"/>
      <w:r>
        <w:rPr>
          <w:sz w:val="24"/>
        </w:rPr>
        <w:t>N°candidat</w:t>
      </w:r>
      <w:proofErr w:type="spellEnd"/>
      <w:r>
        <w:rPr>
          <w:sz w:val="24"/>
        </w:rPr>
        <w:t xml:space="preserve"> DA.pdf ».</w:t>
      </w:r>
    </w:p>
    <w:p w:rsidR="009000B9" w:rsidRDefault="009000B9">
      <w:pPr>
        <w:pStyle w:val="Corpsdetexte"/>
        <w:rPr>
          <w:sz w:val="20"/>
        </w:rPr>
      </w:pPr>
    </w:p>
    <w:p w:rsidR="009000B9" w:rsidRDefault="009000B9">
      <w:pPr>
        <w:pStyle w:val="Corpsdetexte"/>
        <w:rPr>
          <w:sz w:val="20"/>
        </w:rPr>
      </w:pPr>
    </w:p>
    <w:p w:rsidR="009000B9" w:rsidRDefault="009000B9">
      <w:pPr>
        <w:pStyle w:val="Corpsdetexte"/>
        <w:rPr>
          <w:sz w:val="20"/>
        </w:rPr>
      </w:pPr>
    </w:p>
    <w:p w:rsidR="009000B9" w:rsidRDefault="009000B9">
      <w:pPr>
        <w:pStyle w:val="Corpsdetexte"/>
        <w:rPr>
          <w:sz w:val="20"/>
        </w:rPr>
      </w:pPr>
    </w:p>
    <w:p w:rsidR="009000B9" w:rsidRDefault="009000B9">
      <w:pPr>
        <w:pStyle w:val="Corpsdetexte"/>
        <w:rPr>
          <w:sz w:val="20"/>
        </w:rPr>
      </w:pPr>
    </w:p>
    <w:p w:rsidR="009000B9" w:rsidRDefault="009000B9">
      <w:pPr>
        <w:pStyle w:val="Corpsdetexte"/>
        <w:rPr>
          <w:sz w:val="20"/>
        </w:rPr>
      </w:pPr>
    </w:p>
    <w:p w:rsidR="009000B9" w:rsidRDefault="008639AD">
      <w:pPr>
        <w:pStyle w:val="Corpsdetexte"/>
        <w:spacing w:before="10"/>
        <w:rPr>
          <w:sz w:val="16"/>
        </w:rPr>
      </w:pPr>
      <w:r>
        <w:pict>
          <v:shape id="_x0000_s1026" type="#_x0000_t202" style="position:absolute;margin-left:520.95pt;margin-top:12.75pt;width:45pt;height:27.6pt;z-index:2032;mso-wrap-distance-left:0;mso-wrap-distance-right:0;mso-position-horizontal-relative:page" filled="f" strokeweight="2.16pt">
            <v:textbox inset="0,0,0,0">
              <w:txbxContent>
                <w:p w:rsidR="009000B9" w:rsidRDefault="00B81F49">
                  <w:pPr>
                    <w:spacing w:before="2"/>
                    <w:rPr>
                      <w:b/>
                      <w:sz w:val="44"/>
                    </w:rPr>
                  </w:pPr>
                  <w:r>
                    <w:rPr>
                      <w:b/>
                      <w:sz w:val="44"/>
                    </w:rPr>
                    <w:t>DE3</w:t>
                  </w:r>
                </w:p>
              </w:txbxContent>
            </v:textbox>
            <w10:wrap type="topAndBottom" anchorx="page"/>
          </v:shape>
        </w:pict>
      </w:r>
    </w:p>
    <w:sectPr w:rsidR="009000B9">
      <w:pgSz w:w="23820" w:h="16850" w:orient="landscape"/>
      <w:pgMar w:top="1040" w:right="440" w:bottom="2640" w:left="800" w:header="0" w:footer="24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9AD" w:rsidRDefault="008639AD">
      <w:r>
        <w:separator/>
      </w:r>
    </w:p>
  </w:endnote>
  <w:endnote w:type="continuationSeparator" w:id="0">
    <w:p w:rsidR="008639AD" w:rsidRDefault="00863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0B9" w:rsidRDefault="008639AD">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97.4pt;margin-top:709.2pt;width:542.95pt;height:90.75pt;z-index:251657728;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4"/>
                  <w:gridCol w:w="3917"/>
                  <w:gridCol w:w="1315"/>
                  <w:gridCol w:w="456"/>
                  <w:gridCol w:w="1772"/>
                </w:tblGrid>
                <w:tr w:rsidR="009000B9">
                  <w:trPr>
                    <w:trHeight w:val="381"/>
                  </w:trPr>
                  <w:tc>
                    <w:tcPr>
                      <w:tcW w:w="3384" w:type="dxa"/>
                      <w:vMerge w:val="restart"/>
                    </w:tcPr>
                    <w:p w:rsidR="009000B9" w:rsidRDefault="00B81F49">
                      <w:pPr>
                        <w:pStyle w:val="TableParagraph"/>
                        <w:spacing w:before="98"/>
                        <w:ind w:left="751" w:right="736" w:hanging="2"/>
                        <w:jc w:val="center"/>
                        <w:rPr>
                          <w:b/>
                        </w:rPr>
                      </w:pPr>
                      <w:r>
                        <w:rPr>
                          <w:b/>
                        </w:rPr>
                        <w:t>BACCALAURÉAT PROFESSIONNEL TECHNICIEN</w:t>
                      </w:r>
                    </w:p>
                    <w:p w:rsidR="009000B9" w:rsidRDefault="00B81F49">
                      <w:pPr>
                        <w:pStyle w:val="TableParagraph"/>
                        <w:spacing w:before="2"/>
                        <w:ind w:left="161" w:right="153"/>
                        <w:jc w:val="center"/>
                        <w:rPr>
                          <w:b/>
                        </w:rPr>
                      </w:pPr>
                      <w:r>
                        <w:rPr>
                          <w:b/>
                        </w:rPr>
                        <w:t>GÉOMÈTRE - TOPOGRAPHE</w:t>
                      </w:r>
                    </w:p>
                  </w:tc>
                  <w:tc>
                    <w:tcPr>
                      <w:tcW w:w="5232" w:type="dxa"/>
                      <w:gridSpan w:val="2"/>
                    </w:tcPr>
                    <w:p w:rsidR="009000B9" w:rsidRDefault="00B81F49">
                      <w:pPr>
                        <w:pStyle w:val="TableParagraph"/>
                        <w:spacing w:before="60"/>
                        <w:ind w:left="1135"/>
                        <w:rPr>
                          <w:b/>
                        </w:rPr>
                      </w:pPr>
                      <w:r>
                        <w:rPr>
                          <w:b/>
                        </w:rPr>
                        <w:t>DOSSIER PRÈS DU MOULIN</w:t>
                      </w:r>
                    </w:p>
                  </w:tc>
                  <w:tc>
                    <w:tcPr>
                      <w:tcW w:w="2228" w:type="dxa"/>
                      <w:gridSpan w:val="2"/>
                    </w:tcPr>
                    <w:p w:rsidR="009000B9" w:rsidRDefault="00B81F49">
                      <w:pPr>
                        <w:pStyle w:val="TableParagraph"/>
                        <w:spacing w:before="60"/>
                        <w:ind w:left="394"/>
                        <w:rPr>
                          <w:b/>
                        </w:rPr>
                      </w:pPr>
                      <w:r>
                        <w:rPr>
                          <w:b/>
                        </w:rPr>
                        <w:t>1806-TGT T22</w:t>
                      </w:r>
                    </w:p>
                  </w:tc>
                </w:tr>
                <w:tr w:rsidR="009000B9">
                  <w:trPr>
                    <w:trHeight w:val="827"/>
                  </w:trPr>
                  <w:tc>
                    <w:tcPr>
                      <w:tcW w:w="3384" w:type="dxa"/>
                      <w:vMerge/>
                      <w:tcBorders>
                        <w:top w:val="nil"/>
                      </w:tcBorders>
                    </w:tcPr>
                    <w:p w:rsidR="009000B9" w:rsidRDefault="009000B9">
                      <w:pPr>
                        <w:rPr>
                          <w:sz w:val="2"/>
                          <w:szCs w:val="2"/>
                        </w:rPr>
                      </w:pPr>
                    </w:p>
                  </w:tc>
                  <w:tc>
                    <w:tcPr>
                      <w:tcW w:w="5232" w:type="dxa"/>
                      <w:gridSpan w:val="2"/>
                    </w:tcPr>
                    <w:p w:rsidR="009000B9" w:rsidRDefault="00B81F49">
                      <w:pPr>
                        <w:pStyle w:val="TableParagraph"/>
                        <w:spacing w:line="274" w:lineRule="exact"/>
                        <w:ind w:left="1656"/>
                        <w:rPr>
                          <w:b/>
                          <w:sz w:val="24"/>
                        </w:rPr>
                      </w:pPr>
                      <w:r>
                        <w:rPr>
                          <w:b/>
                          <w:sz w:val="24"/>
                        </w:rPr>
                        <w:t>E2 : Technologie</w:t>
                      </w:r>
                    </w:p>
                    <w:p w:rsidR="009000B9" w:rsidRDefault="00B81F49">
                      <w:pPr>
                        <w:pStyle w:val="TableParagraph"/>
                        <w:spacing w:line="270" w:lineRule="atLeast"/>
                        <w:ind w:left="475" w:right="466"/>
                        <w:jc w:val="center"/>
                        <w:rPr>
                          <w:b/>
                          <w:sz w:val="24"/>
                        </w:rPr>
                      </w:pPr>
                      <w:r>
                        <w:rPr>
                          <w:b/>
                          <w:sz w:val="24"/>
                        </w:rPr>
                        <w:t>U22 : PRODUCTION DE DOCUMENTS TECHNIQUES ET JURIDIQUES</w:t>
                      </w:r>
                    </w:p>
                  </w:tc>
                  <w:tc>
                    <w:tcPr>
                      <w:tcW w:w="2228" w:type="dxa"/>
                      <w:gridSpan w:val="2"/>
                    </w:tcPr>
                    <w:p w:rsidR="009000B9" w:rsidRDefault="009000B9">
                      <w:pPr>
                        <w:pStyle w:val="TableParagraph"/>
                        <w:spacing w:before="6"/>
                        <w:rPr>
                          <w:rFonts w:ascii="Times New Roman"/>
                          <w:sz w:val="24"/>
                        </w:rPr>
                      </w:pPr>
                    </w:p>
                    <w:p w:rsidR="009000B9" w:rsidRDefault="00B81F49">
                      <w:pPr>
                        <w:pStyle w:val="TableParagraph"/>
                        <w:spacing w:before="1"/>
                        <w:ind w:left="144"/>
                        <w:rPr>
                          <w:b/>
                        </w:rPr>
                      </w:pPr>
                      <w:r>
                        <w:rPr>
                          <w:b/>
                        </w:rPr>
                        <w:t>DOSSIER ÉTUDES</w:t>
                      </w:r>
                    </w:p>
                  </w:tc>
                </w:tr>
                <w:tr w:rsidR="009000B9">
                  <w:trPr>
                    <w:trHeight w:val="566"/>
                  </w:trPr>
                  <w:tc>
                    <w:tcPr>
                      <w:tcW w:w="3384" w:type="dxa"/>
                    </w:tcPr>
                    <w:p w:rsidR="009000B9" w:rsidRDefault="00B81F49">
                      <w:pPr>
                        <w:pStyle w:val="TableParagraph"/>
                        <w:spacing w:before="153"/>
                        <w:ind w:left="926"/>
                        <w:rPr>
                          <w:b/>
                        </w:rPr>
                      </w:pPr>
                      <w:r>
                        <w:rPr>
                          <w:b/>
                        </w:rPr>
                        <w:t>SESSION 2018</w:t>
                      </w:r>
                    </w:p>
                  </w:tc>
                  <w:tc>
                    <w:tcPr>
                      <w:tcW w:w="3917" w:type="dxa"/>
                    </w:tcPr>
                    <w:p w:rsidR="009000B9" w:rsidRDefault="00B81F49">
                      <w:pPr>
                        <w:pStyle w:val="TableParagraph"/>
                        <w:spacing w:before="153"/>
                        <w:ind w:left="1089"/>
                        <w:rPr>
                          <w:b/>
                        </w:rPr>
                      </w:pPr>
                      <w:r>
                        <w:rPr>
                          <w:b/>
                        </w:rPr>
                        <w:t>DURÉE : 3 H 00</w:t>
                      </w:r>
                    </w:p>
                  </w:tc>
                  <w:tc>
                    <w:tcPr>
                      <w:tcW w:w="1771" w:type="dxa"/>
                      <w:gridSpan w:val="2"/>
                    </w:tcPr>
                    <w:p w:rsidR="009000B9" w:rsidRDefault="00B81F49">
                      <w:pPr>
                        <w:pStyle w:val="TableParagraph"/>
                        <w:spacing w:before="153"/>
                        <w:ind w:left="159"/>
                        <w:rPr>
                          <w:b/>
                        </w:rPr>
                      </w:pPr>
                      <w:r>
                        <w:rPr>
                          <w:b/>
                        </w:rPr>
                        <w:t>Coefficient : 2</w:t>
                      </w:r>
                    </w:p>
                  </w:tc>
                  <w:tc>
                    <w:tcPr>
                      <w:tcW w:w="1772" w:type="dxa"/>
                    </w:tcPr>
                    <w:p w:rsidR="009000B9" w:rsidRDefault="00B81F49">
                      <w:pPr>
                        <w:pStyle w:val="TableParagraph"/>
                        <w:spacing w:before="153"/>
                        <w:ind w:left="442"/>
                        <w:rPr>
                          <w:b/>
                        </w:rPr>
                      </w:pPr>
                      <w:r>
                        <w:rPr>
                          <w:b/>
                        </w:rPr>
                        <w:t xml:space="preserve">Page </w:t>
                      </w:r>
                      <w:r>
                        <w:fldChar w:fldCharType="begin"/>
                      </w:r>
                      <w:r>
                        <w:rPr>
                          <w:b/>
                        </w:rPr>
                        <w:instrText xml:space="preserve"> PAGE </w:instrText>
                      </w:r>
                      <w:r>
                        <w:fldChar w:fldCharType="separate"/>
                      </w:r>
                      <w:r w:rsidR="00E4188C">
                        <w:rPr>
                          <w:b/>
                          <w:noProof/>
                        </w:rPr>
                        <w:t>9</w:t>
                      </w:r>
                      <w:r>
                        <w:fldChar w:fldCharType="end"/>
                      </w:r>
                      <w:r>
                        <w:rPr>
                          <w:b/>
                        </w:rPr>
                        <w:t>/9</w:t>
                      </w:r>
                    </w:p>
                  </w:tc>
                </w:tr>
              </w:tbl>
              <w:p w:rsidR="009000B9" w:rsidRDefault="009000B9">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9AD" w:rsidRDefault="008639AD">
      <w:r>
        <w:separator/>
      </w:r>
    </w:p>
  </w:footnote>
  <w:footnote w:type="continuationSeparator" w:id="0">
    <w:p w:rsidR="008639AD" w:rsidRDefault="008639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308BD"/>
    <w:multiLevelType w:val="hybridMultilevel"/>
    <w:tmpl w:val="FBD249EE"/>
    <w:lvl w:ilvl="0" w:tplc="A51CA0AA">
      <w:numFmt w:val="bullet"/>
      <w:lvlText w:val="-"/>
      <w:lvlJc w:val="left"/>
      <w:pPr>
        <w:ind w:left="720" w:hanging="360"/>
      </w:pPr>
      <w:rPr>
        <w:rFonts w:ascii="Times New Roman" w:eastAsia="Times New Roman" w:hAnsi="Times New Roman" w:cs="Times New Roman" w:hint="default"/>
        <w:spacing w:val="-4"/>
        <w:w w:val="99"/>
        <w:sz w:val="24"/>
        <w:szCs w:val="24"/>
        <w:lang w:val="fr-FR" w:eastAsia="fr-FR" w:bidi="fr-FR"/>
      </w:rPr>
    </w:lvl>
    <w:lvl w:ilvl="1" w:tplc="30988D46">
      <w:numFmt w:val="bullet"/>
      <w:lvlText w:val="•"/>
      <w:lvlJc w:val="left"/>
      <w:pPr>
        <w:ind w:left="1309" w:hanging="360"/>
      </w:pPr>
      <w:rPr>
        <w:rFonts w:hint="default"/>
        <w:lang w:val="fr-FR" w:eastAsia="fr-FR" w:bidi="fr-FR"/>
      </w:rPr>
    </w:lvl>
    <w:lvl w:ilvl="2" w:tplc="2F46F996">
      <w:numFmt w:val="bullet"/>
      <w:lvlText w:val="•"/>
      <w:lvlJc w:val="left"/>
      <w:pPr>
        <w:ind w:left="1898" w:hanging="360"/>
      </w:pPr>
      <w:rPr>
        <w:rFonts w:hint="default"/>
        <w:lang w:val="fr-FR" w:eastAsia="fr-FR" w:bidi="fr-FR"/>
      </w:rPr>
    </w:lvl>
    <w:lvl w:ilvl="3" w:tplc="88464C84">
      <w:numFmt w:val="bullet"/>
      <w:lvlText w:val="•"/>
      <w:lvlJc w:val="left"/>
      <w:pPr>
        <w:ind w:left="2487" w:hanging="360"/>
      </w:pPr>
      <w:rPr>
        <w:rFonts w:hint="default"/>
        <w:lang w:val="fr-FR" w:eastAsia="fr-FR" w:bidi="fr-FR"/>
      </w:rPr>
    </w:lvl>
    <w:lvl w:ilvl="4" w:tplc="F734444C">
      <w:numFmt w:val="bullet"/>
      <w:lvlText w:val="•"/>
      <w:lvlJc w:val="left"/>
      <w:pPr>
        <w:ind w:left="3077" w:hanging="360"/>
      </w:pPr>
      <w:rPr>
        <w:rFonts w:hint="default"/>
        <w:lang w:val="fr-FR" w:eastAsia="fr-FR" w:bidi="fr-FR"/>
      </w:rPr>
    </w:lvl>
    <w:lvl w:ilvl="5" w:tplc="6AD25820">
      <w:numFmt w:val="bullet"/>
      <w:lvlText w:val="•"/>
      <w:lvlJc w:val="left"/>
      <w:pPr>
        <w:ind w:left="3666" w:hanging="360"/>
      </w:pPr>
      <w:rPr>
        <w:rFonts w:hint="default"/>
        <w:lang w:val="fr-FR" w:eastAsia="fr-FR" w:bidi="fr-FR"/>
      </w:rPr>
    </w:lvl>
    <w:lvl w:ilvl="6" w:tplc="52BEDEA0">
      <w:numFmt w:val="bullet"/>
      <w:lvlText w:val="•"/>
      <w:lvlJc w:val="left"/>
      <w:pPr>
        <w:ind w:left="4255" w:hanging="360"/>
      </w:pPr>
      <w:rPr>
        <w:rFonts w:hint="default"/>
        <w:lang w:val="fr-FR" w:eastAsia="fr-FR" w:bidi="fr-FR"/>
      </w:rPr>
    </w:lvl>
    <w:lvl w:ilvl="7" w:tplc="501EF426">
      <w:numFmt w:val="bullet"/>
      <w:lvlText w:val="•"/>
      <w:lvlJc w:val="left"/>
      <w:pPr>
        <w:ind w:left="4845" w:hanging="360"/>
      </w:pPr>
      <w:rPr>
        <w:rFonts w:hint="default"/>
        <w:lang w:val="fr-FR" w:eastAsia="fr-FR" w:bidi="fr-FR"/>
      </w:rPr>
    </w:lvl>
    <w:lvl w:ilvl="8" w:tplc="049EA568">
      <w:numFmt w:val="bullet"/>
      <w:lvlText w:val="•"/>
      <w:lvlJc w:val="left"/>
      <w:pPr>
        <w:ind w:left="5434" w:hanging="360"/>
      </w:pPr>
      <w:rPr>
        <w:rFonts w:hint="default"/>
        <w:lang w:val="fr-FR" w:eastAsia="fr-FR" w:bidi="fr-FR"/>
      </w:rPr>
    </w:lvl>
  </w:abstractNum>
  <w:abstractNum w:abstractNumId="1">
    <w:nsid w:val="0CB065ED"/>
    <w:multiLevelType w:val="hybridMultilevel"/>
    <w:tmpl w:val="E2A099FA"/>
    <w:lvl w:ilvl="0" w:tplc="AAE815D4">
      <w:numFmt w:val="bullet"/>
      <w:lvlText w:val="-"/>
      <w:lvlJc w:val="left"/>
      <w:pPr>
        <w:ind w:left="720" w:hanging="360"/>
      </w:pPr>
      <w:rPr>
        <w:rFonts w:ascii="Times New Roman" w:eastAsia="Times New Roman" w:hAnsi="Times New Roman" w:cs="Times New Roman" w:hint="default"/>
        <w:spacing w:val="-3"/>
        <w:w w:val="99"/>
        <w:sz w:val="24"/>
        <w:szCs w:val="24"/>
        <w:lang w:val="fr-FR" w:eastAsia="fr-FR" w:bidi="fr-FR"/>
      </w:rPr>
    </w:lvl>
    <w:lvl w:ilvl="1" w:tplc="CFF2055C">
      <w:numFmt w:val="bullet"/>
      <w:lvlText w:val="•"/>
      <w:lvlJc w:val="left"/>
      <w:pPr>
        <w:ind w:left="1553" w:hanging="360"/>
      </w:pPr>
      <w:rPr>
        <w:rFonts w:hint="default"/>
        <w:lang w:val="fr-FR" w:eastAsia="fr-FR" w:bidi="fr-FR"/>
      </w:rPr>
    </w:lvl>
    <w:lvl w:ilvl="2" w:tplc="D9ECC686">
      <w:numFmt w:val="bullet"/>
      <w:lvlText w:val="•"/>
      <w:lvlJc w:val="left"/>
      <w:pPr>
        <w:ind w:left="2386" w:hanging="360"/>
      </w:pPr>
      <w:rPr>
        <w:rFonts w:hint="default"/>
        <w:lang w:val="fr-FR" w:eastAsia="fr-FR" w:bidi="fr-FR"/>
      </w:rPr>
    </w:lvl>
    <w:lvl w:ilvl="3" w:tplc="B60C6386">
      <w:numFmt w:val="bullet"/>
      <w:lvlText w:val="•"/>
      <w:lvlJc w:val="left"/>
      <w:pPr>
        <w:ind w:left="3220" w:hanging="360"/>
      </w:pPr>
      <w:rPr>
        <w:rFonts w:hint="default"/>
        <w:lang w:val="fr-FR" w:eastAsia="fr-FR" w:bidi="fr-FR"/>
      </w:rPr>
    </w:lvl>
    <w:lvl w:ilvl="4" w:tplc="A150F4D2">
      <w:numFmt w:val="bullet"/>
      <w:lvlText w:val="•"/>
      <w:lvlJc w:val="left"/>
      <w:pPr>
        <w:ind w:left="4053" w:hanging="360"/>
      </w:pPr>
      <w:rPr>
        <w:rFonts w:hint="default"/>
        <w:lang w:val="fr-FR" w:eastAsia="fr-FR" w:bidi="fr-FR"/>
      </w:rPr>
    </w:lvl>
    <w:lvl w:ilvl="5" w:tplc="A6988872">
      <w:numFmt w:val="bullet"/>
      <w:lvlText w:val="•"/>
      <w:lvlJc w:val="left"/>
      <w:pPr>
        <w:ind w:left="4887" w:hanging="360"/>
      </w:pPr>
      <w:rPr>
        <w:rFonts w:hint="default"/>
        <w:lang w:val="fr-FR" w:eastAsia="fr-FR" w:bidi="fr-FR"/>
      </w:rPr>
    </w:lvl>
    <w:lvl w:ilvl="6" w:tplc="EA06671A">
      <w:numFmt w:val="bullet"/>
      <w:lvlText w:val="•"/>
      <w:lvlJc w:val="left"/>
      <w:pPr>
        <w:ind w:left="5720" w:hanging="360"/>
      </w:pPr>
      <w:rPr>
        <w:rFonts w:hint="default"/>
        <w:lang w:val="fr-FR" w:eastAsia="fr-FR" w:bidi="fr-FR"/>
      </w:rPr>
    </w:lvl>
    <w:lvl w:ilvl="7" w:tplc="D96C99F4">
      <w:numFmt w:val="bullet"/>
      <w:lvlText w:val="•"/>
      <w:lvlJc w:val="left"/>
      <w:pPr>
        <w:ind w:left="6553" w:hanging="360"/>
      </w:pPr>
      <w:rPr>
        <w:rFonts w:hint="default"/>
        <w:lang w:val="fr-FR" w:eastAsia="fr-FR" w:bidi="fr-FR"/>
      </w:rPr>
    </w:lvl>
    <w:lvl w:ilvl="8" w:tplc="B066B276">
      <w:numFmt w:val="bullet"/>
      <w:lvlText w:val="•"/>
      <w:lvlJc w:val="left"/>
      <w:pPr>
        <w:ind w:left="7387" w:hanging="360"/>
      </w:pPr>
      <w:rPr>
        <w:rFonts w:hint="default"/>
        <w:lang w:val="fr-FR" w:eastAsia="fr-FR" w:bidi="fr-FR"/>
      </w:rPr>
    </w:lvl>
  </w:abstractNum>
  <w:abstractNum w:abstractNumId="2">
    <w:nsid w:val="0D3B523F"/>
    <w:multiLevelType w:val="hybridMultilevel"/>
    <w:tmpl w:val="0C3254E4"/>
    <w:lvl w:ilvl="0" w:tplc="0374B1CC">
      <w:numFmt w:val="bullet"/>
      <w:lvlText w:val="-"/>
      <w:lvlJc w:val="left"/>
      <w:pPr>
        <w:ind w:left="827" w:hanging="360"/>
      </w:pPr>
      <w:rPr>
        <w:rFonts w:ascii="Times New Roman" w:eastAsia="Times New Roman" w:hAnsi="Times New Roman" w:cs="Times New Roman" w:hint="default"/>
        <w:spacing w:val="-5"/>
        <w:w w:val="99"/>
        <w:sz w:val="24"/>
        <w:szCs w:val="24"/>
        <w:lang w:val="fr-FR" w:eastAsia="fr-FR" w:bidi="fr-FR"/>
      </w:rPr>
    </w:lvl>
    <w:lvl w:ilvl="1" w:tplc="5F5EF8FE">
      <w:numFmt w:val="bullet"/>
      <w:lvlText w:val="•"/>
      <w:lvlJc w:val="left"/>
      <w:pPr>
        <w:ind w:left="1754" w:hanging="360"/>
      </w:pPr>
      <w:rPr>
        <w:rFonts w:hint="default"/>
        <w:lang w:val="fr-FR" w:eastAsia="fr-FR" w:bidi="fr-FR"/>
      </w:rPr>
    </w:lvl>
    <w:lvl w:ilvl="2" w:tplc="BD969B08">
      <w:numFmt w:val="bullet"/>
      <w:lvlText w:val="•"/>
      <w:lvlJc w:val="left"/>
      <w:pPr>
        <w:ind w:left="2688" w:hanging="360"/>
      </w:pPr>
      <w:rPr>
        <w:rFonts w:hint="default"/>
        <w:lang w:val="fr-FR" w:eastAsia="fr-FR" w:bidi="fr-FR"/>
      </w:rPr>
    </w:lvl>
    <w:lvl w:ilvl="3" w:tplc="FFD2A2C0">
      <w:numFmt w:val="bullet"/>
      <w:lvlText w:val="•"/>
      <w:lvlJc w:val="left"/>
      <w:pPr>
        <w:ind w:left="3622" w:hanging="360"/>
      </w:pPr>
      <w:rPr>
        <w:rFonts w:hint="default"/>
        <w:lang w:val="fr-FR" w:eastAsia="fr-FR" w:bidi="fr-FR"/>
      </w:rPr>
    </w:lvl>
    <w:lvl w:ilvl="4" w:tplc="2710153E">
      <w:numFmt w:val="bullet"/>
      <w:lvlText w:val="•"/>
      <w:lvlJc w:val="left"/>
      <w:pPr>
        <w:ind w:left="4556" w:hanging="360"/>
      </w:pPr>
      <w:rPr>
        <w:rFonts w:hint="default"/>
        <w:lang w:val="fr-FR" w:eastAsia="fr-FR" w:bidi="fr-FR"/>
      </w:rPr>
    </w:lvl>
    <w:lvl w:ilvl="5" w:tplc="3EBC356A">
      <w:numFmt w:val="bullet"/>
      <w:lvlText w:val="•"/>
      <w:lvlJc w:val="left"/>
      <w:pPr>
        <w:ind w:left="5491" w:hanging="360"/>
      </w:pPr>
      <w:rPr>
        <w:rFonts w:hint="default"/>
        <w:lang w:val="fr-FR" w:eastAsia="fr-FR" w:bidi="fr-FR"/>
      </w:rPr>
    </w:lvl>
    <w:lvl w:ilvl="6" w:tplc="98A697E4">
      <w:numFmt w:val="bullet"/>
      <w:lvlText w:val="•"/>
      <w:lvlJc w:val="left"/>
      <w:pPr>
        <w:ind w:left="6425" w:hanging="360"/>
      </w:pPr>
      <w:rPr>
        <w:rFonts w:hint="default"/>
        <w:lang w:val="fr-FR" w:eastAsia="fr-FR" w:bidi="fr-FR"/>
      </w:rPr>
    </w:lvl>
    <w:lvl w:ilvl="7" w:tplc="6E10E9FC">
      <w:numFmt w:val="bullet"/>
      <w:lvlText w:val="•"/>
      <w:lvlJc w:val="left"/>
      <w:pPr>
        <w:ind w:left="7359" w:hanging="360"/>
      </w:pPr>
      <w:rPr>
        <w:rFonts w:hint="default"/>
        <w:lang w:val="fr-FR" w:eastAsia="fr-FR" w:bidi="fr-FR"/>
      </w:rPr>
    </w:lvl>
    <w:lvl w:ilvl="8" w:tplc="0B90D458">
      <w:numFmt w:val="bullet"/>
      <w:lvlText w:val="•"/>
      <w:lvlJc w:val="left"/>
      <w:pPr>
        <w:ind w:left="8293" w:hanging="360"/>
      </w:pPr>
      <w:rPr>
        <w:rFonts w:hint="default"/>
        <w:lang w:val="fr-FR" w:eastAsia="fr-FR" w:bidi="fr-FR"/>
      </w:rPr>
    </w:lvl>
  </w:abstractNum>
  <w:abstractNum w:abstractNumId="3">
    <w:nsid w:val="1D0C1D52"/>
    <w:multiLevelType w:val="multilevel"/>
    <w:tmpl w:val="809EA534"/>
    <w:lvl w:ilvl="0">
      <w:start w:val="1"/>
      <w:numFmt w:val="decimal"/>
      <w:lvlText w:val="%1"/>
      <w:lvlJc w:val="left"/>
      <w:pPr>
        <w:ind w:left="12667" w:hanging="425"/>
        <w:jc w:val="left"/>
      </w:pPr>
      <w:rPr>
        <w:rFonts w:hint="default"/>
        <w:lang w:val="fr-FR" w:eastAsia="fr-FR" w:bidi="fr-FR"/>
      </w:rPr>
    </w:lvl>
    <w:lvl w:ilvl="1">
      <w:start w:val="1"/>
      <w:numFmt w:val="decimal"/>
      <w:lvlText w:val="%1.%2"/>
      <w:lvlJc w:val="left"/>
      <w:pPr>
        <w:ind w:left="12667" w:hanging="425"/>
        <w:jc w:val="right"/>
      </w:pPr>
      <w:rPr>
        <w:rFonts w:ascii="Arial" w:eastAsia="Arial" w:hAnsi="Arial" w:cs="Arial" w:hint="default"/>
        <w:w w:val="99"/>
        <w:sz w:val="24"/>
        <w:szCs w:val="24"/>
        <w:lang w:val="fr-FR" w:eastAsia="fr-FR" w:bidi="fr-FR"/>
      </w:rPr>
    </w:lvl>
    <w:lvl w:ilvl="2">
      <w:start w:val="1"/>
      <w:numFmt w:val="lowerLetter"/>
      <w:lvlText w:val="%3)"/>
      <w:lvlJc w:val="left"/>
      <w:pPr>
        <w:ind w:left="1686" w:hanging="361"/>
        <w:jc w:val="left"/>
      </w:pPr>
      <w:rPr>
        <w:rFonts w:ascii="Arial" w:eastAsia="Arial" w:hAnsi="Arial" w:cs="Arial" w:hint="default"/>
        <w:w w:val="99"/>
        <w:sz w:val="24"/>
        <w:szCs w:val="24"/>
        <w:lang w:val="fr-FR" w:eastAsia="fr-FR" w:bidi="fr-FR"/>
      </w:rPr>
    </w:lvl>
    <w:lvl w:ilvl="3">
      <w:numFmt w:val="bullet"/>
      <w:lvlText w:val="•"/>
      <w:lvlJc w:val="left"/>
      <w:pPr>
        <w:ind w:left="12180" w:hanging="361"/>
      </w:pPr>
      <w:rPr>
        <w:rFonts w:hint="default"/>
        <w:lang w:val="fr-FR" w:eastAsia="fr-FR" w:bidi="fr-FR"/>
      </w:rPr>
    </w:lvl>
    <w:lvl w:ilvl="4">
      <w:numFmt w:val="bullet"/>
      <w:lvlText w:val="•"/>
      <w:lvlJc w:val="left"/>
      <w:pPr>
        <w:ind w:left="11940" w:hanging="361"/>
      </w:pPr>
      <w:rPr>
        <w:rFonts w:hint="default"/>
        <w:lang w:val="fr-FR" w:eastAsia="fr-FR" w:bidi="fr-FR"/>
      </w:rPr>
    </w:lvl>
    <w:lvl w:ilvl="5">
      <w:numFmt w:val="bullet"/>
      <w:lvlText w:val="•"/>
      <w:lvlJc w:val="left"/>
      <w:pPr>
        <w:ind w:left="11701" w:hanging="361"/>
      </w:pPr>
      <w:rPr>
        <w:rFonts w:hint="default"/>
        <w:lang w:val="fr-FR" w:eastAsia="fr-FR" w:bidi="fr-FR"/>
      </w:rPr>
    </w:lvl>
    <w:lvl w:ilvl="6">
      <w:numFmt w:val="bullet"/>
      <w:lvlText w:val="•"/>
      <w:lvlJc w:val="left"/>
      <w:pPr>
        <w:ind w:left="11461" w:hanging="361"/>
      </w:pPr>
      <w:rPr>
        <w:rFonts w:hint="default"/>
        <w:lang w:val="fr-FR" w:eastAsia="fr-FR" w:bidi="fr-FR"/>
      </w:rPr>
    </w:lvl>
    <w:lvl w:ilvl="7">
      <w:numFmt w:val="bullet"/>
      <w:lvlText w:val="•"/>
      <w:lvlJc w:val="left"/>
      <w:pPr>
        <w:ind w:left="11221" w:hanging="361"/>
      </w:pPr>
      <w:rPr>
        <w:rFonts w:hint="default"/>
        <w:lang w:val="fr-FR" w:eastAsia="fr-FR" w:bidi="fr-FR"/>
      </w:rPr>
    </w:lvl>
    <w:lvl w:ilvl="8">
      <w:numFmt w:val="bullet"/>
      <w:lvlText w:val="•"/>
      <w:lvlJc w:val="left"/>
      <w:pPr>
        <w:ind w:left="10982" w:hanging="361"/>
      </w:pPr>
      <w:rPr>
        <w:rFonts w:hint="default"/>
        <w:lang w:val="fr-FR" w:eastAsia="fr-FR" w:bidi="fr-FR"/>
      </w:rPr>
    </w:lvl>
  </w:abstractNum>
  <w:abstractNum w:abstractNumId="4">
    <w:nsid w:val="1EF31A55"/>
    <w:multiLevelType w:val="multilevel"/>
    <w:tmpl w:val="539AA48E"/>
    <w:lvl w:ilvl="0">
      <w:start w:val="3"/>
      <w:numFmt w:val="decimal"/>
      <w:lvlText w:val="%1"/>
      <w:lvlJc w:val="left"/>
      <w:pPr>
        <w:ind w:left="12382" w:hanging="708"/>
        <w:jc w:val="left"/>
      </w:pPr>
      <w:rPr>
        <w:rFonts w:hint="default"/>
        <w:lang w:val="fr-FR" w:eastAsia="fr-FR" w:bidi="fr-FR"/>
      </w:rPr>
    </w:lvl>
    <w:lvl w:ilvl="1">
      <w:start w:val="1"/>
      <w:numFmt w:val="decimal"/>
      <w:lvlText w:val="%1.%2"/>
      <w:lvlJc w:val="left"/>
      <w:pPr>
        <w:ind w:left="12382" w:hanging="708"/>
        <w:jc w:val="left"/>
      </w:pPr>
      <w:rPr>
        <w:rFonts w:ascii="Arial" w:eastAsia="Arial" w:hAnsi="Arial" w:cs="Arial" w:hint="default"/>
        <w:spacing w:val="-3"/>
        <w:w w:val="99"/>
        <w:sz w:val="24"/>
        <w:szCs w:val="24"/>
        <w:lang w:val="fr-FR" w:eastAsia="fr-FR" w:bidi="fr-FR"/>
      </w:rPr>
    </w:lvl>
    <w:lvl w:ilvl="2">
      <w:numFmt w:val="bullet"/>
      <w:lvlText w:val="-"/>
      <w:lvlJc w:val="left"/>
      <w:pPr>
        <w:ind w:left="12394" w:hanging="147"/>
      </w:pPr>
      <w:rPr>
        <w:rFonts w:ascii="Arial" w:eastAsia="Arial" w:hAnsi="Arial" w:cs="Arial" w:hint="default"/>
        <w:w w:val="99"/>
        <w:sz w:val="24"/>
        <w:szCs w:val="24"/>
        <w:lang w:val="fr-FR" w:eastAsia="fr-FR" w:bidi="fr-FR"/>
      </w:rPr>
    </w:lvl>
    <w:lvl w:ilvl="3">
      <w:numFmt w:val="bullet"/>
      <w:lvlText w:val="•"/>
      <w:lvlJc w:val="left"/>
      <w:pPr>
        <w:ind w:left="14660" w:hanging="147"/>
      </w:pPr>
      <w:rPr>
        <w:rFonts w:hint="default"/>
        <w:lang w:val="fr-FR" w:eastAsia="fr-FR" w:bidi="fr-FR"/>
      </w:rPr>
    </w:lvl>
    <w:lvl w:ilvl="4">
      <w:numFmt w:val="bullet"/>
      <w:lvlText w:val="•"/>
      <w:lvlJc w:val="left"/>
      <w:pPr>
        <w:ind w:left="15790" w:hanging="147"/>
      </w:pPr>
      <w:rPr>
        <w:rFonts w:hint="default"/>
        <w:lang w:val="fr-FR" w:eastAsia="fr-FR" w:bidi="fr-FR"/>
      </w:rPr>
    </w:lvl>
    <w:lvl w:ilvl="5">
      <w:numFmt w:val="bullet"/>
      <w:lvlText w:val="•"/>
      <w:lvlJc w:val="left"/>
      <w:pPr>
        <w:ind w:left="16921" w:hanging="147"/>
      </w:pPr>
      <w:rPr>
        <w:rFonts w:hint="default"/>
        <w:lang w:val="fr-FR" w:eastAsia="fr-FR" w:bidi="fr-FR"/>
      </w:rPr>
    </w:lvl>
    <w:lvl w:ilvl="6">
      <w:numFmt w:val="bullet"/>
      <w:lvlText w:val="•"/>
      <w:lvlJc w:val="left"/>
      <w:pPr>
        <w:ind w:left="18051" w:hanging="147"/>
      </w:pPr>
      <w:rPr>
        <w:rFonts w:hint="default"/>
        <w:lang w:val="fr-FR" w:eastAsia="fr-FR" w:bidi="fr-FR"/>
      </w:rPr>
    </w:lvl>
    <w:lvl w:ilvl="7">
      <w:numFmt w:val="bullet"/>
      <w:lvlText w:val="•"/>
      <w:lvlJc w:val="left"/>
      <w:pPr>
        <w:ind w:left="19181" w:hanging="147"/>
      </w:pPr>
      <w:rPr>
        <w:rFonts w:hint="default"/>
        <w:lang w:val="fr-FR" w:eastAsia="fr-FR" w:bidi="fr-FR"/>
      </w:rPr>
    </w:lvl>
    <w:lvl w:ilvl="8">
      <w:numFmt w:val="bullet"/>
      <w:lvlText w:val="•"/>
      <w:lvlJc w:val="left"/>
      <w:pPr>
        <w:ind w:left="20312" w:hanging="147"/>
      </w:pPr>
      <w:rPr>
        <w:rFonts w:hint="default"/>
        <w:lang w:val="fr-FR" w:eastAsia="fr-FR" w:bidi="fr-FR"/>
      </w:rPr>
    </w:lvl>
  </w:abstractNum>
  <w:abstractNum w:abstractNumId="5">
    <w:nsid w:val="294210C9"/>
    <w:multiLevelType w:val="hybridMultilevel"/>
    <w:tmpl w:val="2D5A42C0"/>
    <w:lvl w:ilvl="0" w:tplc="36466F42">
      <w:numFmt w:val="bullet"/>
      <w:lvlText w:val="-"/>
      <w:lvlJc w:val="left"/>
      <w:pPr>
        <w:ind w:left="13097" w:hanging="147"/>
      </w:pPr>
      <w:rPr>
        <w:rFonts w:ascii="Arial" w:eastAsia="Arial" w:hAnsi="Arial" w:cs="Arial" w:hint="default"/>
        <w:w w:val="99"/>
        <w:sz w:val="24"/>
        <w:szCs w:val="24"/>
        <w:lang w:val="fr-FR" w:eastAsia="fr-FR" w:bidi="fr-FR"/>
      </w:rPr>
    </w:lvl>
    <w:lvl w:ilvl="1" w:tplc="D7742126">
      <w:numFmt w:val="bullet"/>
      <w:lvlText w:val="•"/>
      <w:lvlJc w:val="left"/>
      <w:pPr>
        <w:ind w:left="14047" w:hanging="147"/>
      </w:pPr>
      <w:rPr>
        <w:rFonts w:hint="default"/>
        <w:lang w:val="fr-FR" w:eastAsia="fr-FR" w:bidi="fr-FR"/>
      </w:rPr>
    </w:lvl>
    <w:lvl w:ilvl="2" w:tplc="1D8A8CD2">
      <w:numFmt w:val="bullet"/>
      <w:lvlText w:val="•"/>
      <w:lvlJc w:val="left"/>
      <w:pPr>
        <w:ind w:left="14994" w:hanging="147"/>
      </w:pPr>
      <w:rPr>
        <w:rFonts w:hint="default"/>
        <w:lang w:val="fr-FR" w:eastAsia="fr-FR" w:bidi="fr-FR"/>
      </w:rPr>
    </w:lvl>
    <w:lvl w:ilvl="3" w:tplc="BD307BA2">
      <w:numFmt w:val="bullet"/>
      <w:lvlText w:val="•"/>
      <w:lvlJc w:val="left"/>
      <w:pPr>
        <w:ind w:left="15941" w:hanging="147"/>
      </w:pPr>
      <w:rPr>
        <w:rFonts w:hint="default"/>
        <w:lang w:val="fr-FR" w:eastAsia="fr-FR" w:bidi="fr-FR"/>
      </w:rPr>
    </w:lvl>
    <w:lvl w:ilvl="4" w:tplc="7B2237FA">
      <w:numFmt w:val="bullet"/>
      <w:lvlText w:val="•"/>
      <w:lvlJc w:val="left"/>
      <w:pPr>
        <w:ind w:left="16889" w:hanging="147"/>
      </w:pPr>
      <w:rPr>
        <w:rFonts w:hint="default"/>
        <w:lang w:val="fr-FR" w:eastAsia="fr-FR" w:bidi="fr-FR"/>
      </w:rPr>
    </w:lvl>
    <w:lvl w:ilvl="5" w:tplc="C186C636">
      <w:numFmt w:val="bullet"/>
      <w:lvlText w:val="•"/>
      <w:lvlJc w:val="left"/>
      <w:pPr>
        <w:ind w:left="17836" w:hanging="147"/>
      </w:pPr>
      <w:rPr>
        <w:rFonts w:hint="default"/>
        <w:lang w:val="fr-FR" w:eastAsia="fr-FR" w:bidi="fr-FR"/>
      </w:rPr>
    </w:lvl>
    <w:lvl w:ilvl="6" w:tplc="94168AB8">
      <w:numFmt w:val="bullet"/>
      <w:lvlText w:val="•"/>
      <w:lvlJc w:val="left"/>
      <w:pPr>
        <w:ind w:left="18783" w:hanging="147"/>
      </w:pPr>
      <w:rPr>
        <w:rFonts w:hint="default"/>
        <w:lang w:val="fr-FR" w:eastAsia="fr-FR" w:bidi="fr-FR"/>
      </w:rPr>
    </w:lvl>
    <w:lvl w:ilvl="7" w:tplc="2B142CC4">
      <w:numFmt w:val="bullet"/>
      <w:lvlText w:val="•"/>
      <w:lvlJc w:val="left"/>
      <w:pPr>
        <w:ind w:left="19730" w:hanging="147"/>
      </w:pPr>
      <w:rPr>
        <w:rFonts w:hint="default"/>
        <w:lang w:val="fr-FR" w:eastAsia="fr-FR" w:bidi="fr-FR"/>
      </w:rPr>
    </w:lvl>
    <w:lvl w:ilvl="8" w:tplc="9F02BC28">
      <w:numFmt w:val="bullet"/>
      <w:lvlText w:val="•"/>
      <w:lvlJc w:val="left"/>
      <w:pPr>
        <w:ind w:left="20678" w:hanging="147"/>
      </w:pPr>
      <w:rPr>
        <w:rFonts w:hint="default"/>
        <w:lang w:val="fr-FR" w:eastAsia="fr-FR" w:bidi="fr-FR"/>
      </w:rPr>
    </w:lvl>
  </w:abstractNum>
  <w:abstractNum w:abstractNumId="6">
    <w:nsid w:val="3EEF1CA3"/>
    <w:multiLevelType w:val="hybridMultilevel"/>
    <w:tmpl w:val="93FEFD1C"/>
    <w:lvl w:ilvl="0" w:tplc="A636DA8A">
      <w:numFmt w:val="bullet"/>
      <w:lvlText w:val="-"/>
      <w:lvlJc w:val="left"/>
      <w:pPr>
        <w:ind w:left="1040" w:hanging="579"/>
      </w:pPr>
      <w:rPr>
        <w:rFonts w:ascii="Times New Roman" w:eastAsia="Times New Roman" w:hAnsi="Times New Roman" w:cs="Times New Roman" w:hint="default"/>
        <w:w w:val="100"/>
        <w:sz w:val="28"/>
        <w:szCs w:val="28"/>
        <w:lang w:val="fr-FR" w:eastAsia="fr-FR" w:bidi="fr-FR"/>
      </w:rPr>
    </w:lvl>
    <w:lvl w:ilvl="1" w:tplc="5D7E09A6">
      <w:numFmt w:val="bullet"/>
      <w:lvlText w:val="•"/>
      <w:lvlJc w:val="left"/>
      <w:pPr>
        <w:ind w:left="1060" w:hanging="579"/>
      </w:pPr>
      <w:rPr>
        <w:rFonts w:hint="default"/>
        <w:lang w:val="fr-FR" w:eastAsia="fr-FR" w:bidi="fr-FR"/>
      </w:rPr>
    </w:lvl>
    <w:lvl w:ilvl="2" w:tplc="96444A02">
      <w:numFmt w:val="bullet"/>
      <w:lvlText w:val="•"/>
      <w:lvlJc w:val="left"/>
      <w:pPr>
        <w:ind w:left="3450" w:hanging="579"/>
      </w:pPr>
      <w:rPr>
        <w:rFonts w:hint="default"/>
        <w:lang w:val="fr-FR" w:eastAsia="fr-FR" w:bidi="fr-FR"/>
      </w:rPr>
    </w:lvl>
    <w:lvl w:ilvl="3" w:tplc="7CCC366E">
      <w:numFmt w:val="bullet"/>
      <w:lvlText w:val="•"/>
      <w:lvlJc w:val="left"/>
      <w:pPr>
        <w:ind w:left="5840" w:hanging="579"/>
      </w:pPr>
      <w:rPr>
        <w:rFonts w:hint="default"/>
        <w:lang w:val="fr-FR" w:eastAsia="fr-FR" w:bidi="fr-FR"/>
      </w:rPr>
    </w:lvl>
    <w:lvl w:ilvl="4" w:tplc="70A4D330">
      <w:numFmt w:val="bullet"/>
      <w:lvlText w:val="•"/>
      <w:lvlJc w:val="left"/>
      <w:pPr>
        <w:ind w:left="8230" w:hanging="579"/>
      </w:pPr>
      <w:rPr>
        <w:rFonts w:hint="default"/>
        <w:lang w:val="fr-FR" w:eastAsia="fr-FR" w:bidi="fr-FR"/>
      </w:rPr>
    </w:lvl>
    <w:lvl w:ilvl="5" w:tplc="74183406">
      <w:numFmt w:val="bullet"/>
      <w:lvlText w:val="•"/>
      <w:lvlJc w:val="left"/>
      <w:pPr>
        <w:ind w:left="10621" w:hanging="579"/>
      </w:pPr>
      <w:rPr>
        <w:rFonts w:hint="default"/>
        <w:lang w:val="fr-FR" w:eastAsia="fr-FR" w:bidi="fr-FR"/>
      </w:rPr>
    </w:lvl>
    <w:lvl w:ilvl="6" w:tplc="3E42F186">
      <w:numFmt w:val="bullet"/>
      <w:lvlText w:val="•"/>
      <w:lvlJc w:val="left"/>
      <w:pPr>
        <w:ind w:left="13011" w:hanging="579"/>
      </w:pPr>
      <w:rPr>
        <w:rFonts w:hint="default"/>
        <w:lang w:val="fr-FR" w:eastAsia="fr-FR" w:bidi="fr-FR"/>
      </w:rPr>
    </w:lvl>
    <w:lvl w:ilvl="7" w:tplc="2B002104">
      <w:numFmt w:val="bullet"/>
      <w:lvlText w:val="•"/>
      <w:lvlJc w:val="left"/>
      <w:pPr>
        <w:ind w:left="15401" w:hanging="579"/>
      </w:pPr>
      <w:rPr>
        <w:rFonts w:hint="default"/>
        <w:lang w:val="fr-FR" w:eastAsia="fr-FR" w:bidi="fr-FR"/>
      </w:rPr>
    </w:lvl>
    <w:lvl w:ilvl="8" w:tplc="1794061C">
      <w:numFmt w:val="bullet"/>
      <w:lvlText w:val="•"/>
      <w:lvlJc w:val="left"/>
      <w:pPr>
        <w:ind w:left="17792" w:hanging="579"/>
      </w:pPr>
      <w:rPr>
        <w:rFonts w:hint="default"/>
        <w:lang w:val="fr-FR" w:eastAsia="fr-FR" w:bidi="fr-FR"/>
      </w:rPr>
    </w:lvl>
  </w:abstractNum>
  <w:abstractNum w:abstractNumId="7">
    <w:nsid w:val="45870EFB"/>
    <w:multiLevelType w:val="hybridMultilevel"/>
    <w:tmpl w:val="E2047280"/>
    <w:lvl w:ilvl="0" w:tplc="05FACC3A">
      <w:numFmt w:val="bullet"/>
      <w:lvlText w:val="-"/>
      <w:lvlJc w:val="left"/>
      <w:pPr>
        <w:ind w:left="725" w:hanging="360"/>
      </w:pPr>
      <w:rPr>
        <w:rFonts w:ascii="Times New Roman" w:eastAsia="Times New Roman" w:hAnsi="Times New Roman" w:cs="Times New Roman" w:hint="default"/>
        <w:spacing w:val="-3"/>
        <w:w w:val="99"/>
        <w:sz w:val="24"/>
        <w:szCs w:val="24"/>
        <w:lang w:val="fr-FR" w:eastAsia="fr-FR" w:bidi="fr-FR"/>
      </w:rPr>
    </w:lvl>
    <w:lvl w:ilvl="1" w:tplc="75FA549A">
      <w:numFmt w:val="bullet"/>
      <w:lvlText w:val="•"/>
      <w:lvlJc w:val="left"/>
      <w:pPr>
        <w:ind w:left="1475" w:hanging="360"/>
      </w:pPr>
      <w:rPr>
        <w:rFonts w:hint="default"/>
        <w:lang w:val="fr-FR" w:eastAsia="fr-FR" w:bidi="fr-FR"/>
      </w:rPr>
    </w:lvl>
    <w:lvl w:ilvl="2" w:tplc="FAA41E9E">
      <w:numFmt w:val="bullet"/>
      <w:lvlText w:val="•"/>
      <w:lvlJc w:val="left"/>
      <w:pPr>
        <w:ind w:left="2230" w:hanging="360"/>
      </w:pPr>
      <w:rPr>
        <w:rFonts w:hint="default"/>
        <w:lang w:val="fr-FR" w:eastAsia="fr-FR" w:bidi="fr-FR"/>
      </w:rPr>
    </w:lvl>
    <w:lvl w:ilvl="3" w:tplc="07B88FEE">
      <w:numFmt w:val="bullet"/>
      <w:lvlText w:val="•"/>
      <w:lvlJc w:val="left"/>
      <w:pPr>
        <w:ind w:left="2985" w:hanging="360"/>
      </w:pPr>
      <w:rPr>
        <w:rFonts w:hint="default"/>
        <w:lang w:val="fr-FR" w:eastAsia="fr-FR" w:bidi="fr-FR"/>
      </w:rPr>
    </w:lvl>
    <w:lvl w:ilvl="4" w:tplc="2E9A396A">
      <w:numFmt w:val="bullet"/>
      <w:lvlText w:val="•"/>
      <w:lvlJc w:val="left"/>
      <w:pPr>
        <w:ind w:left="3740" w:hanging="360"/>
      </w:pPr>
      <w:rPr>
        <w:rFonts w:hint="default"/>
        <w:lang w:val="fr-FR" w:eastAsia="fr-FR" w:bidi="fr-FR"/>
      </w:rPr>
    </w:lvl>
    <w:lvl w:ilvl="5" w:tplc="0AE66C76">
      <w:numFmt w:val="bullet"/>
      <w:lvlText w:val="•"/>
      <w:lvlJc w:val="left"/>
      <w:pPr>
        <w:ind w:left="4495" w:hanging="360"/>
      </w:pPr>
      <w:rPr>
        <w:rFonts w:hint="default"/>
        <w:lang w:val="fr-FR" w:eastAsia="fr-FR" w:bidi="fr-FR"/>
      </w:rPr>
    </w:lvl>
    <w:lvl w:ilvl="6" w:tplc="5CEE6ACE">
      <w:numFmt w:val="bullet"/>
      <w:lvlText w:val="•"/>
      <w:lvlJc w:val="left"/>
      <w:pPr>
        <w:ind w:left="5250" w:hanging="360"/>
      </w:pPr>
      <w:rPr>
        <w:rFonts w:hint="default"/>
        <w:lang w:val="fr-FR" w:eastAsia="fr-FR" w:bidi="fr-FR"/>
      </w:rPr>
    </w:lvl>
    <w:lvl w:ilvl="7" w:tplc="DD64E114">
      <w:numFmt w:val="bullet"/>
      <w:lvlText w:val="•"/>
      <w:lvlJc w:val="left"/>
      <w:pPr>
        <w:ind w:left="6005" w:hanging="360"/>
      </w:pPr>
      <w:rPr>
        <w:rFonts w:hint="default"/>
        <w:lang w:val="fr-FR" w:eastAsia="fr-FR" w:bidi="fr-FR"/>
      </w:rPr>
    </w:lvl>
    <w:lvl w:ilvl="8" w:tplc="42F2D3EA">
      <w:numFmt w:val="bullet"/>
      <w:lvlText w:val="•"/>
      <w:lvlJc w:val="left"/>
      <w:pPr>
        <w:ind w:left="6760" w:hanging="360"/>
      </w:pPr>
      <w:rPr>
        <w:rFonts w:hint="default"/>
        <w:lang w:val="fr-FR" w:eastAsia="fr-FR" w:bidi="fr-FR"/>
      </w:rPr>
    </w:lvl>
  </w:abstractNum>
  <w:abstractNum w:abstractNumId="8">
    <w:nsid w:val="62DA08C9"/>
    <w:multiLevelType w:val="hybridMultilevel"/>
    <w:tmpl w:val="7B0CF472"/>
    <w:lvl w:ilvl="0" w:tplc="7A6E71B0">
      <w:numFmt w:val="bullet"/>
      <w:lvlText w:val="-"/>
      <w:lvlJc w:val="left"/>
      <w:pPr>
        <w:ind w:left="12951" w:hanging="147"/>
      </w:pPr>
      <w:rPr>
        <w:rFonts w:ascii="Arial" w:eastAsia="Arial" w:hAnsi="Arial" w:cs="Arial" w:hint="default"/>
        <w:w w:val="99"/>
        <w:sz w:val="24"/>
        <w:szCs w:val="24"/>
        <w:lang w:val="fr-FR" w:eastAsia="fr-FR" w:bidi="fr-FR"/>
      </w:rPr>
    </w:lvl>
    <w:lvl w:ilvl="1" w:tplc="EDC895A2">
      <w:numFmt w:val="bullet"/>
      <w:lvlText w:val="•"/>
      <w:lvlJc w:val="left"/>
      <w:pPr>
        <w:ind w:left="13921" w:hanging="147"/>
      </w:pPr>
      <w:rPr>
        <w:rFonts w:hint="default"/>
        <w:lang w:val="fr-FR" w:eastAsia="fr-FR" w:bidi="fr-FR"/>
      </w:rPr>
    </w:lvl>
    <w:lvl w:ilvl="2" w:tplc="F54E7B3E">
      <w:numFmt w:val="bullet"/>
      <w:lvlText w:val="•"/>
      <w:lvlJc w:val="left"/>
      <w:pPr>
        <w:ind w:left="14882" w:hanging="147"/>
      </w:pPr>
      <w:rPr>
        <w:rFonts w:hint="default"/>
        <w:lang w:val="fr-FR" w:eastAsia="fr-FR" w:bidi="fr-FR"/>
      </w:rPr>
    </w:lvl>
    <w:lvl w:ilvl="3" w:tplc="9DA6783C">
      <w:numFmt w:val="bullet"/>
      <w:lvlText w:val="•"/>
      <w:lvlJc w:val="left"/>
      <w:pPr>
        <w:ind w:left="15843" w:hanging="147"/>
      </w:pPr>
      <w:rPr>
        <w:rFonts w:hint="default"/>
        <w:lang w:val="fr-FR" w:eastAsia="fr-FR" w:bidi="fr-FR"/>
      </w:rPr>
    </w:lvl>
    <w:lvl w:ilvl="4" w:tplc="39062E96">
      <w:numFmt w:val="bullet"/>
      <w:lvlText w:val="•"/>
      <w:lvlJc w:val="left"/>
      <w:pPr>
        <w:ind w:left="16805" w:hanging="147"/>
      </w:pPr>
      <w:rPr>
        <w:rFonts w:hint="default"/>
        <w:lang w:val="fr-FR" w:eastAsia="fr-FR" w:bidi="fr-FR"/>
      </w:rPr>
    </w:lvl>
    <w:lvl w:ilvl="5" w:tplc="91A63332">
      <w:numFmt w:val="bullet"/>
      <w:lvlText w:val="•"/>
      <w:lvlJc w:val="left"/>
      <w:pPr>
        <w:ind w:left="17766" w:hanging="147"/>
      </w:pPr>
      <w:rPr>
        <w:rFonts w:hint="default"/>
        <w:lang w:val="fr-FR" w:eastAsia="fr-FR" w:bidi="fr-FR"/>
      </w:rPr>
    </w:lvl>
    <w:lvl w:ilvl="6" w:tplc="6C325960">
      <w:numFmt w:val="bullet"/>
      <w:lvlText w:val="•"/>
      <w:lvlJc w:val="left"/>
      <w:pPr>
        <w:ind w:left="18727" w:hanging="147"/>
      </w:pPr>
      <w:rPr>
        <w:rFonts w:hint="default"/>
        <w:lang w:val="fr-FR" w:eastAsia="fr-FR" w:bidi="fr-FR"/>
      </w:rPr>
    </w:lvl>
    <w:lvl w:ilvl="7" w:tplc="1B366402">
      <w:numFmt w:val="bullet"/>
      <w:lvlText w:val="•"/>
      <w:lvlJc w:val="left"/>
      <w:pPr>
        <w:ind w:left="19688" w:hanging="147"/>
      </w:pPr>
      <w:rPr>
        <w:rFonts w:hint="default"/>
        <w:lang w:val="fr-FR" w:eastAsia="fr-FR" w:bidi="fr-FR"/>
      </w:rPr>
    </w:lvl>
    <w:lvl w:ilvl="8" w:tplc="FCE46D5E">
      <w:numFmt w:val="bullet"/>
      <w:lvlText w:val="•"/>
      <w:lvlJc w:val="left"/>
      <w:pPr>
        <w:ind w:left="20650" w:hanging="147"/>
      </w:pPr>
      <w:rPr>
        <w:rFonts w:hint="default"/>
        <w:lang w:val="fr-FR" w:eastAsia="fr-FR" w:bidi="fr-FR"/>
      </w:rPr>
    </w:lvl>
  </w:abstractNum>
  <w:abstractNum w:abstractNumId="9">
    <w:nsid w:val="661455E9"/>
    <w:multiLevelType w:val="hybridMultilevel"/>
    <w:tmpl w:val="0E4019EE"/>
    <w:lvl w:ilvl="0" w:tplc="291C88B8">
      <w:numFmt w:val="bullet"/>
      <w:lvlText w:val="-"/>
      <w:lvlJc w:val="left"/>
      <w:pPr>
        <w:ind w:left="12951" w:hanging="147"/>
      </w:pPr>
      <w:rPr>
        <w:rFonts w:ascii="Arial" w:eastAsia="Arial" w:hAnsi="Arial" w:cs="Arial" w:hint="default"/>
        <w:w w:val="99"/>
        <w:sz w:val="24"/>
        <w:szCs w:val="24"/>
        <w:lang w:val="fr-FR" w:eastAsia="fr-FR" w:bidi="fr-FR"/>
      </w:rPr>
    </w:lvl>
    <w:lvl w:ilvl="1" w:tplc="9CFE3BF0">
      <w:numFmt w:val="bullet"/>
      <w:lvlText w:val="•"/>
      <w:lvlJc w:val="left"/>
      <w:pPr>
        <w:ind w:left="13921" w:hanging="147"/>
      </w:pPr>
      <w:rPr>
        <w:rFonts w:hint="default"/>
        <w:lang w:val="fr-FR" w:eastAsia="fr-FR" w:bidi="fr-FR"/>
      </w:rPr>
    </w:lvl>
    <w:lvl w:ilvl="2" w:tplc="BE404692">
      <w:numFmt w:val="bullet"/>
      <w:lvlText w:val="•"/>
      <w:lvlJc w:val="left"/>
      <w:pPr>
        <w:ind w:left="14882" w:hanging="147"/>
      </w:pPr>
      <w:rPr>
        <w:rFonts w:hint="default"/>
        <w:lang w:val="fr-FR" w:eastAsia="fr-FR" w:bidi="fr-FR"/>
      </w:rPr>
    </w:lvl>
    <w:lvl w:ilvl="3" w:tplc="C7D26D24">
      <w:numFmt w:val="bullet"/>
      <w:lvlText w:val="•"/>
      <w:lvlJc w:val="left"/>
      <w:pPr>
        <w:ind w:left="15843" w:hanging="147"/>
      </w:pPr>
      <w:rPr>
        <w:rFonts w:hint="default"/>
        <w:lang w:val="fr-FR" w:eastAsia="fr-FR" w:bidi="fr-FR"/>
      </w:rPr>
    </w:lvl>
    <w:lvl w:ilvl="4" w:tplc="8B8C1D58">
      <w:numFmt w:val="bullet"/>
      <w:lvlText w:val="•"/>
      <w:lvlJc w:val="left"/>
      <w:pPr>
        <w:ind w:left="16805" w:hanging="147"/>
      </w:pPr>
      <w:rPr>
        <w:rFonts w:hint="default"/>
        <w:lang w:val="fr-FR" w:eastAsia="fr-FR" w:bidi="fr-FR"/>
      </w:rPr>
    </w:lvl>
    <w:lvl w:ilvl="5" w:tplc="1CD6B10C">
      <w:numFmt w:val="bullet"/>
      <w:lvlText w:val="•"/>
      <w:lvlJc w:val="left"/>
      <w:pPr>
        <w:ind w:left="17766" w:hanging="147"/>
      </w:pPr>
      <w:rPr>
        <w:rFonts w:hint="default"/>
        <w:lang w:val="fr-FR" w:eastAsia="fr-FR" w:bidi="fr-FR"/>
      </w:rPr>
    </w:lvl>
    <w:lvl w:ilvl="6" w:tplc="B770E922">
      <w:numFmt w:val="bullet"/>
      <w:lvlText w:val="•"/>
      <w:lvlJc w:val="left"/>
      <w:pPr>
        <w:ind w:left="18727" w:hanging="147"/>
      </w:pPr>
      <w:rPr>
        <w:rFonts w:hint="default"/>
        <w:lang w:val="fr-FR" w:eastAsia="fr-FR" w:bidi="fr-FR"/>
      </w:rPr>
    </w:lvl>
    <w:lvl w:ilvl="7" w:tplc="6D26E99E">
      <w:numFmt w:val="bullet"/>
      <w:lvlText w:val="•"/>
      <w:lvlJc w:val="left"/>
      <w:pPr>
        <w:ind w:left="19688" w:hanging="147"/>
      </w:pPr>
      <w:rPr>
        <w:rFonts w:hint="default"/>
        <w:lang w:val="fr-FR" w:eastAsia="fr-FR" w:bidi="fr-FR"/>
      </w:rPr>
    </w:lvl>
    <w:lvl w:ilvl="8" w:tplc="CFBABB62">
      <w:numFmt w:val="bullet"/>
      <w:lvlText w:val="•"/>
      <w:lvlJc w:val="left"/>
      <w:pPr>
        <w:ind w:left="20650" w:hanging="147"/>
      </w:pPr>
      <w:rPr>
        <w:rFonts w:hint="default"/>
        <w:lang w:val="fr-FR" w:eastAsia="fr-FR" w:bidi="fr-FR"/>
      </w:rPr>
    </w:lvl>
  </w:abstractNum>
  <w:abstractNum w:abstractNumId="10">
    <w:nsid w:val="6F34624D"/>
    <w:multiLevelType w:val="hybridMultilevel"/>
    <w:tmpl w:val="E4226D7E"/>
    <w:lvl w:ilvl="0" w:tplc="17FA403C">
      <w:numFmt w:val="bullet"/>
      <w:lvlText w:val="-"/>
      <w:lvlJc w:val="left"/>
      <w:pPr>
        <w:ind w:left="247" w:hanging="140"/>
      </w:pPr>
      <w:rPr>
        <w:rFonts w:ascii="Times New Roman" w:eastAsia="Times New Roman" w:hAnsi="Times New Roman" w:cs="Times New Roman" w:hint="default"/>
        <w:b/>
        <w:bCs/>
        <w:w w:val="99"/>
        <w:sz w:val="24"/>
        <w:szCs w:val="24"/>
        <w:lang w:val="fr-FR" w:eastAsia="fr-FR" w:bidi="fr-FR"/>
      </w:rPr>
    </w:lvl>
    <w:lvl w:ilvl="1" w:tplc="B7DABB08">
      <w:numFmt w:val="bullet"/>
      <w:lvlText w:val="•"/>
      <w:lvlJc w:val="left"/>
      <w:pPr>
        <w:ind w:left="1232" w:hanging="140"/>
      </w:pPr>
      <w:rPr>
        <w:rFonts w:hint="default"/>
        <w:lang w:val="fr-FR" w:eastAsia="fr-FR" w:bidi="fr-FR"/>
      </w:rPr>
    </w:lvl>
    <w:lvl w:ilvl="2" w:tplc="A698AF1A">
      <w:numFmt w:val="bullet"/>
      <w:lvlText w:val="•"/>
      <w:lvlJc w:val="left"/>
      <w:pPr>
        <w:ind w:left="2224" w:hanging="140"/>
      </w:pPr>
      <w:rPr>
        <w:rFonts w:hint="default"/>
        <w:lang w:val="fr-FR" w:eastAsia="fr-FR" w:bidi="fr-FR"/>
      </w:rPr>
    </w:lvl>
    <w:lvl w:ilvl="3" w:tplc="27DA6070">
      <w:numFmt w:val="bullet"/>
      <w:lvlText w:val="•"/>
      <w:lvlJc w:val="left"/>
      <w:pPr>
        <w:ind w:left="3216" w:hanging="140"/>
      </w:pPr>
      <w:rPr>
        <w:rFonts w:hint="default"/>
        <w:lang w:val="fr-FR" w:eastAsia="fr-FR" w:bidi="fr-FR"/>
      </w:rPr>
    </w:lvl>
    <w:lvl w:ilvl="4" w:tplc="26F6FFBE">
      <w:numFmt w:val="bullet"/>
      <w:lvlText w:val="•"/>
      <w:lvlJc w:val="left"/>
      <w:pPr>
        <w:ind w:left="4208" w:hanging="140"/>
      </w:pPr>
      <w:rPr>
        <w:rFonts w:hint="default"/>
        <w:lang w:val="fr-FR" w:eastAsia="fr-FR" w:bidi="fr-FR"/>
      </w:rPr>
    </w:lvl>
    <w:lvl w:ilvl="5" w:tplc="D38A0592">
      <w:numFmt w:val="bullet"/>
      <w:lvlText w:val="•"/>
      <w:lvlJc w:val="left"/>
      <w:pPr>
        <w:ind w:left="5201" w:hanging="140"/>
      </w:pPr>
      <w:rPr>
        <w:rFonts w:hint="default"/>
        <w:lang w:val="fr-FR" w:eastAsia="fr-FR" w:bidi="fr-FR"/>
      </w:rPr>
    </w:lvl>
    <w:lvl w:ilvl="6" w:tplc="34C241F4">
      <w:numFmt w:val="bullet"/>
      <w:lvlText w:val="•"/>
      <w:lvlJc w:val="left"/>
      <w:pPr>
        <w:ind w:left="6193" w:hanging="140"/>
      </w:pPr>
      <w:rPr>
        <w:rFonts w:hint="default"/>
        <w:lang w:val="fr-FR" w:eastAsia="fr-FR" w:bidi="fr-FR"/>
      </w:rPr>
    </w:lvl>
    <w:lvl w:ilvl="7" w:tplc="97366014">
      <w:numFmt w:val="bullet"/>
      <w:lvlText w:val="•"/>
      <w:lvlJc w:val="left"/>
      <w:pPr>
        <w:ind w:left="7185" w:hanging="140"/>
      </w:pPr>
      <w:rPr>
        <w:rFonts w:hint="default"/>
        <w:lang w:val="fr-FR" w:eastAsia="fr-FR" w:bidi="fr-FR"/>
      </w:rPr>
    </w:lvl>
    <w:lvl w:ilvl="8" w:tplc="760C4CA4">
      <w:numFmt w:val="bullet"/>
      <w:lvlText w:val="•"/>
      <w:lvlJc w:val="left"/>
      <w:pPr>
        <w:ind w:left="8177" w:hanging="140"/>
      </w:pPr>
      <w:rPr>
        <w:rFonts w:hint="default"/>
        <w:lang w:val="fr-FR" w:eastAsia="fr-FR" w:bidi="fr-FR"/>
      </w:rPr>
    </w:lvl>
  </w:abstractNum>
  <w:abstractNum w:abstractNumId="11">
    <w:nsid w:val="7BF70C45"/>
    <w:multiLevelType w:val="multilevel"/>
    <w:tmpl w:val="545263EA"/>
    <w:lvl w:ilvl="0">
      <w:start w:val="2"/>
      <w:numFmt w:val="decimal"/>
      <w:lvlText w:val="%1"/>
      <w:lvlJc w:val="left"/>
      <w:pPr>
        <w:ind w:left="12951" w:hanging="711"/>
        <w:jc w:val="left"/>
      </w:pPr>
      <w:rPr>
        <w:rFonts w:hint="default"/>
        <w:lang w:val="fr-FR" w:eastAsia="fr-FR" w:bidi="fr-FR"/>
      </w:rPr>
    </w:lvl>
    <w:lvl w:ilvl="1">
      <w:start w:val="1"/>
      <w:numFmt w:val="decimal"/>
      <w:lvlText w:val="%1.%2"/>
      <w:lvlJc w:val="left"/>
      <w:pPr>
        <w:ind w:left="12951" w:hanging="711"/>
        <w:jc w:val="left"/>
      </w:pPr>
      <w:rPr>
        <w:rFonts w:ascii="Arial" w:eastAsia="Arial" w:hAnsi="Arial" w:cs="Arial" w:hint="default"/>
        <w:b/>
        <w:bCs/>
        <w:spacing w:val="-3"/>
        <w:w w:val="99"/>
        <w:sz w:val="24"/>
        <w:szCs w:val="24"/>
        <w:lang w:val="fr-FR" w:eastAsia="fr-FR" w:bidi="fr-FR"/>
      </w:rPr>
    </w:lvl>
    <w:lvl w:ilvl="2">
      <w:start w:val="1"/>
      <w:numFmt w:val="lowerLetter"/>
      <w:lvlText w:val="%3)"/>
      <w:lvlJc w:val="left"/>
      <w:pPr>
        <w:ind w:left="13231" w:hanging="281"/>
        <w:jc w:val="left"/>
      </w:pPr>
      <w:rPr>
        <w:rFonts w:ascii="Arial" w:eastAsia="Arial" w:hAnsi="Arial" w:cs="Arial" w:hint="default"/>
        <w:spacing w:val="-3"/>
        <w:w w:val="99"/>
        <w:sz w:val="24"/>
        <w:szCs w:val="24"/>
        <w:lang w:val="fr-FR" w:eastAsia="fr-FR" w:bidi="fr-FR"/>
      </w:rPr>
    </w:lvl>
    <w:lvl w:ilvl="3">
      <w:numFmt w:val="bullet"/>
      <w:lvlText w:val="•"/>
      <w:lvlJc w:val="left"/>
      <w:pPr>
        <w:ind w:left="15313" w:hanging="281"/>
      </w:pPr>
      <w:rPr>
        <w:rFonts w:hint="default"/>
        <w:lang w:val="fr-FR" w:eastAsia="fr-FR" w:bidi="fr-FR"/>
      </w:rPr>
    </w:lvl>
    <w:lvl w:ilvl="4">
      <w:numFmt w:val="bullet"/>
      <w:lvlText w:val="•"/>
      <w:lvlJc w:val="left"/>
      <w:pPr>
        <w:ind w:left="16350" w:hanging="281"/>
      </w:pPr>
      <w:rPr>
        <w:rFonts w:hint="default"/>
        <w:lang w:val="fr-FR" w:eastAsia="fr-FR" w:bidi="fr-FR"/>
      </w:rPr>
    </w:lvl>
    <w:lvl w:ilvl="5">
      <w:numFmt w:val="bullet"/>
      <w:lvlText w:val="•"/>
      <w:lvlJc w:val="left"/>
      <w:pPr>
        <w:ind w:left="17387" w:hanging="281"/>
      </w:pPr>
      <w:rPr>
        <w:rFonts w:hint="default"/>
        <w:lang w:val="fr-FR" w:eastAsia="fr-FR" w:bidi="fr-FR"/>
      </w:rPr>
    </w:lvl>
    <w:lvl w:ilvl="6">
      <w:numFmt w:val="bullet"/>
      <w:lvlText w:val="•"/>
      <w:lvlJc w:val="left"/>
      <w:pPr>
        <w:ind w:left="18424" w:hanging="281"/>
      </w:pPr>
      <w:rPr>
        <w:rFonts w:hint="default"/>
        <w:lang w:val="fr-FR" w:eastAsia="fr-FR" w:bidi="fr-FR"/>
      </w:rPr>
    </w:lvl>
    <w:lvl w:ilvl="7">
      <w:numFmt w:val="bullet"/>
      <w:lvlText w:val="•"/>
      <w:lvlJc w:val="left"/>
      <w:pPr>
        <w:ind w:left="19461" w:hanging="281"/>
      </w:pPr>
      <w:rPr>
        <w:rFonts w:hint="default"/>
        <w:lang w:val="fr-FR" w:eastAsia="fr-FR" w:bidi="fr-FR"/>
      </w:rPr>
    </w:lvl>
    <w:lvl w:ilvl="8">
      <w:numFmt w:val="bullet"/>
      <w:lvlText w:val="•"/>
      <w:lvlJc w:val="left"/>
      <w:pPr>
        <w:ind w:left="20498" w:hanging="281"/>
      </w:pPr>
      <w:rPr>
        <w:rFonts w:hint="default"/>
        <w:lang w:val="fr-FR" w:eastAsia="fr-FR" w:bidi="fr-FR"/>
      </w:rPr>
    </w:lvl>
  </w:abstractNum>
  <w:num w:numId="1">
    <w:abstractNumId w:val="2"/>
  </w:num>
  <w:num w:numId="2">
    <w:abstractNumId w:val="10"/>
  </w:num>
  <w:num w:numId="3">
    <w:abstractNumId w:val="7"/>
  </w:num>
  <w:num w:numId="4">
    <w:abstractNumId w:val="4"/>
  </w:num>
  <w:num w:numId="5">
    <w:abstractNumId w:val="1"/>
  </w:num>
  <w:num w:numId="6">
    <w:abstractNumId w:val="8"/>
  </w:num>
  <w:num w:numId="7">
    <w:abstractNumId w:val="5"/>
  </w:num>
  <w:num w:numId="8">
    <w:abstractNumId w:val="11"/>
  </w:num>
  <w:num w:numId="9">
    <w:abstractNumId w:val="9"/>
  </w:num>
  <w:num w:numId="10">
    <w:abstractNumId w:val="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1"/>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000B9"/>
    <w:rsid w:val="008639AD"/>
    <w:rsid w:val="009000B9"/>
    <w:rsid w:val="00A63348"/>
    <w:rsid w:val="00B81F49"/>
    <w:rsid w:val="00E41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2"/>
      <w:outlineLvl w:val="0"/>
    </w:pPr>
    <w:rPr>
      <w:b/>
      <w:bCs/>
      <w:sz w:val="44"/>
      <w:szCs w:val="44"/>
    </w:rPr>
  </w:style>
  <w:style w:type="paragraph" w:styleId="Titre2">
    <w:name w:val="heading 2"/>
    <w:basedOn w:val="Normal"/>
    <w:uiPriority w:val="1"/>
    <w:qFormat/>
    <w:pPr>
      <w:ind w:left="1040" w:hanging="566"/>
      <w:jc w:val="both"/>
      <w:outlineLvl w:val="1"/>
    </w:pPr>
    <w:rPr>
      <w:sz w:val="28"/>
      <w:szCs w:val="28"/>
    </w:rPr>
  </w:style>
  <w:style w:type="paragraph" w:styleId="Titre3">
    <w:name w:val="heading 3"/>
    <w:basedOn w:val="Normal"/>
    <w:uiPriority w:val="1"/>
    <w:qFormat/>
    <w:pPr>
      <w:ind w:left="12951" w:hanging="711"/>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2382" w:hanging="708"/>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1326</Words>
  <Characters>7296</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cp:lastModifiedBy>
  <cp:revision>3</cp:revision>
  <dcterms:created xsi:type="dcterms:W3CDTF">2018-12-11T11:12:00Z</dcterms:created>
  <dcterms:modified xsi:type="dcterms:W3CDTF">2018-12-11T11:19:00Z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Creator">
    <vt:lpwstr>Microsoft® Word 2016</vt:lpwstr>
  </property>
  <property fmtid="{D5CDD505-2E9C-101B-9397-08002B2CF9AE}" pid="4" name="LastSaved">
    <vt:filetime>2018-12-11T00:00:00Z</vt:filetime>
  </property>
</Properties>
</file>